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72337" w14:textId="77777777" w:rsidR="00715CCB" w:rsidRPr="003A5436" w:rsidRDefault="00715CCB" w:rsidP="00715CCB">
      <w:pPr>
        <w:pStyle w:val="Title"/>
        <w:jc w:val="right"/>
      </w:pPr>
      <w:bookmarkStart w:id="0" w:name="_Hlk160657070"/>
      <w:bookmarkEnd w:id="0"/>
      <w:r w:rsidRPr="003A5436">
        <w:rPr>
          <w:noProof/>
        </w:rPr>
        <w:drawing>
          <wp:inline distT="0" distB="0" distL="0" distR="0" wp14:anchorId="2033D153" wp14:editId="563BECDA">
            <wp:extent cx="2170686" cy="543948"/>
            <wp:effectExtent l="0" t="0" r="1270" b="889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514" cy="547664"/>
                    </a:xfrm>
                    <a:prstGeom prst="rect">
                      <a:avLst/>
                    </a:prstGeom>
                  </pic:spPr>
                </pic:pic>
              </a:graphicData>
            </a:graphic>
          </wp:inline>
        </w:drawing>
      </w:r>
    </w:p>
    <w:p w14:paraId="042EB3B3" w14:textId="77777777" w:rsidR="00715CCB" w:rsidRPr="003A5436" w:rsidRDefault="00715CCB" w:rsidP="00E830C1"/>
    <w:p w14:paraId="0EB08EC8" w14:textId="3FB34336" w:rsidR="00A45CEE" w:rsidRPr="003A5436" w:rsidRDefault="0041440A" w:rsidP="00715CCB">
      <w:pPr>
        <w:pStyle w:val="Title"/>
        <w:pBdr>
          <w:top w:val="single" w:sz="12" w:space="1" w:color="004F6B" w:themeColor="accent1"/>
          <w:bottom w:val="single" w:sz="12" w:space="1" w:color="004F6B" w:themeColor="accent1"/>
        </w:pBdr>
      </w:pPr>
      <w:r w:rsidRPr="003A5436">
        <w:t xml:space="preserve">Insight </w:t>
      </w:r>
      <w:r w:rsidR="001C2E29">
        <w:t>b</w:t>
      </w:r>
      <w:r w:rsidRPr="003A5436">
        <w:t>ulletin</w:t>
      </w:r>
    </w:p>
    <w:p w14:paraId="26623D57" w14:textId="77777777" w:rsidR="0035049B" w:rsidRPr="00813D2E" w:rsidRDefault="0035049B" w:rsidP="00715CCB">
      <w:pPr>
        <w:pBdr>
          <w:top w:val="single" w:sz="12" w:space="1" w:color="004F6B" w:themeColor="accent1"/>
          <w:bottom w:val="single" w:sz="12" w:space="1" w:color="004F6B" w:themeColor="accent1"/>
        </w:pBdr>
        <w:rPr>
          <w:sz w:val="16"/>
          <w:szCs w:val="16"/>
        </w:rPr>
      </w:pPr>
    </w:p>
    <w:p w14:paraId="21D7EC4D" w14:textId="5667DE98" w:rsidR="0041440A" w:rsidRPr="003A5436" w:rsidRDefault="00E61FBD" w:rsidP="28AE5FBC">
      <w:pPr>
        <w:pStyle w:val="Subtitle"/>
        <w:pBdr>
          <w:top w:val="single" w:sz="12" w:space="1" w:color="004F6B" w:themeColor="accent1"/>
          <w:bottom w:val="single" w:sz="12" w:space="1" w:color="004F6B" w:themeColor="accent1"/>
        </w:pBdr>
      </w:pPr>
      <w:r>
        <w:t>Febr</w:t>
      </w:r>
      <w:r w:rsidR="007A569A">
        <w:t>uary</w:t>
      </w:r>
      <w:r w:rsidR="00850897">
        <w:t xml:space="preserve"> </w:t>
      </w:r>
      <w:r w:rsidR="00091402">
        <w:t>202</w:t>
      </w:r>
      <w:r w:rsidR="007A569A">
        <w:t>5</w:t>
      </w:r>
    </w:p>
    <w:p w14:paraId="73911A90" w14:textId="77777777" w:rsidR="0041440A" w:rsidRPr="00E830C1" w:rsidRDefault="0041440A" w:rsidP="0041440A">
      <w:pPr>
        <w:rPr>
          <w:sz w:val="16"/>
          <w:szCs w:val="16"/>
        </w:rPr>
      </w:pPr>
    </w:p>
    <w:p w14:paraId="0B99C0E0" w14:textId="77777777" w:rsidR="00FB6B92" w:rsidRDefault="00FB6B92" w:rsidP="005D5B93">
      <w:pPr>
        <w:rPr>
          <w:b/>
          <w:bCs/>
          <w:noProof/>
          <w:color w:val="004F6B" w:themeColor="text2"/>
        </w:rPr>
      </w:pPr>
      <w:bookmarkStart w:id="1" w:name="_Toc160657879"/>
    </w:p>
    <w:p w14:paraId="10B9DB9E" w14:textId="77777777" w:rsidR="00465654" w:rsidRDefault="00465654" w:rsidP="00465654">
      <w:pPr>
        <w:ind w:left="720"/>
        <w:jc w:val="both"/>
        <w:rPr>
          <w:color w:val="004F6B" w:themeColor="text2"/>
        </w:rPr>
      </w:pPr>
      <w:r w:rsidRPr="003A5436">
        <w:rPr>
          <w:noProof/>
        </w:rPr>
        <w:drawing>
          <wp:inline distT="0" distB="0" distL="0" distR="0" wp14:anchorId="4100656E" wp14:editId="47400F7E">
            <wp:extent cx="377683" cy="468000"/>
            <wp:effectExtent l="0" t="0" r="3810" b="8255"/>
            <wp:docPr id="486665244" name="Picture 1"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65244" name="Picture 1" descr="A large speech mark, outlined in pink."/>
                    <pic:cNvPicPr/>
                  </pic:nvPicPr>
                  <pic:blipFill>
                    <a:blip r:embed="rId12"/>
                    <a:stretch>
                      <a:fillRect/>
                    </a:stretch>
                  </pic:blipFill>
                  <pic:spPr>
                    <a:xfrm>
                      <a:off x="0" y="0"/>
                      <a:ext cx="377683" cy="468000"/>
                    </a:xfrm>
                    <a:prstGeom prst="rect">
                      <a:avLst/>
                    </a:prstGeom>
                  </pic:spPr>
                </pic:pic>
              </a:graphicData>
            </a:graphic>
          </wp:inline>
        </w:drawing>
      </w:r>
    </w:p>
    <w:p w14:paraId="77BFABAA" w14:textId="77777777" w:rsidR="000110F0" w:rsidRPr="0051218F" w:rsidRDefault="000110F0" w:rsidP="00465654">
      <w:pPr>
        <w:ind w:left="720"/>
        <w:jc w:val="both"/>
        <w:rPr>
          <w:color w:val="FF0000"/>
        </w:rPr>
      </w:pPr>
    </w:p>
    <w:p w14:paraId="1AA2522A" w14:textId="08885B21" w:rsidR="00620574" w:rsidRDefault="00620574" w:rsidP="00620574">
      <w:pPr>
        <w:pStyle w:val="Quote"/>
      </w:pPr>
      <w:r>
        <w:t>“</w:t>
      </w:r>
      <w:r w:rsidRPr="00DE69F4">
        <w:t xml:space="preserve">There have been lots of changes in how to access the </w:t>
      </w:r>
      <w:proofErr w:type="gramStart"/>
      <w:r w:rsidRPr="00DE69F4">
        <w:t>GP</w:t>
      </w:r>
      <w:proofErr w:type="gramEnd"/>
      <w:r w:rsidRPr="00DE69F4">
        <w:t xml:space="preserve"> but I feel that the new process has never been explained to patients.</w:t>
      </w:r>
      <w:r>
        <w:t>”</w:t>
      </w:r>
    </w:p>
    <w:p w14:paraId="49680C7E" w14:textId="6036E3EE" w:rsidR="000110F0" w:rsidRPr="0051218F" w:rsidRDefault="000110F0" w:rsidP="000110F0">
      <w:pPr>
        <w:ind w:left="720" w:right="720"/>
        <w:jc w:val="both"/>
        <w:rPr>
          <w:color w:val="FF0000"/>
        </w:rPr>
      </w:pPr>
    </w:p>
    <w:p w14:paraId="6DF15B60" w14:textId="347DBF7E" w:rsidR="006037DB" w:rsidRDefault="00EE6A94" w:rsidP="000110F0">
      <w:pPr>
        <w:pStyle w:val="Quote"/>
        <w:jc w:val="right"/>
      </w:pPr>
      <w:r>
        <w:t xml:space="preserve">  </w:t>
      </w:r>
      <w:r w:rsidR="009F6C69" w:rsidRPr="003A5436">
        <w:rPr>
          <w:noProof/>
        </w:rPr>
        <w:drawing>
          <wp:inline distT="0" distB="0" distL="0" distR="0" wp14:anchorId="4D45E69C" wp14:editId="37B40E3F">
            <wp:extent cx="381600" cy="468000"/>
            <wp:effectExtent l="0" t="0" r="0" b="8255"/>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381600" cy="468000"/>
                    </a:xfrm>
                    <a:prstGeom prst="rect">
                      <a:avLst/>
                    </a:prstGeom>
                  </pic:spPr>
                </pic:pic>
              </a:graphicData>
            </a:graphic>
          </wp:inline>
        </w:drawing>
      </w:r>
    </w:p>
    <w:p w14:paraId="38BF738F" w14:textId="77777777" w:rsidR="009F6C69" w:rsidRPr="009F6C69" w:rsidRDefault="009F6C69" w:rsidP="009F6C69"/>
    <w:p w14:paraId="1A52C960" w14:textId="52B2464B" w:rsidR="005F6C09" w:rsidRDefault="0051218F" w:rsidP="00B10078">
      <w:pPr>
        <w:spacing w:after="160" w:line="259" w:lineRule="auto"/>
        <w:jc w:val="center"/>
        <w:rPr>
          <w:b/>
          <w:bCs/>
          <w:color w:val="004F6B" w:themeColor="text2"/>
        </w:rPr>
      </w:pPr>
      <w:r>
        <w:rPr>
          <w:rFonts w:ascii="Arial" w:hAnsi="Arial" w:cs="Arial"/>
          <w:noProof/>
          <w:sz w:val="20"/>
          <w:szCs w:val="20"/>
        </w:rPr>
        <w:drawing>
          <wp:inline distT="0" distB="0" distL="0" distR="0" wp14:anchorId="78D61C94" wp14:editId="66708DD7">
            <wp:extent cx="3914578" cy="2943520"/>
            <wp:effectExtent l="152400" t="152400" r="353060" b="352425"/>
            <wp:docPr id="865017098" name="Picture 1" descr="Our Insight and Engagement Officer Lou is chatting to three men who are sat around a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17098" name="Picture 1" descr="Our Insight and Engagement Officer Lou is chatting to three men who are sat around a tabl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6931" cy="2945290"/>
                    </a:xfrm>
                    <a:prstGeom prst="rect">
                      <a:avLst/>
                    </a:prstGeom>
                    <a:ln>
                      <a:noFill/>
                    </a:ln>
                    <a:effectLst>
                      <a:outerShdw blurRad="292100" dist="139700" dir="2700000" algn="tl" rotWithShape="0">
                        <a:srgbClr val="333333">
                          <a:alpha val="65000"/>
                        </a:srgbClr>
                      </a:outerShdw>
                    </a:effectLst>
                  </pic:spPr>
                </pic:pic>
              </a:graphicData>
            </a:graphic>
          </wp:inline>
        </w:drawing>
      </w:r>
    </w:p>
    <w:p w14:paraId="7008C6B9" w14:textId="02EEB2EC" w:rsidR="00097BD1" w:rsidRDefault="005D5B93" w:rsidP="00684E02">
      <w:pPr>
        <w:rPr>
          <w:b/>
          <w:bCs/>
          <w:color w:val="004F6B" w:themeColor="text2"/>
        </w:rPr>
        <w:sectPr w:rsidR="00097BD1" w:rsidSect="004D77D0">
          <w:headerReference w:type="default" r:id="rId15"/>
          <w:footerReference w:type="default" r:id="rId16"/>
          <w:headerReference w:type="first" r:id="rId17"/>
          <w:pgSz w:w="11906" w:h="16838"/>
          <w:pgMar w:top="1440" w:right="1440" w:bottom="1440" w:left="1440" w:header="454" w:footer="624" w:gutter="0"/>
          <w:cols w:space="708"/>
          <w:titlePg/>
          <w:docGrid w:linePitch="360"/>
        </w:sectPr>
      </w:pPr>
      <w:r w:rsidRPr="008830EB">
        <w:rPr>
          <w:b/>
          <w:bCs/>
          <w:color w:val="004F6B" w:themeColor="text2"/>
        </w:rPr>
        <w:t xml:space="preserve">If you would like a paper copy of this document or require it in an alternative format, please get in touch with </w:t>
      </w:r>
      <w:bookmarkStart w:id="2" w:name="_Toc168923435"/>
      <w:bookmarkEnd w:id="1"/>
      <w:r w:rsidR="008A2CB3">
        <w:rPr>
          <w:b/>
          <w:bCs/>
          <w:color w:val="004F6B" w:themeColor="text2"/>
        </w:rPr>
        <w:t>us.</w:t>
      </w:r>
    </w:p>
    <w:p w14:paraId="7B2801A0" w14:textId="229163A3" w:rsidR="00591DC3" w:rsidRDefault="00331AB2" w:rsidP="00F638E2">
      <w:pPr>
        <w:pStyle w:val="Heading1"/>
      </w:pPr>
      <w:r>
        <w:lastRenderedPageBreak/>
        <w:t xml:space="preserve">This bulletin: </w:t>
      </w:r>
      <w:proofErr w:type="gramStart"/>
      <w:r>
        <w:t>at a glance</w:t>
      </w:r>
      <w:bookmarkEnd w:id="2"/>
      <w:proofErr w:type="gramEnd"/>
    </w:p>
    <w:p w14:paraId="05488D70" w14:textId="44FD9B15" w:rsidR="00331AB2" w:rsidRPr="00331AB2" w:rsidRDefault="00331AB2" w:rsidP="00331AB2">
      <w:pPr>
        <w:pStyle w:val="Heading2"/>
      </w:pPr>
      <w:bookmarkStart w:id="3" w:name="_Toc168923436"/>
      <w:r>
        <w:t>Hot topics</w:t>
      </w:r>
      <w:bookmarkEnd w:id="3"/>
    </w:p>
    <w:p w14:paraId="4F2E2955" w14:textId="49C536ED" w:rsidR="00066FE7" w:rsidRDefault="00E745C8" w:rsidP="00066FE7">
      <w:r>
        <w:t xml:space="preserve">In this bulletin we are focussing on </w:t>
      </w:r>
      <w:r w:rsidR="001C2E29">
        <w:t xml:space="preserve">3 </w:t>
      </w:r>
      <w:r>
        <w:t xml:space="preserve">key </w:t>
      </w:r>
      <w:r w:rsidR="006037DB">
        <w:t>area</w:t>
      </w:r>
      <w:r w:rsidR="008C0A08">
        <w:t>s</w:t>
      </w:r>
      <w:r>
        <w:t>:</w:t>
      </w:r>
    </w:p>
    <w:p w14:paraId="225A1E23" w14:textId="77777777" w:rsidR="009E4584" w:rsidRDefault="009E4584" w:rsidP="00066FE7"/>
    <w:p w14:paraId="5F4F3C30" w14:textId="08584810" w:rsidR="0086558F" w:rsidRPr="004C2D30" w:rsidRDefault="0086558F" w:rsidP="001C2078">
      <w:pPr>
        <w:pStyle w:val="ListParagraph"/>
        <w:numPr>
          <w:ilvl w:val="0"/>
          <w:numId w:val="35"/>
        </w:numPr>
      </w:pPr>
      <w:hyperlink w:anchor="_Thanks_and_praise_1" w:history="1">
        <w:proofErr w:type="gramStart"/>
        <w:r w:rsidRPr="001C2078">
          <w:rPr>
            <w:rStyle w:val="Hyperlink"/>
          </w:rPr>
          <w:t>Thanks</w:t>
        </w:r>
        <w:proofErr w:type="gramEnd"/>
        <w:r w:rsidRPr="001C2078">
          <w:rPr>
            <w:rStyle w:val="Hyperlink"/>
          </w:rPr>
          <w:t xml:space="preserve"> and praise</w:t>
        </w:r>
      </w:hyperlink>
    </w:p>
    <w:p w14:paraId="7DC4D77F" w14:textId="264859C5" w:rsidR="0086558F" w:rsidRPr="004C2D30" w:rsidRDefault="001C2078" w:rsidP="001C2078">
      <w:pPr>
        <w:pStyle w:val="ListParagraph"/>
        <w:numPr>
          <w:ilvl w:val="0"/>
          <w:numId w:val="35"/>
        </w:numPr>
      </w:pPr>
      <w:hyperlink w:anchor="_GP_practice–_personal" w:history="1">
        <w:r w:rsidRPr="001C2078">
          <w:rPr>
            <w:rStyle w:val="Hyperlink"/>
          </w:rPr>
          <w:t>GP practice: personal service seen to be lacking</w:t>
        </w:r>
      </w:hyperlink>
      <w:r>
        <w:t xml:space="preserve"> </w:t>
      </w:r>
    </w:p>
    <w:p w14:paraId="038C3015" w14:textId="6FD9DF9A" w:rsidR="0086558F" w:rsidRPr="004C2D30" w:rsidRDefault="001C2078" w:rsidP="001C2078">
      <w:pPr>
        <w:pStyle w:val="ListParagraph"/>
        <w:numPr>
          <w:ilvl w:val="0"/>
          <w:numId w:val="35"/>
        </w:numPr>
      </w:pPr>
      <w:hyperlink w:anchor="_Hospitals:_waiting_times" w:history="1">
        <w:r w:rsidRPr="001C2078">
          <w:rPr>
            <w:rStyle w:val="Hyperlink"/>
          </w:rPr>
          <w:t>Hospitals: waiting times and waiting lists continue to impact patients</w:t>
        </w:r>
      </w:hyperlink>
    </w:p>
    <w:p w14:paraId="60A1B877" w14:textId="77777777" w:rsidR="0086558F" w:rsidRDefault="0086558F" w:rsidP="0086558F"/>
    <w:p w14:paraId="76A905D8" w14:textId="2BF13B09" w:rsidR="00054136" w:rsidRDefault="00A37E83" w:rsidP="0086558F">
      <w:r>
        <w:t xml:space="preserve">As 2024 </w:t>
      </w:r>
      <w:proofErr w:type="gramStart"/>
      <w:r>
        <w:t>drew to a close</w:t>
      </w:r>
      <w:proofErr w:type="gramEnd"/>
      <w:r>
        <w:t xml:space="preserve"> we asked for your honest opinions on our </w:t>
      </w:r>
      <w:r w:rsidR="00E777B8">
        <w:t>i</w:t>
      </w:r>
      <w:r w:rsidR="00683980">
        <w:t xml:space="preserve">nsight </w:t>
      </w:r>
      <w:r w:rsidR="00E777B8">
        <w:t>b</w:t>
      </w:r>
      <w:r w:rsidR="00683980">
        <w:t>ulletin</w:t>
      </w:r>
      <w:r w:rsidR="00773117">
        <w:t>, thank you to all those who responded.</w:t>
      </w:r>
      <w:r w:rsidR="00AC608F">
        <w:t xml:space="preserve"> I</w:t>
      </w:r>
      <w:r w:rsidR="00B024C6">
        <w:t xml:space="preserve">n this issue we’ll </w:t>
      </w:r>
      <w:hyperlink w:anchor="_Our_Insight_Bulletin:" w:history="1">
        <w:r w:rsidR="00B024C6" w:rsidRPr="00F74AE5">
          <w:rPr>
            <w:rStyle w:val="Hyperlink"/>
          </w:rPr>
          <w:t>share what you said</w:t>
        </w:r>
      </w:hyperlink>
      <w:r>
        <w:t>!</w:t>
      </w:r>
      <w:r w:rsidR="00B024C6">
        <w:t xml:space="preserve"> You can also find out about </w:t>
      </w:r>
      <w:r w:rsidR="003C5A58">
        <w:t xml:space="preserve">3 </w:t>
      </w:r>
      <w:r w:rsidR="00A82413">
        <w:t xml:space="preserve">new </w:t>
      </w:r>
      <w:r w:rsidR="00AC608F">
        <w:t xml:space="preserve">surveys </w:t>
      </w:r>
      <w:r w:rsidR="00C23092">
        <w:t xml:space="preserve">we have </w:t>
      </w:r>
      <w:r w:rsidR="00D8287D">
        <w:t>running</w:t>
      </w:r>
      <w:r w:rsidR="00DE362F">
        <w:t xml:space="preserve"> to support </w:t>
      </w:r>
      <w:r w:rsidR="003C5A58">
        <w:t>our</w:t>
      </w:r>
      <w:r w:rsidR="00C23092">
        <w:t xml:space="preserve"> </w:t>
      </w:r>
      <w:r w:rsidR="00DE362F">
        <w:t>research projects</w:t>
      </w:r>
      <w:r w:rsidR="00AC608F">
        <w:t xml:space="preserve">. </w:t>
      </w:r>
    </w:p>
    <w:p w14:paraId="6B30648F" w14:textId="77777777" w:rsidR="0086558F" w:rsidRDefault="0086558F" w:rsidP="005131A9">
      <w:bookmarkStart w:id="4" w:name="_Toc168923437"/>
    </w:p>
    <w:p w14:paraId="2BD9D3BF" w14:textId="2C704C6B" w:rsidR="0010697F" w:rsidRPr="003A5436" w:rsidRDefault="00EB2334" w:rsidP="00E830C1">
      <w:pPr>
        <w:pStyle w:val="Heading2"/>
      </w:pPr>
      <w:r w:rsidRPr="003A5436">
        <w:t>Who have we been hearing from?</w:t>
      </w:r>
      <w:bookmarkEnd w:id="4"/>
    </w:p>
    <w:p w14:paraId="6911D7CC" w14:textId="5E63BA77" w:rsidR="00B868F0" w:rsidRDefault="00A018A2" w:rsidP="00B868F0">
      <w:r>
        <w:t xml:space="preserve">Since our </w:t>
      </w:r>
      <w:r w:rsidRPr="00E15721">
        <w:t>last bulletin</w:t>
      </w:r>
      <w:r>
        <w:t xml:space="preserve"> we’ve heard </w:t>
      </w:r>
      <w:r w:rsidR="00B868F0" w:rsidRPr="003A5436">
        <w:t xml:space="preserve">from </w:t>
      </w:r>
      <w:r w:rsidR="005D1B81" w:rsidRPr="005D1B81">
        <w:rPr>
          <w:b/>
          <w:bCs/>
          <w:sz w:val="28"/>
          <w:szCs w:val="24"/>
        </w:rPr>
        <w:t>230</w:t>
      </w:r>
      <w:r w:rsidR="005C658B">
        <w:rPr>
          <w:b/>
          <w:bCs/>
          <w:sz w:val="28"/>
          <w:szCs w:val="24"/>
        </w:rPr>
        <w:t>*</w:t>
      </w:r>
      <w:r w:rsidR="0090684C" w:rsidRPr="005D1B81">
        <w:rPr>
          <w:b/>
          <w:bCs/>
          <w:sz w:val="36"/>
          <w:szCs w:val="32"/>
        </w:rPr>
        <w:t xml:space="preserve"> </w:t>
      </w:r>
      <w:r w:rsidR="00802597" w:rsidRPr="003A5436">
        <w:t>people across Surrey</w:t>
      </w:r>
      <w:r w:rsidR="00AE1CAF">
        <w:t>,</w:t>
      </w:r>
      <w:r w:rsidR="00B963A1">
        <w:t xml:space="preserve"> via our </w:t>
      </w:r>
      <w:r w:rsidR="00616202">
        <w:t>H</w:t>
      </w:r>
      <w:r w:rsidR="00B963A1">
        <w:t xml:space="preserve">elpdesk or </w:t>
      </w:r>
      <w:r w:rsidR="00894620">
        <w:t>during</w:t>
      </w:r>
      <w:r w:rsidR="00B963A1">
        <w:t xml:space="preserve"> engagement </w:t>
      </w:r>
      <w:r w:rsidR="00DA540F">
        <w:t xml:space="preserve">events </w:t>
      </w:r>
      <w:r w:rsidR="00B963A1">
        <w:t xml:space="preserve">in the community. </w:t>
      </w:r>
    </w:p>
    <w:p w14:paraId="648D35FD" w14:textId="05A77ED7" w:rsidR="00DA540F" w:rsidRDefault="00DA540F" w:rsidP="00B868F0"/>
    <w:p w14:paraId="3A2ECF9C" w14:textId="09A47392" w:rsidR="0082581B" w:rsidRPr="00F86C8B" w:rsidRDefault="00A45A81" w:rsidP="008C0A08">
      <w:pPr>
        <w:pStyle w:val="ListParagraph"/>
        <w:numPr>
          <w:ilvl w:val="0"/>
          <w:numId w:val="21"/>
        </w:numPr>
      </w:pPr>
      <w:r>
        <w:rPr>
          <w:b/>
          <w:bCs/>
        </w:rPr>
        <w:t>33</w:t>
      </w:r>
      <w:r w:rsidR="000C6F38" w:rsidRPr="00F86C8B">
        <w:rPr>
          <w:b/>
          <w:bCs/>
        </w:rPr>
        <w:t>%</w:t>
      </w:r>
      <w:r w:rsidR="000C6F38" w:rsidRPr="00F86C8B">
        <w:t xml:space="preserve"> </w:t>
      </w:r>
      <w:r w:rsidR="00F13610" w:rsidRPr="00F86C8B">
        <w:t xml:space="preserve">of the feedback </w:t>
      </w:r>
      <w:r w:rsidR="00894620" w:rsidRPr="00F86C8B">
        <w:t>relates</w:t>
      </w:r>
      <w:r w:rsidR="00F13610" w:rsidRPr="00F86C8B">
        <w:t xml:space="preserve"> to GP practices</w:t>
      </w:r>
    </w:p>
    <w:p w14:paraId="2A4CBD43" w14:textId="058F5A27" w:rsidR="00D42FDB" w:rsidRDefault="00924B38" w:rsidP="008C0A08">
      <w:pPr>
        <w:pStyle w:val="ListParagraph"/>
        <w:numPr>
          <w:ilvl w:val="0"/>
          <w:numId w:val="21"/>
        </w:numPr>
      </w:pPr>
      <w:r>
        <w:rPr>
          <w:b/>
          <w:bCs/>
        </w:rPr>
        <w:t>3</w:t>
      </w:r>
      <w:r w:rsidR="006C0F86">
        <w:rPr>
          <w:b/>
          <w:bCs/>
        </w:rPr>
        <w:t>6</w:t>
      </w:r>
      <w:r w:rsidR="00D42FDB" w:rsidRPr="00F86C8B">
        <w:rPr>
          <w:b/>
          <w:bCs/>
        </w:rPr>
        <w:t>%</w:t>
      </w:r>
      <w:r w:rsidR="00D42FDB" w:rsidRPr="00F86C8B">
        <w:t xml:space="preserve"> of the feedback </w:t>
      </w:r>
      <w:r w:rsidR="00894620" w:rsidRPr="00F86C8B">
        <w:t>relates</w:t>
      </w:r>
      <w:r w:rsidR="00D42FDB" w:rsidRPr="00F86C8B">
        <w:t xml:space="preserve"> to hospitals </w:t>
      </w:r>
    </w:p>
    <w:p w14:paraId="1FFA68D8" w14:textId="5A9D5D3E" w:rsidR="00A00C75" w:rsidRPr="00F86C8B" w:rsidRDefault="00450BE0" w:rsidP="00D10265">
      <w:pPr>
        <w:pStyle w:val="ListParagraph"/>
        <w:numPr>
          <w:ilvl w:val="0"/>
          <w:numId w:val="21"/>
        </w:numPr>
      </w:pPr>
      <w:proofErr w:type="gramStart"/>
      <w:r w:rsidRPr="00450BE0">
        <w:t>The majority of</w:t>
      </w:r>
      <w:proofErr w:type="gramEnd"/>
      <w:r w:rsidRPr="00450BE0">
        <w:t xml:space="preserve"> the remaining feedback relates to pharmacy, social care and mental health services</w:t>
      </w:r>
    </w:p>
    <w:p w14:paraId="4F2AD776" w14:textId="33D60D72" w:rsidR="00FD014E" w:rsidRDefault="00FE0342" w:rsidP="008C0A08">
      <w:pPr>
        <w:pStyle w:val="ListParagraph"/>
        <w:numPr>
          <w:ilvl w:val="0"/>
          <w:numId w:val="21"/>
        </w:numPr>
      </w:pPr>
      <w:r w:rsidRPr="00F86C8B">
        <w:t>Of those willing to s</w:t>
      </w:r>
      <w:r w:rsidR="000C6F38" w:rsidRPr="00F86C8B">
        <w:t>hare,</w:t>
      </w:r>
      <w:r w:rsidR="00DA6C37">
        <w:t xml:space="preserve"> </w:t>
      </w:r>
      <w:r w:rsidR="00B84E53">
        <w:rPr>
          <w:b/>
          <w:bCs/>
        </w:rPr>
        <w:t>56</w:t>
      </w:r>
      <w:r w:rsidR="00EF4E05" w:rsidRPr="00DA6C37">
        <w:rPr>
          <w:b/>
          <w:bCs/>
        </w:rPr>
        <w:t>%</w:t>
      </w:r>
      <w:r w:rsidR="00EF4E05" w:rsidRPr="00F86C8B">
        <w:t xml:space="preserve"> </w:t>
      </w:r>
      <w:r w:rsidR="00814C5D" w:rsidRPr="00F86C8B">
        <w:t xml:space="preserve">were </w:t>
      </w:r>
      <w:r w:rsidR="00037939" w:rsidRPr="00F86C8B">
        <w:t xml:space="preserve">aged </w:t>
      </w:r>
      <w:r w:rsidR="00EF4E05" w:rsidRPr="00F86C8B">
        <w:t xml:space="preserve">over </w:t>
      </w:r>
      <w:bookmarkStart w:id="5" w:name="_Staff_interactions_providing"/>
      <w:bookmarkEnd w:id="5"/>
      <w:r w:rsidR="00F86C8B" w:rsidRPr="00F86C8B">
        <w:t>50</w:t>
      </w:r>
    </w:p>
    <w:p w14:paraId="09387332" w14:textId="51E197A6" w:rsidR="0001528F" w:rsidRPr="00F86C8B" w:rsidRDefault="0001528F" w:rsidP="008C0A08">
      <w:pPr>
        <w:pStyle w:val="ListParagraph"/>
        <w:numPr>
          <w:ilvl w:val="0"/>
          <w:numId w:val="21"/>
        </w:numPr>
      </w:pPr>
      <w:r>
        <w:t xml:space="preserve">Of those willing to share, </w:t>
      </w:r>
      <w:r w:rsidR="006C691C">
        <w:rPr>
          <w:b/>
          <w:bCs/>
        </w:rPr>
        <w:t>3</w:t>
      </w:r>
      <w:r w:rsidR="00522D88">
        <w:rPr>
          <w:b/>
          <w:bCs/>
        </w:rPr>
        <w:t>2</w:t>
      </w:r>
      <w:r w:rsidRPr="00404582">
        <w:rPr>
          <w:b/>
          <w:bCs/>
        </w:rPr>
        <w:t>%</w:t>
      </w:r>
      <w:r>
        <w:t xml:space="preserve"> had a long term condition. </w:t>
      </w:r>
    </w:p>
    <w:p w14:paraId="4B2A7EF1" w14:textId="77777777" w:rsidR="00912495" w:rsidRPr="003A5436" w:rsidRDefault="00912495" w:rsidP="0085429D">
      <w:pPr>
        <w:pStyle w:val="ListParagraph"/>
      </w:pPr>
    </w:p>
    <w:p w14:paraId="294D869F" w14:textId="77777777" w:rsidR="00F55C8B" w:rsidRDefault="00F55C8B" w:rsidP="00F25019">
      <w:bookmarkStart w:id="6" w:name="_System_updates_positively"/>
      <w:bookmarkStart w:id="7" w:name="_Clinical_and_compassionate"/>
      <w:bookmarkEnd w:id="6"/>
      <w:bookmarkEnd w:id="7"/>
    </w:p>
    <w:p w14:paraId="0A65CC52" w14:textId="77777777" w:rsidR="00365688" w:rsidRDefault="00365688" w:rsidP="00F25019"/>
    <w:p w14:paraId="169E134B" w14:textId="19B4A541" w:rsidR="005C658B" w:rsidRDefault="005C658B" w:rsidP="00F25019">
      <w:pPr>
        <w:sectPr w:rsidR="005C658B" w:rsidSect="004D77D0">
          <w:footerReference w:type="first" r:id="rId18"/>
          <w:pgSz w:w="11906" w:h="16838"/>
          <w:pgMar w:top="1440" w:right="1440" w:bottom="1440" w:left="1440" w:header="454" w:footer="624" w:gutter="0"/>
          <w:pgBorders w:offsetFrom="page">
            <w:left w:val="thinThickMediumGap" w:sz="48" w:space="0" w:color="E73E97" w:themeColor="accent2"/>
          </w:pgBorders>
          <w:cols w:space="708"/>
          <w:titlePg/>
          <w:docGrid w:linePitch="360"/>
        </w:sectPr>
      </w:pPr>
      <w:r>
        <w:t xml:space="preserve">* Our December </w:t>
      </w:r>
      <w:r w:rsidR="00E777B8">
        <w:t>i</w:t>
      </w:r>
      <w:r>
        <w:t xml:space="preserve">nsight </w:t>
      </w:r>
      <w:r w:rsidR="00E777B8">
        <w:t>b</w:t>
      </w:r>
      <w:r>
        <w:t xml:space="preserve">ulletin </w:t>
      </w:r>
      <w:r w:rsidR="00C23092">
        <w:t xml:space="preserve">was </w:t>
      </w:r>
      <w:r>
        <w:t xml:space="preserve">a ‘year in review’ </w:t>
      </w:r>
      <w:r w:rsidR="00022DD1">
        <w:t xml:space="preserve">and didn’t include recent </w:t>
      </w:r>
      <w:r w:rsidR="00587B09">
        <w:t>insights</w:t>
      </w:r>
      <w:r w:rsidR="004575A9">
        <w:t>;</w:t>
      </w:r>
      <w:r w:rsidR="00587B09">
        <w:t xml:space="preserve"> </w:t>
      </w:r>
      <w:r w:rsidR="00C23092">
        <w:t xml:space="preserve">the figures quoted in this bulletin </w:t>
      </w:r>
      <w:r w:rsidR="00587B09">
        <w:t xml:space="preserve">therefore </w:t>
      </w:r>
      <w:r w:rsidR="00C23092">
        <w:t xml:space="preserve">include those we heard from in December </w:t>
      </w:r>
      <w:r w:rsidR="00587B09">
        <w:t xml:space="preserve">2024 </w:t>
      </w:r>
      <w:r w:rsidR="00C23092">
        <w:t>as well as January</w:t>
      </w:r>
      <w:r w:rsidR="00587B09">
        <w:t xml:space="preserve"> 2025</w:t>
      </w:r>
      <w:r w:rsidR="00C23092">
        <w:t xml:space="preserve">. </w:t>
      </w:r>
    </w:p>
    <w:p w14:paraId="5B248B80" w14:textId="748CA83E" w:rsidR="00AE3F9E" w:rsidRPr="00F3245F" w:rsidRDefault="00AE3F9E" w:rsidP="00AE3F9E">
      <w:pPr>
        <w:pStyle w:val="Heading1"/>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color w:val="FFFFFF" w:themeColor="background1"/>
        </w:rPr>
      </w:pPr>
      <w:bookmarkStart w:id="8" w:name="_Thanks_and_praise_1"/>
      <w:bookmarkStart w:id="9" w:name="_Thanks_and_praise"/>
      <w:bookmarkStart w:id="10" w:name="_Toc168923438"/>
      <w:bookmarkEnd w:id="8"/>
      <w:bookmarkEnd w:id="9"/>
      <w:proofErr w:type="gramStart"/>
      <w:r w:rsidRPr="00F3245F">
        <w:rPr>
          <w:color w:val="FFFFFF" w:themeColor="background1"/>
        </w:rPr>
        <w:lastRenderedPageBreak/>
        <w:t>Thanks</w:t>
      </w:r>
      <w:proofErr w:type="gramEnd"/>
      <w:r w:rsidRPr="00F3245F">
        <w:rPr>
          <w:color w:val="FFFFFF" w:themeColor="background1"/>
        </w:rPr>
        <w:t xml:space="preserve"> and praise</w:t>
      </w:r>
    </w:p>
    <w:p w14:paraId="2B50CA43" w14:textId="01B7CA64" w:rsidR="00AE3F9E" w:rsidRPr="00382071" w:rsidRDefault="008F747B" w:rsidP="00AE3F9E">
      <w:pPr>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b/>
          <w:bCs/>
          <w:color w:val="FFFFFF" w:themeColor="background1"/>
        </w:rPr>
      </w:pPr>
      <w:r>
        <w:rPr>
          <w:b/>
          <w:bCs/>
          <w:color w:val="FFFFFF" w:themeColor="background1"/>
        </w:rPr>
        <w:t xml:space="preserve">The </w:t>
      </w:r>
      <w:r w:rsidR="00BC4F0C" w:rsidRPr="00382071">
        <w:rPr>
          <w:b/>
          <w:bCs/>
          <w:color w:val="FFFFFF" w:themeColor="background1"/>
        </w:rPr>
        <w:t>NHS</w:t>
      </w:r>
      <w:r>
        <w:rPr>
          <w:b/>
          <w:bCs/>
          <w:color w:val="FFFFFF" w:themeColor="background1"/>
        </w:rPr>
        <w:t xml:space="preserve"> has</w:t>
      </w:r>
      <w:r w:rsidR="00BC4F0C" w:rsidRPr="00382071">
        <w:rPr>
          <w:b/>
          <w:bCs/>
          <w:color w:val="FFFFFF" w:themeColor="background1"/>
        </w:rPr>
        <w:t xml:space="preserve"> </w:t>
      </w:r>
      <w:hyperlink r:id="rId19" w:history="1">
        <w:r w:rsidR="00BC4F0C" w:rsidRPr="00773117">
          <w:rPr>
            <w:rStyle w:val="Hyperlink"/>
            <w:b/>
            <w:bCs/>
            <w:color w:val="FFFFFF" w:themeColor="background2"/>
          </w:rPr>
          <w:t>announced</w:t>
        </w:r>
      </w:hyperlink>
      <w:r w:rsidR="00BC4F0C" w:rsidRPr="00773117">
        <w:rPr>
          <w:b/>
          <w:bCs/>
          <w:color w:val="FFFFFF" w:themeColor="background2"/>
        </w:rPr>
        <w:t xml:space="preserve"> </w:t>
      </w:r>
      <w:r w:rsidR="00BC4F0C" w:rsidRPr="00382071">
        <w:rPr>
          <w:b/>
          <w:bCs/>
          <w:color w:val="FFFFFF" w:themeColor="background1"/>
        </w:rPr>
        <w:t xml:space="preserve">that </w:t>
      </w:r>
      <w:r w:rsidR="001558B4" w:rsidRPr="00382071">
        <w:rPr>
          <w:b/>
          <w:bCs/>
          <w:color w:val="FFFFFF" w:themeColor="background1"/>
        </w:rPr>
        <w:t xml:space="preserve">it </w:t>
      </w:r>
      <w:r>
        <w:rPr>
          <w:b/>
          <w:bCs/>
          <w:color w:val="FFFFFF" w:themeColor="background1"/>
        </w:rPr>
        <w:t xml:space="preserve">will </w:t>
      </w:r>
      <w:r w:rsidR="001558B4" w:rsidRPr="00382071">
        <w:rPr>
          <w:b/>
          <w:bCs/>
          <w:color w:val="FFFFFF" w:themeColor="background1"/>
        </w:rPr>
        <w:t>be offering the public support in accessing online health services, including the NHS App</w:t>
      </w:r>
      <w:r w:rsidR="00B6454A" w:rsidRPr="00382071">
        <w:rPr>
          <w:b/>
          <w:bCs/>
          <w:color w:val="FFFFFF" w:themeColor="background1"/>
        </w:rPr>
        <w:t>,</w:t>
      </w:r>
      <w:r w:rsidR="001558B4" w:rsidRPr="00382071">
        <w:rPr>
          <w:b/>
          <w:bCs/>
          <w:color w:val="FFFFFF" w:themeColor="background1"/>
        </w:rPr>
        <w:t xml:space="preserve"> at 1,400 libraries across England.</w:t>
      </w:r>
      <w:r w:rsidR="007B5AEF" w:rsidRPr="00382071">
        <w:rPr>
          <w:b/>
          <w:bCs/>
          <w:color w:val="FFFFFF" w:themeColor="background1"/>
        </w:rPr>
        <w:t xml:space="preserve"> We’ve heard positive </w:t>
      </w:r>
      <w:r w:rsidR="007A38AE" w:rsidRPr="00382071">
        <w:rPr>
          <w:b/>
          <w:bCs/>
          <w:color w:val="FFFFFF" w:themeColor="background1"/>
        </w:rPr>
        <w:t xml:space="preserve">stories this month from those accessing their GP </w:t>
      </w:r>
      <w:r w:rsidR="000C72F5">
        <w:rPr>
          <w:b/>
          <w:bCs/>
          <w:color w:val="FFFFFF" w:themeColor="background1"/>
        </w:rPr>
        <w:t>practices</w:t>
      </w:r>
      <w:r w:rsidR="007A38AE" w:rsidRPr="00382071">
        <w:rPr>
          <w:b/>
          <w:bCs/>
          <w:color w:val="FFFFFF" w:themeColor="background1"/>
        </w:rPr>
        <w:t xml:space="preserve"> digitally. </w:t>
      </w:r>
    </w:p>
    <w:p w14:paraId="36BE78CC" w14:textId="77777777" w:rsidR="00D77FF6" w:rsidRDefault="00D77FF6" w:rsidP="00D77FF6">
      <w:bookmarkStart w:id="11" w:name="_Unpaid_carers:_barriers"/>
      <w:bookmarkStart w:id="12" w:name="_Secondary_care:_communication"/>
      <w:bookmarkEnd w:id="10"/>
      <w:bookmarkEnd w:id="11"/>
      <w:bookmarkEnd w:id="12"/>
    </w:p>
    <w:p w14:paraId="0F2B2560" w14:textId="54B3482F" w:rsidR="00D77FF6" w:rsidRDefault="002D5B3C" w:rsidP="00D77FF6">
      <w:r>
        <w:t xml:space="preserve">For those who understand and </w:t>
      </w:r>
      <w:proofErr w:type="gramStart"/>
      <w:r>
        <w:t>are able to</w:t>
      </w:r>
      <w:proofErr w:type="gramEnd"/>
      <w:r>
        <w:t xml:space="preserve"> use</w:t>
      </w:r>
      <w:r w:rsidR="007242DA">
        <w:t xml:space="preserve"> </w:t>
      </w:r>
      <w:r>
        <w:t>the digital system</w:t>
      </w:r>
      <w:r w:rsidR="00785530">
        <w:t xml:space="preserve">, they are impressed by its efficiency. </w:t>
      </w:r>
    </w:p>
    <w:p w14:paraId="7320F02D" w14:textId="77777777" w:rsidR="007641FA" w:rsidRPr="00105061" w:rsidRDefault="007641FA" w:rsidP="00D77FF6">
      <w:pPr>
        <w:rPr>
          <w:sz w:val="18"/>
          <w:szCs w:val="16"/>
        </w:rPr>
      </w:pPr>
    </w:p>
    <w:p w14:paraId="0DA548DC" w14:textId="7F9FF2ED" w:rsidR="00B1238D" w:rsidRPr="00B1238D" w:rsidRDefault="009D2778" w:rsidP="00E96CE7">
      <w:pPr>
        <w:pStyle w:val="Quote"/>
      </w:pPr>
      <w:r>
        <w:t>“</w:t>
      </w:r>
      <w:r w:rsidRPr="009D2778">
        <w:t xml:space="preserve">Our practice has an excellent email system. You state your problem </w:t>
      </w:r>
      <w:r w:rsidR="007641FA">
        <w:t>and</w:t>
      </w:r>
      <w:r w:rsidRPr="009D2778">
        <w:t xml:space="preserve"> who you think might best treat you. They aim to answer within </w:t>
      </w:r>
      <w:r w:rsidR="007242DA">
        <w:t>3</w:t>
      </w:r>
      <w:r w:rsidRPr="009D2778">
        <w:t xml:space="preserve"> hours</w:t>
      </w:r>
      <w:r>
        <w:t>.”</w:t>
      </w:r>
    </w:p>
    <w:p w14:paraId="32061845" w14:textId="03F26E1F" w:rsidR="00883192" w:rsidRPr="00E96CE7" w:rsidRDefault="007F4E2A" w:rsidP="00E96CE7">
      <w:pPr>
        <w:pStyle w:val="Attribution"/>
      </w:pPr>
      <w:r w:rsidRPr="00E96CE7">
        <w:t>225199</w:t>
      </w:r>
      <w:r w:rsidR="00960B89">
        <w:t xml:space="preserve">, Surrey resident </w:t>
      </w:r>
    </w:p>
    <w:p w14:paraId="0025C9A4" w14:textId="77777777" w:rsidR="00F36420" w:rsidRDefault="00F36420" w:rsidP="00FF1F67">
      <w:pPr>
        <w:pStyle w:val="Quote"/>
        <w:ind w:left="0"/>
        <w:rPr>
          <w:b/>
          <w:iCs w:val="0"/>
        </w:rPr>
      </w:pPr>
    </w:p>
    <w:p w14:paraId="26BD87E9" w14:textId="432FB4F5" w:rsidR="00D31A29" w:rsidRDefault="00D31A29" w:rsidP="00E96CE7">
      <w:pPr>
        <w:pStyle w:val="Quote"/>
      </w:pPr>
      <w:r>
        <w:t>“</w:t>
      </w:r>
      <w:r w:rsidR="00D415C3" w:rsidRPr="00D415C3">
        <w:t xml:space="preserve">My GP </w:t>
      </w:r>
      <w:r w:rsidR="00773117">
        <w:t xml:space="preserve">practice </w:t>
      </w:r>
      <w:r w:rsidR="00D415C3" w:rsidRPr="00D415C3">
        <w:t xml:space="preserve">is good and when I last made an appointment I did it </w:t>
      </w:r>
      <w:proofErr w:type="gramStart"/>
      <w:r w:rsidR="00D415C3" w:rsidRPr="00D415C3">
        <w:t>online</w:t>
      </w:r>
      <w:proofErr w:type="gramEnd"/>
      <w:r w:rsidR="00D415C3" w:rsidRPr="00D415C3">
        <w:t xml:space="preserve"> but the reception team said if I wanted to be seen earlier I could just call at 8am, but it wasn't an emergency and I got a scan. It was all good and quite quick</w:t>
      </w:r>
      <w:r w:rsidR="00D415C3">
        <w:t>.”</w:t>
      </w:r>
    </w:p>
    <w:p w14:paraId="291D3249" w14:textId="2E1338B5" w:rsidR="00D415C3" w:rsidRDefault="00E3590A" w:rsidP="00E96CE7">
      <w:pPr>
        <w:pStyle w:val="Attribution"/>
      </w:pPr>
      <w:r>
        <w:t>226150</w:t>
      </w:r>
      <w:r w:rsidR="005466EA">
        <w:t xml:space="preserve">, </w:t>
      </w:r>
      <w:r w:rsidR="009B73FF">
        <w:t>Runnymede</w:t>
      </w:r>
      <w:r w:rsidR="005466EA">
        <w:t xml:space="preserve"> resident </w:t>
      </w:r>
    </w:p>
    <w:p w14:paraId="62B1E529" w14:textId="77777777" w:rsidR="007E4B14" w:rsidRDefault="007E4B14" w:rsidP="00D31A29"/>
    <w:p w14:paraId="091A2B3E" w14:textId="67E616B2" w:rsidR="005C0082" w:rsidRDefault="005C0082" w:rsidP="00D31A29">
      <w:r>
        <w:t>This resid</w:t>
      </w:r>
      <w:r w:rsidR="00E96CE7">
        <w:t>ent</w:t>
      </w:r>
      <w:r w:rsidR="009B73FF">
        <w:t xml:space="preserve">, </w:t>
      </w:r>
      <w:r w:rsidR="00E96CE7">
        <w:t>living with cancer</w:t>
      </w:r>
      <w:r w:rsidR="009B73FF">
        <w:t xml:space="preserve">, </w:t>
      </w:r>
      <w:r w:rsidR="00E96CE7">
        <w:t xml:space="preserve">praised both the efficiency and the consistency of care </w:t>
      </w:r>
      <w:r w:rsidR="00E8431C">
        <w:t>offered by their practice</w:t>
      </w:r>
      <w:r w:rsidR="006379FA">
        <w:t xml:space="preserve"> over a long period of time</w:t>
      </w:r>
      <w:r w:rsidR="00E8431C">
        <w:t xml:space="preserve">. </w:t>
      </w:r>
    </w:p>
    <w:p w14:paraId="1890A8EA" w14:textId="77777777" w:rsidR="00FF1F67" w:rsidRDefault="00FF1F67" w:rsidP="00E96CE7">
      <w:pPr>
        <w:pStyle w:val="Quote"/>
      </w:pPr>
    </w:p>
    <w:p w14:paraId="14425C5E" w14:textId="2B3D9110" w:rsidR="00E3590A" w:rsidRDefault="00FF1F67" w:rsidP="00E96CE7">
      <w:pPr>
        <w:pStyle w:val="Quote"/>
      </w:pPr>
      <w:r>
        <w:t>“</w:t>
      </w:r>
      <w:r w:rsidR="00E96CE7" w:rsidRPr="00E96CE7">
        <w:t xml:space="preserve">I was diagnosed with cancer in 2016 and have had </w:t>
      </w:r>
      <w:r w:rsidR="00773117">
        <w:t xml:space="preserve">8 </w:t>
      </w:r>
      <w:r w:rsidR="00E96CE7" w:rsidRPr="00E96CE7">
        <w:t xml:space="preserve">procedures since then as it keeps coming back, from my lungs to my liver. </w:t>
      </w:r>
      <w:proofErr w:type="gramStart"/>
      <w:r w:rsidRPr="00FF1F67">
        <w:t>At the moment</w:t>
      </w:r>
      <w:proofErr w:type="gramEnd"/>
      <w:r w:rsidRPr="00FF1F67">
        <w:t xml:space="preserve">, we are very lucky. I always get to talk to a </w:t>
      </w:r>
      <w:proofErr w:type="gramStart"/>
      <w:r w:rsidRPr="00FF1F67">
        <w:t>doctor</w:t>
      </w:r>
      <w:proofErr w:type="gramEnd"/>
      <w:r w:rsidRPr="00FF1F67">
        <w:t xml:space="preserve"> and I always get through quickly. In </w:t>
      </w:r>
      <w:r w:rsidR="00773117">
        <w:t>10</w:t>
      </w:r>
      <w:r w:rsidRPr="00FF1F67">
        <w:t xml:space="preserve"> </w:t>
      </w:r>
      <w:proofErr w:type="gramStart"/>
      <w:r w:rsidRPr="00FF1F67">
        <w:t>years</w:t>
      </w:r>
      <w:proofErr w:type="gramEnd"/>
      <w:r w:rsidR="008F747B">
        <w:t xml:space="preserve"> </w:t>
      </w:r>
      <w:r w:rsidRPr="00FF1F67">
        <w:t xml:space="preserve">I couldn't have been treated any better. 10/10 for my practice.  I don't think I get any special </w:t>
      </w:r>
      <w:proofErr w:type="gramStart"/>
      <w:r w:rsidRPr="00FF1F67">
        <w:t>treatment</w:t>
      </w:r>
      <w:proofErr w:type="gramEnd"/>
      <w:r w:rsidRPr="00FF1F67">
        <w:t xml:space="preserve"> but I get sent appointments for my blood tests and for my annual flu vaccination</w:t>
      </w:r>
      <w:r>
        <w:t>.”</w:t>
      </w:r>
    </w:p>
    <w:p w14:paraId="293C659D" w14:textId="4C1829FF" w:rsidR="007641FA" w:rsidRPr="00D31A29" w:rsidRDefault="007641FA" w:rsidP="00E96CE7">
      <w:pPr>
        <w:pStyle w:val="Attribution"/>
        <w:sectPr w:rsidR="007641FA" w:rsidRPr="00D31A29" w:rsidSect="004D77D0">
          <w:headerReference w:type="first" r:id="rId20"/>
          <w:footerReference w:type="first" r:id="rId21"/>
          <w:pgSz w:w="11906" w:h="16838"/>
          <w:pgMar w:top="1440" w:right="1440" w:bottom="1440" w:left="1440" w:header="454" w:footer="709" w:gutter="0"/>
          <w:pgBorders w:offsetFrom="page">
            <w:left w:val="thinThickMediumGap" w:sz="48" w:space="0" w:color="004F6B" w:themeColor="accent1"/>
          </w:pgBorders>
          <w:cols w:space="708"/>
          <w:titlePg/>
          <w:docGrid w:linePitch="360"/>
        </w:sectPr>
      </w:pPr>
      <w:r>
        <w:t>225807</w:t>
      </w:r>
      <w:r w:rsidR="00AB26A2">
        <w:t xml:space="preserve">, Epsom and Ewell resident </w:t>
      </w:r>
    </w:p>
    <w:p w14:paraId="09562F31" w14:textId="73F2D053" w:rsidR="0043072F" w:rsidRPr="00F3245F" w:rsidRDefault="00144C73" w:rsidP="00144C73">
      <w:pPr>
        <w:pStyle w:val="Heading1"/>
        <w:shd w:val="clear" w:color="auto" w:fill="008668"/>
        <w:rPr>
          <w:color w:val="FFFFFF" w:themeColor="background1"/>
        </w:rPr>
      </w:pPr>
      <w:bookmarkStart w:id="13" w:name="_Lack_of_signposting"/>
      <w:bookmarkStart w:id="14" w:name="_Secondary_care:_Over"/>
      <w:bookmarkStart w:id="15" w:name="_Medication_confusion"/>
      <w:bookmarkStart w:id="16" w:name="_GP_practice–_personal"/>
      <w:bookmarkEnd w:id="13"/>
      <w:bookmarkEnd w:id="14"/>
      <w:bookmarkEnd w:id="15"/>
      <w:bookmarkEnd w:id="16"/>
      <w:r w:rsidRPr="00F3245F">
        <w:rPr>
          <w:color w:val="FFFFFF" w:themeColor="background1"/>
        </w:rPr>
        <w:lastRenderedPageBreak/>
        <w:t xml:space="preserve">GP </w:t>
      </w:r>
      <w:r w:rsidR="001C2078">
        <w:rPr>
          <w:color w:val="FFFFFF" w:themeColor="background1"/>
        </w:rPr>
        <w:t>practice</w:t>
      </w:r>
      <w:r w:rsidR="00773117">
        <w:rPr>
          <w:color w:val="FFFFFF" w:themeColor="background1"/>
        </w:rPr>
        <w:t xml:space="preserve"> </w:t>
      </w:r>
      <w:r w:rsidRPr="00F3245F">
        <w:rPr>
          <w:color w:val="FFFFFF" w:themeColor="background1"/>
        </w:rPr>
        <w:t>– p</w:t>
      </w:r>
      <w:r w:rsidR="00F3245F" w:rsidRPr="00F3245F">
        <w:rPr>
          <w:color w:val="FFFFFF" w:themeColor="background1"/>
        </w:rPr>
        <w:t>ersonal service seen to be lacking</w:t>
      </w:r>
    </w:p>
    <w:p w14:paraId="41DD937C" w14:textId="4337A3DE" w:rsidR="00654EAC" w:rsidRDefault="002B39CF" w:rsidP="008C0A08">
      <w:r>
        <w:t xml:space="preserve">  </w:t>
      </w:r>
    </w:p>
    <w:p w14:paraId="354E4130" w14:textId="19B3FB21" w:rsidR="00084298" w:rsidRDefault="00B2760D" w:rsidP="00144C73">
      <w:r>
        <w:t xml:space="preserve">The lack of a named GP continues to </w:t>
      </w:r>
      <w:r w:rsidR="00095922">
        <w:t xml:space="preserve">frustrate and confuse </w:t>
      </w:r>
      <w:r w:rsidR="66292725">
        <w:t xml:space="preserve">some </w:t>
      </w:r>
      <w:r w:rsidR="00095922">
        <w:t>people</w:t>
      </w:r>
      <w:r w:rsidR="004017DC">
        <w:t>;</w:t>
      </w:r>
      <w:r w:rsidR="007A60C7">
        <w:t xml:space="preserve"> this is often the</w:t>
      </w:r>
      <w:r w:rsidR="000E2F05">
        <w:t xml:space="preserve"> first</w:t>
      </w:r>
      <w:r w:rsidR="007A60C7">
        <w:t xml:space="preserve"> issue people </w:t>
      </w:r>
      <w:r w:rsidR="00773117">
        <w:t>mention</w:t>
      </w:r>
      <w:r w:rsidR="007A60C7">
        <w:t xml:space="preserve"> when we talk to them </w:t>
      </w:r>
      <w:r w:rsidR="004017DC">
        <w:t xml:space="preserve">about primary care </w:t>
      </w:r>
      <w:r w:rsidR="007A60C7">
        <w:t>when we’re out and about in the community</w:t>
      </w:r>
      <w:r w:rsidR="00A8011B">
        <w:t>.</w:t>
      </w:r>
      <w:r w:rsidR="007A60C7">
        <w:t xml:space="preserve"> </w:t>
      </w:r>
      <w:r w:rsidR="00A8011B">
        <w:t xml:space="preserve"> </w:t>
      </w:r>
    </w:p>
    <w:p w14:paraId="776DA639" w14:textId="77777777" w:rsidR="00084298" w:rsidRDefault="00084298" w:rsidP="00084298"/>
    <w:p w14:paraId="448EC55A" w14:textId="00C8529A" w:rsidR="00084298" w:rsidRDefault="00084298" w:rsidP="00084298">
      <w:pPr>
        <w:pStyle w:val="Quote"/>
      </w:pPr>
      <w:r>
        <w:t>“</w:t>
      </w:r>
      <w:r w:rsidRPr="006C60BB">
        <w:t>The emphasis is on the patient to say what is wrong with them and we might not know! Every time I am seen by different doctors</w:t>
      </w:r>
      <w:r w:rsidR="00012074">
        <w:t>. W</w:t>
      </w:r>
      <w:r w:rsidRPr="006C60BB">
        <w:t>here I was before [GP</w:t>
      </w:r>
      <w:r w:rsidR="00773117">
        <w:t xml:space="preserve"> practice</w:t>
      </w:r>
      <w:r w:rsidRPr="006C60BB">
        <w:t xml:space="preserve"> in London] I had continuity. Now I don't always know who I am speaking to.</w:t>
      </w:r>
      <w:r>
        <w:t>”</w:t>
      </w:r>
    </w:p>
    <w:p w14:paraId="3435F639" w14:textId="77777777" w:rsidR="00084298" w:rsidRDefault="00084298" w:rsidP="00084298">
      <w:pPr>
        <w:pStyle w:val="Attribution"/>
      </w:pPr>
      <w:r>
        <w:t xml:space="preserve">226127, Runnymede resident </w:t>
      </w:r>
    </w:p>
    <w:p w14:paraId="50732CF9" w14:textId="77777777" w:rsidR="00084298" w:rsidRDefault="00084298" w:rsidP="00144C73"/>
    <w:p w14:paraId="4FB346BB" w14:textId="7BF82D0F" w:rsidR="007A5C11" w:rsidRDefault="00084298" w:rsidP="00144C73">
      <w:r>
        <w:t>In some instances</w:t>
      </w:r>
      <w:r w:rsidR="3A1FDDD9">
        <w:t>,</w:t>
      </w:r>
      <w:r>
        <w:t xml:space="preserve"> p</w:t>
      </w:r>
      <w:r w:rsidR="005647B2">
        <w:t>eopl</w:t>
      </w:r>
      <w:r w:rsidR="00B25575">
        <w:t xml:space="preserve">e’s fear is related to what </w:t>
      </w:r>
      <w:r w:rsidR="00A70961">
        <w:t xml:space="preserve">might happen, suggesting a possible need for better communication, education and expectation management. </w:t>
      </w:r>
    </w:p>
    <w:p w14:paraId="616DB4A9" w14:textId="77777777" w:rsidR="00144C73" w:rsidRPr="00494638" w:rsidRDefault="00144C73" w:rsidP="00144C73">
      <w:pPr>
        <w:rPr>
          <w:sz w:val="18"/>
          <w:szCs w:val="16"/>
        </w:rPr>
      </w:pPr>
    </w:p>
    <w:p w14:paraId="70710560" w14:textId="2015873C" w:rsidR="00144C73" w:rsidRDefault="00144C73" w:rsidP="00494638">
      <w:pPr>
        <w:pStyle w:val="Quote"/>
      </w:pPr>
      <w:r>
        <w:t>“</w:t>
      </w:r>
      <w:r w:rsidR="00C5036C">
        <w:t>My son, now deceased</w:t>
      </w:r>
      <w:r w:rsidR="00EB3310">
        <w:t>,</w:t>
      </w:r>
      <w:r w:rsidR="00C5036C">
        <w:t xml:space="preserve"> had Muscular Dystrophy and so we had a </w:t>
      </w:r>
      <w:proofErr w:type="gramStart"/>
      <w:r w:rsidR="00C5036C">
        <w:t>really close</w:t>
      </w:r>
      <w:proofErr w:type="gramEnd"/>
      <w:r w:rsidR="00C5036C">
        <w:t xml:space="preserve"> relationship with our named GP. It has changed </w:t>
      </w:r>
      <w:proofErr w:type="gramStart"/>
      <w:r w:rsidR="00C5036C">
        <w:t>now</w:t>
      </w:r>
      <w:proofErr w:type="gramEnd"/>
      <w:r w:rsidR="00C5036C">
        <w:t xml:space="preserve"> and you </w:t>
      </w:r>
      <w:r w:rsidR="00095922">
        <w:t>don’t</w:t>
      </w:r>
      <w:r w:rsidR="00C5036C">
        <w:t xml:space="preserve"> get to see the same GP</w:t>
      </w:r>
      <w:r w:rsidR="00095922">
        <w:t>…</w:t>
      </w:r>
      <w:r w:rsidR="00582B70">
        <w:t xml:space="preserve"> </w:t>
      </w:r>
      <w:r w:rsidR="00C5036C">
        <w:t>I never get to see the same GP now so I wonder whether they will provide the same service or will it get worse. That</w:t>
      </w:r>
      <w:r w:rsidR="00095922">
        <w:t>’</w:t>
      </w:r>
      <w:r w:rsidR="00C5036C">
        <w:t>s my only concern.”</w:t>
      </w:r>
    </w:p>
    <w:p w14:paraId="3878B026" w14:textId="49484E28" w:rsidR="00C5036C" w:rsidRDefault="00C5036C" w:rsidP="00494638">
      <w:pPr>
        <w:pStyle w:val="Attribution"/>
      </w:pPr>
      <w:r>
        <w:t>225587</w:t>
      </w:r>
      <w:r w:rsidR="008E570B">
        <w:t xml:space="preserve">, Epsom and Ewell resident </w:t>
      </w:r>
    </w:p>
    <w:p w14:paraId="2F1A6DE7" w14:textId="77777777" w:rsidR="00A70961" w:rsidRDefault="00A70961" w:rsidP="00494638">
      <w:pPr>
        <w:pStyle w:val="Attribution"/>
      </w:pPr>
    </w:p>
    <w:p w14:paraId="2D9ECA00" w14:textId="77777777" w:rsidR="00A70961" w:rsidRDefault="00A70961" w:rsidP="00A70961">
      <w:pPr>
        <w:pStyle w:val="Quote"/>
      </w:pPr>
      <w:r>
        <w:t>“</w:t>
      </w:r>
      <w:r w:rsidRPr="00DE69F4">
        <w:t xml:space="preserve">There have been lots of changes in how to access the </w:t>
      </w:r>
      <w:proofErr w:type="gramStart"/>
      <w:r w:rsidRPr="00DE69F4">
        <w:t>GP</w:t>
      </w:r>
      <w:proofErr w:type="gramEnd"/>
      <w:r w:rsidRPr="00DE69F4">
        <w:t xml:space="preserve"> but I feel that the new process has never been explained to patients.</w:t>
      </w:r>
      <w:r>
        <w:t>”</w:t>
      </w:r>
    </w:p>
    <w:p w14:paraId="570BADDE" w14:textId="538DEBB0" w:rsidR="00AB4D65" w:rsidRPr="00AB4D65" w:rsidRDefault="00AB4D65" w:rsidP="00AB4D65">
      <w:pPr>
        <w:pStyle w:val="Attribution"/>
      </w:pPr>
      <w:r>
        <w:t>226102, Chertsey resident</w:t>
      </w:r>
    </w:p>
    <w:p w14:paraId="1018CF32" w14:textId="77777777" w:rsidR="00AB4D65" w:rsidRDefault="00AB4D65" w:rsidP="00EB3310"/>
    <w:p w14:paraId="20A48099" w14:textId="724D072A" w:rsidR="00EB3310" w:rsidRDefault="009B431C" w:rsidP="00EB3310">
      <w:r>
        <w:t xml:space="preserve">The lack of consistency </w:t>
      </w:r>
      <w:r w:rsidR="00062AD1">
        <w:t xml:space="preserve">is seen as </w:t>
      </w:r>
      <w:r>
        <w:t xml:space="preserve">a barrier for people </w:t>
      </w:r>
      <w:r w:rsidR="000327F2">
        <w:t xml:space="preserve">having </w:t>
      </w:r>
      <w:r w:rsidR="00062AD1">
        <w:t xml:space="preserve">contact with </w:t>
      </w:r>
      <w:r w:rsidR="000327F2">
        <w:t>their GP</w:t>
      </w:r>
      <w:r w:rsidR="007D3D8D">
        <w:t>, a</w:t>
      </w:r>
      <w:r w:rsidR="002865C6">
        <w:t xml:space="preserve">nd </w:t>
      </w:r>
      <w:r w:rsidR="00494638">
        <w:t xml:space="preserve">it </w:t>
      </w:r>
      <w:r w:rsidR="00EB3310">
        <w:t xml:space="preserve">becomes associated with a lack of personal service. </w:t>
      </w:r>
    </w:p>
    <w:p w14:paraId="40087CB2" w14:textId="77777777" w:rsidR="00EB3310" w:rsidRPr="00494638" w:rsidRDefault="00EB3310" w:rsidP="00C5036C">
      <w:pPr>
        <w:rPr>
          <w:sz w:val="18"/>
          <w:szCs w:val="16"/>
        </w:rPr>
      </w:pPr>
    </w:p>
    <w:p w14:paraId="718C48D7" w14:textId="77777777" w:rsidR="00EB3310" w:rsidRDefault="00EB3310" w:rsidP="00494638">
      <w:pPr>
        <w:pStyle w:val="Quote"/>
      </w:pPr>
      <w:r>
        <w:t>“</w:t>
      </w:r>
      <w:r w:rsidRPr="00BC216A">
        <w:t xml:space="preserve">Now this </w:t>
      </w:r>
      <w:r>
        <w:t xml:space="preserve">[GP] </w:t>
      </w:r>
      <w:r w:rsidRPr="00BC216A">
        <w:t>is leaving too. I don't feel like I can speak to anyone, there is no consistency.</w:t>
      </w:r>
      <w:r>
        <w:t>”</w:t>
      </w:r>
    </w:p>
    <w:p w14:paraId="2DD365C7" w14:textId="780C1313" w:rsidR="00EB3310" w:rsidRDefault="00EB3310" w:rsidP="00494638">
      <w:pPr>
        <w:pStyle w:val="Attribution"/>
      </w:pPr>
      <w:r>
        <w:t>226518</w:t>
      </w:r>
      <w:r w:rsidR="00565D71">
        <w:t>, Epsom and Ewell resident</w:t>
      </w:r>
    </w:p>
    <w:p w14:paraId="7A34996E" w14:textId="77777777" w:rsidR="007E75E7" w:rsidRDefault="007E75E7" w:rsidP="00C5036C"/>
    <w:p w14:paraId="3F90318A" w14:textId="69119D42" w:rsidR="00916E6A" w:rsidRPr="001F2971" w:rsidRDefault="005B4E1B" w:rsidP="00A70961">
      <w:pPr>
        <w:sectPr w:rsidR="00916E6A" w:rsidRPr="001F2971" w:rsidSect="00271374">
          <w:headerReference w:type="default" r:id="rId22"/>
          <w:footerReference w:type="first" r:id="rId23"/>
          <w:pgSz w:w="11906" w:h="16838"/>
          <w:pgMar w:top="1440" w:right="1440" w:bottom="1440" w:left="1440" w:header="454" w:footer="709" w:gutter="0"/>
          <w:pgBorders w:offsetFrom="page">
            <w:left w:val="thinThickMediumGap" w:sz="48" w:space="0" w:color="008668"/>
          </w:pgBorders>
          <w:cols w:space="708"/>
          <w:titlePg/>
          <w:docGrid w:linePitch="360"/>
        </w:sectPr>
      </w:pPr>
      <w:bookmarkStart w:id="17" w:name="_Toc168923443"/>
      <w:r>
        <w:t xml:space="preserve"> </w:t>
      </w:r>
    </w:p>
    <w:p w14:paraId="57747801" w14:textId="403F4104" w:rsidR="00771AB1" w:rsidRPr="00E76895" w:rsidRDefault="003A339B" w:rsidP="00BD25C6">
      <w:pPr>
        <w:pStyle w:val="Heading1"/>
        <w:shd w:val="clear" w:color="auto" w:fill="976404" w:themeFill="accent4" w:themeFillShade="80"/>
        <w:rPr>
          <w:color w:val="FFFFFF" w:themeColor="background1"/>
        </w:rPr>
      </w:pPr>
      <w:bookmarkStart w:id="18" w:name="_Dentistry:_concern_and_1"/>
      <w:bookmarkStart w:id="19" w:name="_Referral_delays_impacting"/>
      <w:bookmarkStart w:id="20" w:name="_Primary_care:_waiting"/>
      <w:bookmarkStart w:id="21" w:name="_Lack_of_compassion"/>
      <w:bookmarkStart w:id="22" w:name="_Hospitals:_waiting_times"/>
      <w:bookmarkStart w:id="23" w:name="_Hlk178583178"/>
      <w:bookmarkEnd w:id="17"/>
      <w:bookmarkEnd w:id="18"/>
      <w:bookmarkEnd w:id="19"/>
      <w:bookmarkEnd w:id="20"/>
      <w:bookmarkEnd w:id="21"/>
      <w:bookmarkEnd w:id="22"/>
      <w:r>
        <w:rPr>
          <w:color w:val="FFFFFF" w:themeColor="background1"/>
        </w:rPr>
        <w:lastRenderedPageBreak/>
        <w:t>Hospitals: w</w:t>
      </w:r>
      <w:r w:rsidR="004E4167" w:rsidRPr="00E76895">
        <w:rPr>
          <w:color w:val="FFFFFF" w:themeColor="background1"/>
        </w:rPr>
        <w:t xml:space="preserve">aiting times and waiting lists continue to impact patients </w:t>
      </w:r>
    </w:p>
    <w:p w14:paraId="1BBE0A0D" w14:textId="34D14AE0" w:rsidR="00382071" w:rsidRPr="00F84CBD" w:rsidRDefault="00B265C5" w:rsidP="00BD25C6">
      <w:pPr>
        <w:shd w:val="clear" w:color="auto" w:fill="976404" w:themeFill="accent4" w:themeFillShade="80"/>
        <w:rPr>
          <w:color w:val="FFFFFF" w:themeColor="background1"/>
        </w:rPr>
      </w:pPr>
      <w:r>
        <w:rPr>
          <w:b/>
          <w:bCs/>
          <w:color w:val="FFFFFF" w:themeColor="background1"/>
        </w:rPr>
        <w:t xml:space="preserve">In January </w:t>
      </w:r>
      <w:r w:rsidR="00382071" w:rsidRPr="00F84CBD">
        <w:rPr>
          <w:b/>
          <w:bCs/>
          <w:color w:val="FFFFFF" w:themeColor="background1"/>
        </w:rPr>
        <w:t xml:space="preserve">Healthwatch England and a coalition of trade unions, professional bodies, charities and patient groups, </w:t>
      </w:r>
      <w:hyperlink r:id="rId24" w:history="1">
        <w:r w:rsidR="00382071" w:rsidRPr="00012074">
          <w:rPr>
            <w:rStyle w:val="Hyperlink"/>
            <w:b/>
            <w:bCs/>
            <w:color w:val="FFFFFF" w:themeColor="background2"/>
          </w:rPr>
          <w:t>call</w:t>
        </w:r>
        <w:r w:rsidR="00E76895" w:rsidRPr="00012074">
          <w:rPr>
            <w:rStyle w:val="Hyperlink"/>
            <w:b/>
            <w:bCs/>
            <w:color w:val="FFFFFF" w:themeColor="background2"/>
          </w:rPr>
          <w:t>ed</w:t>
        </w:r>
      </w:hyperlink>
      <w:r w:rsidR="00382071" w:rsidRPr="00012074">
        <w:rPr>
          <w:b/>
          <w:bCs/>
          <w:color w:val="FFFFFF" w:themeColor="background2"/>
        </w:rPr>
        <w:t xml:space="preserve"> </w:t>
      </w:r>
      <w:r w:rsidR="00382071" w:rsidRPr="00F84CBD">
        <w:rPr>
          <w:b/>
          <w:bCs/>
          <w:color w:val="FFFFFF" w:themeColor="background1"/>
        </w:rPr>
        <w:t>for an end to treating patients in corridors and other inappropriate spaces</w:t>
      </w:r>
      <w:r w:rsidR="00962DB1">
        <w:rPr>
          <w:b/>
          <w:bCs/>
          <w:color w:val="FFFFFF" w:themeColor="background1"/>
        </w:rPr>
        <w:t>, declaring it “unsafe and undignified.”</w:t>
      </w:r>
    </w:p>
    <w:bookmarkEnd w:id="23"/>
    <w:p w14:paraId="67DBA8AA" w14:textId="77777777" w:rsidR="002E51FB" w:rsidRDefault="002E51FB" w:rsidP="000110F0"/>
    <w:p w14:paraId="54A8F29E" w14:textId="680636CA" w:rsidR="00316E40" w:rsidRPr="00960EC6" w:rsidRDefault="00140CD2" w:rsidP="00316E40">
      <w:bookmarkStart w:id="24" w:name="_Primary_care:_access"/>
      <w:bookmarkStart w:id="25" w:name="_Confusion_around_weight"/>
      <w:bookmarkStart w:id="26" w:name="_SPOTLIGHT_ON:_Neurodivergent"/>
      <w:bookmarkStart w:id="27" w:name="_Continuing_Healthcare_not"/>
      <w:bookmarkStart w:id="28" w:name="_Financial_confusion_and"/>
      <w:bookmarkEnd w:id="24"/>
      <w:bookmarkEnd w:id="25"/>
      <w:bookmarkEnd w:id="26"/>
      <w:bookmarkEnd w:id="27"/>
      <w:bookmarkEnd w:id="28"/>
      <w:r>
        <w:t>This m</w:t>
      </w:r>
      <w:r w:rsidR="00E724AF">
        <w:t xml:space="preserve">onth people </w:t>
      </w:r>
      <w:r w:rsidR="2941B39E">
        <w:t xml:space="preserve">in Surrey </w:t>
      </w:r>
      <w:r w:rsidR="00E724AF">
        <w:t>have</w:t>
      </w:r>
      <w:r w:rsidR="002C0EEA">
        <w:t xml:space="preserve"> shared their </w:t>
      </w:r>
      <w:r w:rsidR="003A339B">
        <w:t xml:space="preserve">frustration at extended waiting times to be seen in </w:t>
      </w:r>
      <w:r w:rsidR="008A7E14">
        <w:t>Accident and Emergency</w:t>
      </w:r>
      <w:r w:rsidR="00945A65">
        <w:t xml:space="preserve">, and the stress and upset which this can cause. </w:t>
      </w:r>
    </w:p>
    <w:p w14:paraId="567946A1" w14:textId="77777777" w:rsidR="000F1BA2" w:rsidRPr="004B0BD9" w:rsidRDefault="000F1BA2" w:rsidP="00AC0A5A">
      <w:pPr>
        <w:rPr>
          <w:sz w:val="18"/>
          <w:szCs w:val="16"/>
        </w:rPr>
      </w:pPr>
    </w:p>
    <w:p w14:paraId="52C4E8AD" w14:textId="2E0DCDDE" w:rsidR="000F1BA2" w:rsidRDefault="000F1BA2" w:rsidP="004B0BD9">
      <w:pPr>
        <w:pStyle w:val="Quote"/>
      </w:pPr>
      <w:r>
        <w:t>“</w:t>
      </w:r>
      <w:r w:rsidRPr="000F1BA2">
        <w:t xml:space="preserve">I had to call an ambulance as I had vomited blood. The crew were very nice but said they couldn't take me to </w:t>
      </w:r>
      <w:r w:rsidR="001071D0">
        <w:t xml:space="preserve">the hospital </w:t>
      </w:r>
      <w:r w:rsidR="00326D89" w:rsidRPr="00326D89">
        <w:t>where I had been 3 weeks ago with the same problem</w:t>
      </w:r>
      <w:r w:rsidR="001071D0">
        <w:t xml:space="preserve"> </w:t>
      </w:r>
      <w:r w:rsidRPr="000F1BA2">
        <w:t xml:space="preserve">as it was too far. I was seen </w:t>
      </w:r>
      <w:r w:rsidR="00E80C0E">
        <w:t xml:space="preserve">[in a different </w:t>
      </w:r>
      <w:r w:rsidR="003628DA">
        <w:t xml:space="preserve">hospital] </w:t>
      </w:r>
      <w:r w:rsidRPr="000F1BA2">
        <w:t>and had blood taken when I had been there for 2 hours and was sitting on a hard seat until 11pm [having been there since 1pm]</w:t>
      </w:r>
      <w:r w:rsidR="00E70ED7">
        <w:t xml:space="preserve">. </w:t>
      </w:r>
      <w:r w:rsidRPr="000F1BA2">
        <w:t>My family wanted me to stay but I couldn't stay sitting in that chair all night. I would rate the care as 2/10.</w:t>
      </w:r>
      <w:r>
        <w:t>”</w:t>
      </w:r>
    </w:p>
    <w:p w14:paraId="5F36218B" w14:textId="2422F13E" w:rsidR="000F1BA2" w:rsidRDefault="00971918" w:rsidP="004B0BD9">
      <w:pPr>
        <w:pStyle w:val="Attribution"/>
      </w:pPr>
      <w:r>
        <w:t>224478</w:t>
      </w:r>
      <w:r w:rsidR="00DF20C5">
        <w:t xml:space="preserve">, Mole Valley resident </w:t>
      </w:r>
    </w:p>
    <w:p w14:paraId="463C9D68" w14:textId="77777777" w:rsidR="00452C67" w:rsidRDefault="00452C67" w:rsidP="00AC0A5A"/>
    <w:p w14:paraId="32BB9CBB" w14:textId="2FAE36AA" w:rsidR="00452C67" w:rsidRDefault="00452C67" w:rsidP="004B0BD9">
      <w:pPr>
        <w:pStyle w:val="Quote"/>
      </w:pPr>
      <w:r>
        <w:t>“</w:t>
      </w:r>
      <w:r w:rsidRPr="00452C67">
        <w:t xml:space="preserve">I had to go to A&amp;E and sat in a chair for 15 hours in the corridor before being moved to the critical care area. After being there </w:t>
      </w:r>
      <w:proofErr w:type="gramStart"/>
      <w:r w:rsidRPr="00452C67">
        <w:t>all that time</w:t>
      </w:r>
      <w:proofErr w:type="gramEnd"/>
      <w:r w:rsidRPr="00452C67">
        <w:t xml:space="preserve"> they discharged me at lunchtime [been in since previous afternoon] with no discharge summary</w:t>
      </w:r>
      <w:r>
        <w:t>.”</w:t>
      </w:r>
    </w:p>
    <w:p w14:paraId="5185A8A0" w14:textId="1F0695D2" w:rsidR="00452C67" w:rsidRDefault="00BB7C6D" w:rsidP="004B0BD9">
      <w:pPr>
        <w:pStyle w:val="Attribution"/>
      </w:pPr>
      <w:r>
        <w:t>226165</w:t>
      </w:r>
      <w:r w:rsidR="00715674">
        <w:t xml:space="preserve">, </w:t>
      </w:r>
      <w:r w:rsidR="00E82546">
        <w:t>Runnymede</w:t>
      </w:r>
      <w:r w:rsidR="00715674">
        <w:t xml:space="preserve"> resident </w:t>
      </w:r>
    </w:p>
    <w:p w14:paraId="4D37B1B7" w14:textId="77777777" w:rsidR="000D4D6D" w:rsidRDefault="000D4D6D" w:rsidP="00AC0A5A"/>
    <w:p w14:paraId="3D40F733" w14:textId="53FC0EFD" w:rsidR="00D300B2" w:rsidRDefault="00D300B2" w:rsidP="00AC0A5A">
      <w:r>
        <w:t xml:space="preserve">People have also told us about long waiting lists </w:t>
      </w:r>
      <w:r w:rsidR="004B0BD9">
        <w:t>to be seen in secondary care, following referral from primary care.</w:t>
      </w:r>
    </w:p>
    <w:p w14:paraId="0155EF12" w14:textId="77777777" w:rsidR="004B0BD9" w:rsidRPr="004B0BD9" w:rsidRDefault="004B0BD9" w:rsidP="004B0BD9">
      <w:pPr>
        <w:pStyle w:val="Quote"/>
        <w:rPr>
          <w:sz w:val="18"/>
          <w:szCs w:val="16"/>
        </w:rPr>
      </w:pPr>
    </w:p>
    <w:p w14:paraId="1B8B8E78" w14:textId="214488BF" w:rsidR="000D4D6D" w:rsidRDefault="000D4D6D" w:rsidP="004B0BD9">
      <w:pPr>
        <w:pStyle w:val="Quote"/>
      </w:pPr>
      <w:r>
        <w:t>“</w:t>
      </w:r>
      <w:r w:rsidRPr="000D4D6D">
        <w:t xml:space="preserve">The long wait lists are affecting </w:t>
      </w:r>
      <w:r w:rsidR="00AD2043">
        <w:t xml:space="preserve">[my partner’s] </w:t>
      </w:r>
      <w:r w:rsidRPr="000D4D6D">
        <w:t xml:space="preserve">mental health. We have complained to our MP but not had a satisfactory outcome. </w:t>
      </w:r>
      <w:r w:rsidR="008A7E14" w:rsidRPr="000D4D6D">
        <w:t>It’s</w:t>
      </w:r>
      <w:r w:rsidRPr="000D4D6D">
        <w:t xml:space="preserve"> affecting his sleep and work. We don't feel we can get on with our lives. He won't </w:t>
      </w:r>
      <w:proofErr w:type="gramStart"/>
      <w:r w:rsidRPr="000D4D6D">
        <w:t>look into</w:t>
      </w:r>
      <w:proofErr w:type="gramEnd"/>
      <w:r w:rsidRPr="000D4D6D">
        <w:t xml:space="preserve"> mental health support though. He just relies on me.</w:t>
      </w:r>
      <w:r>
        <w:t>”</w:t>
      </w:r>
    </w:p>
    <w:p w14:paraId="484B7044" w14:textId="0BD039AE" w:rsidR="007F5234" w:rsidRPr="00B550A7" w:rsidRDefault="00A8796B" w:rsidP="00CD2A14">
      <w:pPr>
        <w:pStyle w:val="Attribution"/>
        <w:sectPr w:rsidR="007F5234" w:rsidRPr="00B550A7" w:rsidSect="00BD25C6">
          <w:pgSz w:w="11906" w:h="16838"/>
          <w:pgMar w:top="1440" w:right="1440" w:bottom="1440" w:left="1440" w:header="454" w:footer="709" w:gutter="0"/>
          <w:pgBorders w:offsetFrom="page">
            <w:left w:val="thinThickMediumGap" w:sz="48" w:space="0" w:color="F9B93E" w:themeColor="accent4"/>
          </w:pgBorders>
          <w:cols w:space="708"/>
          <w:titlePg/>
          <w:docGrid w:linePitch="360"/>
        </w:sectPr>
      </w:pPr>
      <w:r>
        <w:t>224458</w:t>
      </w:r>
      <w:r w:rsidR="00605B7A">
        <w:t>, Surrey residen</w:t>
      </w:r>
      <w:bookmarkStart w:id="29" w:name="_Spotlight_on:_breast"/>
      <w:bookmarkEnd w:id="29"/>
      <w:r w:rsidR="00CD2A14">
        <w:t>t</w:t>
      </w:r>
    </w:p>
    <w:p w14:paraId="64D9120E" w14:textId="605503EF" w:rsidR="009D1742" w:rsidRDefault="009D1B1C" w:rsidP="009D1742">
      <w:pPr>
        <w:pStyle w:val="Heading1"/>
        <w:shd w:val="clear" w:color="auto" w:fill="82104C"/>
        <w:rPr>
          <w:color w:val="FFFFFF" w:themeColor="background1"/>
        </w:rPr>
      </w:pPr>
      <w:bookmarkStart w:id="30" w:name="_The_importance_of_1"/>
      <w:bookmarkStart w:id="31" w:name="_Spotlight_on_social"/>
      <w:bookmarkStart w:id="32" w:name="_Extended_waiting_times"/>
      <w:bookmarkStart w:id="33" w:name="_Meet_the_Healthwatch"/>
      <w:bookmarkStart w:id="34" w:name="_Hlk189492196"/>
      <w:bookmarkEnd w:id="30"/>
      <w:bookmarkEnd w:id="31"/>
      <w:bookmarkEnd w:id="32"/>
      <w:bookmarkEnd w:id="33"/>
      <w:r>
        <w:rPr>
          <w:color w:val="FFFFFF" w:themeColor="background1"/>
        </w:rPr>
        <w:lastRenderedPageBreak/>
        <w:t>Current p</w:t>
      </w:r>
      <w:r w:rsidR="003658B5">
        <w:rPr>
          <w:color w:val="FFFFFF" w:themeColor="background1"/>
        </w:rPr>
        <w:t xml:space="preserve">rojects: </w:t>
      </w:r>
      <w:r w:rsidR="0093186D">
        <w:rPr>
          <w:color w:val="FFFFFF" w:themeColor="background1"/>
        </w:rPr>
        <w:t>2</w:t>
      </w:r>
      <w:r w:rsidR="003658B5">
        <w:rPr>
          <w:color w:val="FFFFFF" w:themeColor="background1"/>
        </w:rPr>
        <w:t xml:space="preserve"> ways to have your say</w:t>
      </w:r>
    </w:p>
    <w:bookmarkEnd w:id="34"/>
    <w:p w14:paraId="318A89E9" w14:textId="77777777" w:rsidR="003929B3" w:rsidRDefault="003929B3" w:rsidP="00B064B0">
      <w:pPr>
        <w:pStyle w:val="Attribution"/>
        <w:ind w:left="0"/>
      </w:pPr>
    </w:p>
    <w:p w14:paraId="627F52A0" w14:textId="27ACDA40" w:rsidR="00A15E5F" w:rsidRDefault="009A4D27" w:rsidP="009A4D27">
      <w:r>
        <w:t xml:space="preserve">At Healthwatch Surrey we have </w:t>
      </w:r>
      <w:proofErr w:type="gramStart"/>
      <w:r>
        <w:t>a number of</w:t>
      </w:r>
      <w:proofErr w:type="gramEnd"/>
      <w:r>
        <w:t xml:space="preserve"> key strategic priorities which guide our work. We’ve recently launched </w:t>
      </w:r>
      <w:r w:rsidR="00956598">
        <w:t>2</w:t>
      </w:r>
      <w:r>
        <w:t xml:space="preserve"> new </w:t>
      </w:r>
      <w:r w:rsidR="004B0574">
        <w:t xml:space="preserve">research </w:t>
      </w:r>
      <w:r>
        <w:t>projects as part of our primary care, mental health and social care priorities</w:t>
      </w:r>
      <w:r w:rsidR="00A659BD">
        <w:t xml:space="preserve"> and are currently seeking insights</w:t>
      </w:r>
      <w:r w:rsidR="006916CC">
        <w:t xml:space="preserve">. </w:t>
      </w:r>
    </w:p>
    <w:p w14:paraId="63D184CF" w14:textId="77777777" w:rsidR="00A15E5F" w:rsidRDefault="00A15E5F" w:rsidP="009A4D27"/>
    <w:p w14:paraId="113312A7" w14:textId="64EFB440" w:rsidR="009A4D27" w:rsidRDefault="009A4D27" w:rsidP="009A4D27">
      <w:r>
        <w:t xml:space="preserve">The more people we hear from the more valuable these </w:t>
      </w:r>
      <w:r w:rsidR="004F6893">
        <w:t xml:space="preserve">insights </w:t>
      </w:r>
      <w:r>
        <w:t>are</w:t>
      </w:r>
      <w:r w:rsidR="004D4778">
        <w:t xml:space="preserve">, </w:t>
      </w:r>
      <w:r>
        <w:t xml:space="preserve">and </w:t>
      </w:r>
      <w:r w:rsidR="004F6893">
        <w:t xml:space="preserve">the more we might be able to affect system </w:t>
      </w:r>
      <w:r w:rsidR="00712257">
        <w:t>change. So</w:t>
      </w:r>
      <w:r>
        <w:t xml:space="preserve"> please do complete the surveys which are relevant to you and/or pass to </w:t>
      </w:r>
      <w:r w:rsidR="00750C03">
        <w:t xml:space="preserve">your </w:t>
      </w:r>
      <w:r w:rsidR="6A982D5F">
        <w:t xml:space="preserve">families, friends and </w:t>
      </w:r>
      <w:r>
        <w:t xml:space="preserve">contacts. </w:t>
      </w:r>
    </w:p>
    <w:p w14:paraId="3CDA775C" w14:textId="77777777" w:rsidR="001D24EC" w:rsidRDefault="001D24EC" w:rsidP="009A4D27"/>
    <w:p w14:paraId="082666D2" w14:textId="701C1919" w:rsidR="00066D9B" w:rsidRDefault="001D24EC" w:rsidP="001D24EC">
      <w:r w:rsidRPr="001D24EC">
        <w:t xml:space="preserve">Previous </w:t>
      </w:r>
      <w:r w:rsidRPr="00BF792B">
        <w:t xml:space="preserve">research reports can be found on our </w:t>
      </w:r>
      <w:hyperlink r:id="rId25">
        <w:r w:rsidRPr="41F02E6B">
          <w:rPr>
            <w:rStyle w:val="Hyperlink"/>
          </w:rPr>
          <w:t>website</w:t>
        </w:r>
      </w:hyperlink>
      <w:r w:rsidRPr="00BF792B">
        <w:t xml:space="preserve">. If you’d like to </w:t>
      </w:r>
      <w:r w:rsidR="001C2E29">
        <w:t xml:space="preserve">find out more </w:t>
      </w:r>
      <w:r w:rsidRPr="00BF792B">
        <w:t>about shaping future research for H</w:t>
      </w:r>
      <w:r w:rsidRPr="001D24EC">
        <w:t xml:space="preserve">ealthwatch Surrey, please </w:t>
      </w:r>
      <w:hyperlink r:id="rId26" w:history="1">
        <w:r w:rsidRPr="001D24EC">
          <w:rPr>
            <w:rStyle w:val="Hyperlink"/>
          </w:rPr>
          <w:t>get in touch</w:t>
        </w:r>
      </w:hyperlink>
      <w:r w:rsidRPr="001D24EC">
        <w:t xml:space="preserve"> </w:t>
      </w:r>
      <w:r w:rsidR="00BE0C3F">
        <w:t xml:space="preserve"> with us today.</w:t>
      </w:r>
    </w:p>
    <w:p w14:paraId="626DA17A" w14:textId="77777777" w:rsidR="00066D9B" w:rsidRDefault="00066D9B" w:rsidP="001D24EC"/>
    <w:p w14:paraId="3375D740" w14:textId="44433C50" w:rsidR="009A4D27" w:rsidRDefault="009A4D27" w:rsidP="00066D9B">
      <w:pPr>
        <w:pStyle w:val="Heading2"/>
      </w:pPr>
      <w:r>
        <w:t xml:space="preserve">Primary care </w:t>
      </w:r>
    </w:p>
    <w:p w14:paraId="6639EECA" w14:textId="77777777" w:rsidR="005A3AA8" w:rsidRPr="005A3AA8" w:rsidRDefault="005A3AA8" w:rsidP="005A3AA8"/>
    <w:p w14:paraId="221D2E51" w14:textId="77777777" w:rsidR="004C266C" w:rsidRDefault="00CF4CA4" w:rsidP="004C266C">
      <w:pPr>
        <w:jc w:val="center"/>
      </w:pPr>
      <w:r>
        <w:rPr>
          <w:noProof/>
        </w:rPr>
        <w:drawing>
          <wp:inline distT="0" distB="0" distL="0" distR="0" wp14:anchorId="594657C2" wp14:editId="2460FB4A">
            <wp:extent cx="2676525" cy="2676525"/>
            <wp:effectExtent l="0" t="0" r="9525" b="9525"/>
            <wp:docPr id="1999839316" name="Picture 10" descr="Image of a flyer for our survey on domestic abuse:&#10;&#10;&#10;Does your GP practice understand? Can you help with our research? &#10;We want to better understand access to and experience of GP practices for people who have experienced or are experiencing domestic abuse. &#10;Please share your experience through our online survey (with the link and a QR code). Closing date for survey: 31 March 2025.&#10;The image also contains icons of an online survey and speech marks. At the bottom of the image is the 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39316" name="Picture 10" descr="Image of a flyer for our survey on domestic abuse:&#10;&#10;&#10;Does your GP practice understand? Can you help with our research? &#10;We want to better understand access to and experience of GP practices for people who have experienced or are experiencing domestic abuse. &#10;Please share your experience through our online survey (with the link and a QR code). Closing date for survey: 31 March 2025.&#10;The image also contains icons of an online survey and speech marks. At the bottom of the image is the Healthwatch Surrey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p>
    <w:p w14:paraId="4A147D5D" w14:textId="77777777" w:rsidR="004C266C" w:rsidRDefault="004C266C" w:rsidP="004C266C"/>
    <w:p w14:paraId="20F79F86" w14:textId="125EC947" w:rsidR="004C266C" w:rsidRDefault="004C266C" w:rsidP="004C266C">
      <w:r w:rsidRPr="004C266C">
        <w:t xml:space="preserve">We are undertaking research to better understand access to and experience of GP practices for people who have experienced or are experiencing domestic abuse. We would like to hear from people who have accessed support through their GP practice, or who have found there are barriers to sharing their experiences with GP practices and therefore to </w:t>
      </w:r>
      <w:r w:rsidRPr="004C266C">
        <w:lastRenderedPageBreak/>
        <w:t>getting appropriate support.</w:t>
      </w:r>
      <w:r>
        <w:t xml:space="preserve"> </w:t>
      </w:r>
      <w:r w:rsidR="005A3AA8">
        <w:t xml:space="preserve">One of the ways we are gathering this feedback is </w:t>
      </w:r>
      <w:hyperlink r:id="rId28" w:history="1">
        <w:r w:rsidR="005A3AA8" w:rsidRPr="005A3AA8">
          <w:rPr>
            <w:rStyle w:val="Hyperlink"/>
          </w:rPr>
          <w:t>via an online survey</w:t>
        </w:r>
      </w:hyperlink>
      <w:r w:rsidR="005A3AA8">
        <w:t>.</w:t>
      </w:r>
    </w:p>
    <w:p w14:paraId="0442F9D1" w14:textId="77777777" w:rsidR="005A3AA8" w:rsidRDefault="005A3AA8" w:rsidP="004C266C"/>
    <w:p w14:paraId="2A48BA7A" w14:textId="1C9D1731" w:rsidR="005A3AA8" w:rsidRPr="005A3AA8" w:rsidRDefault="005A3AA8" w:rsidP="005A3AA8">
      <w:r w:rsidRPr="005A3AA8">
        <w:t xml:space="preserve">We have established links with East Surrey Domestic Abuse Service (ESDAS), </w:t>
      </w:r>
      <w:proofErr w:type="gramStart"/>
      <w:r w:rsidRPr="005A3AA8">
        <w:t>South West</w:t>
      </w:r>
      <w:proofErr w:type="gramEnd"/>
      <w:r w:rsidRPr="005A3AA8">
        <w:t xml:space="preserve"> Surrey Domestic Abuse Service (SWSDAS) and, through them, the DA SEEN (Surrey Expert by Experience Network)</w:t>
      </w:r>
      <w:r>
        <w:t>.</w:t>
      </w:r>
    </w:p>
    <w:p w14:paraId="204355E6" w14:textId="77777777" w:rsidR="005A3AA8" w:rsidRDefault="005A3AA8" w:rsidP="004C266C"/>
    <w:p w14:paraId="0A43D5E8" w14:textId="54B41C2D" w:rsidR="005A3AA8" w:rsidRDefault="005A3AA8" w:rsidP="005A3AA8">
      <w:r w:rsidRPr="005A3AA8">
        <w:t>We are also looking to work with GP practices across Surrey so that we can understand current practice, and to access and capture patient voices as appropriate. This will enable us to work collaboratively with our findings.</w:t>
      </w:r>
    </w:p>
    <w:p w14:paraId="06C932A8" w14:textId="77777777" w:rsidR="005A3AA8" w:rsidRDefault="005A3AA8" w:rsidP="005A3AA8"/>
    <w:p w14:paraId="21C1B20E" w14:textId="2EACB6F1" w:rsidR="00B97D36" w:rsidRDefault="005A3AA8" w:rsidP="00F43F21">
      <w:r w:rsidRPr="005A3AA8">
        <w:t xml:space="preserve">If you would like to know more about this project, or support someone who would like further information, please contact Lou Danaher at </w:t>
      </w:r>
      <w:hyperlink r:id="rId29" w:history="1">
        <w:r w:rsidRPr="005A3AA8">
          <w:rPr>
            <w:rStyle w:val="Hyperlink"/>
          </w:rPr>
          <w:t>louise.danaher@healthwatchsurrey.co.uk</w:t>
        </w:r>
      </w:hyperlink>
      <w:r w:rsidRPr="005A3AA8">
        <w:t>.</w:t>
      </w:r>
    </w:p>
    <w:p w14:paraId="2DF683A3" w14:textId="77777777" w:rsidR="005A3AA8" w:rsidRDefault="005A3AA8" w:rsidP="00F43F21">
      <w:pPr>
        <w:rPr>
          <w:rFonts w:eastAsiaTheme="majorEastAsia" w:cstheme="majorBidi"/>
          <w:b/>
          <w:color w:val="004F6B" w:themeColor="text2"/>
          <w:sz w:val="32"/>
          <w:szCs w:val="26"/>
        </w:rPr>
      </w:pPr>
    </w:p>
    <w:p w14:paraId="1355CD09" w14:textId="24E5DFA6" w:rsidR="009A4D27" w:rsidRDefault="009A4D27" w:rsidP="002C185E">
      <w:pPr>
        <w:pStyle w:val="Heading2"/>
      </w:pPr>
      <w:r>
        <w:t xml:space="preserve">Mental Health </w:t>
      </w:r>
    </w:p>
    <w:p w14:paraId="5EBC315A" w14:textId="77777777" w:rsidR="005A3AA8" w:rsidRPr="005A3AA8" w:rsidRDefault="005A3AA8" w:rsidP="005A3AA8"/>
    <w:p w14:paraId="5DA793FB" w14:textId="57932755" w:rsidR="009A4D27" w:rsidRDefault="00CF4CA4" w:rsidP="005A3AA8">
      <w:pPr>
        <w:jc w:val="center"/>
      </w:pPr>
      <w:r>
        <w:rPr>
          <w:noProof/>
        </w:rPr>
        <w:drawing>
          <wp:inline distT="0" distB="0" distL="0" distR="0" wp14:anchorId="66638C30" wp14:editId="042B6014">
            <wp:extent cx="2781300" cy="2781300"/>
            <wp:effectExtent l="0" t="0" r="0" b="0"/>
            <wp:docPr id="834785865" name="Picture 9" descr="Image of a flyer for our survey on emotional wellbeing for people with learning disabilities:&#10;&#10;&#10;• Do you support someone who has a learning disability&#10;• Have they used emotional or mental health services&#10;• Would they have used them, but haven’t been able to?&#10;Can you help with our research? We want to help make wellbeing and mental health services better for people who have learning disabilities.&#10;Please share your experience through our online survey (with the link and a QR code). Closing date for survey: 16 March 2025&#10;The image also contains a photo of 2 people smiling, and an online survey icon. At the bottom of the image is the Healthwatch Surre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85865" name="Picture 9" descr="Image of a flyer for our survey on emotional wellbeing for people with learning disabilities:&#10;&#10;&#10;• Do you support someone who has a learning disability&#10;• Have they used emotional or mental health services&#10;• Would they have used them, but haven’t been able to?&#10;Can you help with our research? We want to help make wellbeing and mental health services better for people who have learning disabilities.&#10;Please share your experience through our online survey (with the link and a QR code). Closing date for survey: 16 March 2025&#10;The image also contains a photo of 2 people smiling, and an online survey icon. At the bottom of the image is the Healthwatch Surrey logo.&#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2F569C0E" w14:textId="7EBDEF52" w:rsidR="00167CBF" w:rsidRDefault="00167CBF" w:rsidP="00706539"/>
    <w:p w14:paraId="47B004E0" w14:textId="23A529A9" w:rsidR="005A3AA8" w:rsidRPr="005A3AA8" w:rsidRDefault="005A3AA8" w:rsidP="005A3AA8">
      <w:r w:rsidRPr="005A3AA8">
        <w:t xml:space="preserve">We are exploring access to and experiences of emotional and mental health support for people who have a learning disability. We are talking to people with a learning disability directly but </w:t>
      </w:r>
      <w:r>
        <w:t xml:space="preserve">have also launched an </w:t>
      </w:r>
      <w:hyperlink r:id="rId31" w:history="1">
        <w:r w:rsidRPr="00562659">
          <w:rPr>
            <w:rStyle w:val="Hyperlink"/>
          </w:rPr>
          <w:t xml:space="preserve">online survey to </w:t>
        </w:r>
        <w:r w:rsidRPr="005A3AA8">
          <w:rPr>
            <w:rStyle w:val="Hyperlink"/>
          </w:rPr>
          <w:t>hear the experiences of those who provide support or care</w:t>
        </w:r>
      </w:hyperlink>
      <w:r>
        <w:t>.</w:t>
      </w:r>
    </w:p>
    <w:p w14:paraId="7F200A9E" w14:textId="77777777" w:rsidR="008A6A9E" w:rsidRDefault="008A6A9E" w:rsidP="005A3AA8"/>
    <w:p w14:paraId="41AEC909" w14:textId="54893E3A" w:rsidR="003C2C67" w:rsidRDefault="003C2C67" w:rsidP="003C2C67"/>
    <w:p w14:paraId="5D7D6803" w14:textId="77777777" w:rsidR="00E96CC3" w:rsidRDefault="00E96CC3" w:rsidP="00B064B0">
      <w:pPr>
        <w:pStyle w:val="Attribution"/>
        <w:ind w:left="0"/>
      </w:pPr>
    </w:p>
    <w:p w14:paraId="08B21747" w14:textId="54D51D51" w:rsidR="009A4D27" w:rsidRPr="00E96CC3" w:rsidRDefault="009A4D27" w:rsidP="001D24EC">
      <w:pPr>
        <w:rPr>
          <w:b/>
          <w:bCs/>
        </w:rPr>
        <w:sectPr w:rsidR="009A4D27" w:rsidRPr="00E96CC3" w:rsidSect="009A4D27">
          <w:pgSz w:w="11906" w:h="16838"/>
          <w:pgMar w:top="1440" w:right="1440" w:bottom="1440" w:left="1440" w:header="454" w:footer="709" w:gutter="0"/>
          <w:pgBorders w:offsetFrom="page">
            <w:left w:val="thinThickMediumGap" w:sz="48" w:space="0" w:color="82104C" w:themeColor="accent2" w:themeShade="80"/>
          </w:pgBorders>
          <w:cols w:space="708"/>
          <w:titlePg/>
          <w:docGrid w:linePitch="360"/>
        </w:sectPr>
      </w:pPr>
    </w:p>
    <w:p w14:paraId="0DC0D506" w14:textId="3333AA2D" w:rsidR="0035021C" w:rsidRDefault="0035021C" w:rsidP="004F4FAF"/>
    <w:p w14:paraId="3149ADA0" w14:textId="44A968CC" w:rsidR="00060910" w:rsidRPr="00830D20" w:rsidRDefault="00830D20" w:rsidP="00BD25C6">
      <w:pPr>
        <w:pStyle w:val="Heading1"/>
        <w:shd w:val="clear" w:color="auto" w:fill="482361"/>
        <w:rPr>
          <w:color w:val="FFFFFF" w:themeColor="background1"/>
        </w:rPr>
      </w:pPr>
      <w:bookmarkStart w:id="35" w:name="_Our_Insight_Bulletin:"/>
      <w:bookmarkEnd w:id="35"/>
      <w:r w:rsidRPr="009A4D27">
        <w:rPr>
          <w:color w:val="FFFFFF" w:themeColor="background1"/>
        </w:rPr>
        <w:t xml:space="preserve">Our </w:t>
      </w:r>
      <w:r w:rsidR="00E777B8">
        <w:rPr>
          <w:color w:val="FFFFFF" w:themeColor="background1"/>
        </w:rPr>
        <w:t>i</w:t>
      </w:r>
      <w:r w:rsidRPr="009A4D27">
        <w:rPr>
          <w:color w:val="FFFFFF" w:themeColor="background1"/>
        </w:rPr>
        <w:t xml:space="preserve">nsight </w:t>
      </w:r>
      <w:r w:rsidR="00E777B8">
        <w:rPr>
          <w:color w:val="FFFFFF" w:themeColor="background1"/>
        </w:rPr>
        <w:t>b</w:t>
      </w:r>
      <w:r w:rsidRPr="009A4D27">
        <w:rPr>
          <w:color w:val="FFFFFF" w:themeColor="background1"/>
        </w:rPr>
        <w:t>ulletin: your views matter</w:t>
      </w:r>
    </w:p>
    <w:p w14:paraId="6ECB672D" w14:textId="77777777" w:rsidR="00830D20" w:rsidRDefault="00830D20" w:rsidP="00830D20"/>
    <w:p w14:paraId="41DC775A" w14:textId="02E750EB" w:rsidR="00830D20" w:rsidRDefault="00830D20" w:rsidP="00830D20">
      <w:r>
        <w:t xml:space="preserve">Our monthly </w:t>
      </w:r>
      <w:r w:rsidR="00E777B8">
        <w:t>i</w:t>
      </w:r>
      <w:r>
        <w:t xml:space="preserve">nsight </w:t>
      </w:r>
      <w:r w:rsidR="00E777B8">
        <w:t>b</w:t>
      </w:r>
      <w:r>
        <w:t xml:space="preserve">ulletin is intended to provide an overview of what residents have talked to us most about over the last month.  But is it as useful as it can be? In November we asked you to tell us what you think via a short online survey. </w:t>
      </w:r>
    </w:p>
    <w:p w14:paraId="41DB7C2E" w14:textId="77777777" w:rsidR="00830D20" w:rsidRDefault="00830D20" w:rsidP="00830D20"/>
    <w:p w14:paraId="1C37CB4D" w14:textId="5E5517B1" w:rsidR="00830D20" w:rsidRDefault="00830D20" w:rsidP="00830D20">
      <w:r>
        <w:t>Thank</w:t>
      </w:r>
      <w:r w:rsidR="001A5ADC">
        <w:t xml:space="preserve"> </w:t>
      </w:r>
      <w:r>
        <w:t>you to those of you who got back to us!</w:t>
      </w:r>
    </w:p>
    <w:p w14:paraId="237F139A" w14:textId="77777777" w:rsidR="00830D20" w:rsidRDefault="00830D20" w:rsidP="00830D20"/>
    <w:p w14:paraId="5D1FD17C" w14:textId="77777777" w:rsidR="00830D20" w:rsidRDefault="00830D20" w:rsidP="00830D20">
      <w:pPr>
        <w:pStyle w:val="Heading2"/>
      </w:pPr>
      <w:r>
        <w:t>Results snapshot</w:t>
      </w:r>
    </w:p>
    <w:p w14:paraId="28B47A62" w14:textId="3D392DC4" w:rsidR="00830D20" w:rsidRDefault="00830D20" w:rsidP="00830D20">
      <w:pPr>
        <w:pStyle w:val="Heading3"/>
      </w:pPr>
      <w:r>
        <w:t xml:space="preserve">How useful is the </w:t>
      </w:r>
      <w:r w:rsidR="00E777B8">
        <w:t>i</w:t>
      </w:r>
      <w:r>
        <w:t xml:space="preserve">nsight </w:t>
      </w:r>
      <w:r w:rsidR="00E777B8">
        <w:t>b</w:t>
      </w:r>
      <w:r>
        <w:t xml:space="preserve">ulletin? </w:t>
      </w:r>
    </w:p>
    <w:p w14:paraId="2EC7D081" w14:textId="26357DBC" w:rsidR="00830D20" w:rsidRDefault="00830D20" w:rsidP="00830D20">
      <w:r>
        <w:t>Over three quarters (</w:t>
      </w:r>
      <w:r w:rsidRPr="007C4998">
        <w:rPr>
          <w:b/>
          <w:bCs/>
          <w:sz w:val="32"/>
          <w:szCs w:val="28"/>
        </w:rPr>
        <w:t>77%</w:t>
      </w:r>
      <w:r>
        <w:t xml:space="preserve">) said that </w:t>
      </w:r>
      <w:r w:rsidR="001928D1">
        <w:t xml:space="preserve">they </w:t>
      </w:r>
      <w:r>
        <w:t xml:space="preserve">read the </w:t>
      </w:r>
      <w:r w:rsidR="00562659">
        <w:t>I</w:t>
      </w:r>
      <w:r>
        <w:t xml:space="preserve">nsight </w:t>
      </w:r>
      <w:r w:rsidR="00562659">
        <w:t>b</w:t>
      </w:r>
      <w:r>
        <w:t>ulletin either ‘always’ or ‘most of the time’</w:t>
      </w:r>
      <w:r w:rsidR="00562659">
        <w:t>.</w:t>
      </w:r>
    </w:p>
    <w:p w14:paraId="4296A29B" w14:textId="77777777" w:rsidR="00830D20" w:rsidRDefault="00830D20" w:rsidP="00830D20"/>
    <w:p w14:paraId="27E8E190" w14:textId="1BEF52CC" w:rsidR="00830D20" w:rsidRDefault="00830D20" w:rsidP="00830D20">
      <w:r>
        <w:t>Over three quarters (</w:t>
      </w:r>
      <w:r w:rsidRPr="007C4998">
        <w:rPr>
          <w:b/>
          <w:bCs/>
          <w:sz w:val="32"/>
          <w:szCs w:val="28"/>
        </w:rPr>
        <w:t>77%</w:t>
      </w:r>
      <w:r>
        <w:t xml:space="preserve">) also said that </w:t>
      </w:r>
      <w:r w:rsidR="001928D1">
        <w:t xml:space="preserve">they </w:t>
      </w:r>
      <w:r>
        <w:t>find the bulletins either ‘very’ or ‘quite’ useful.</w:t>
      </w:r>
    </w:p>
    <w:p w14:paraId="2C220F34" w14:textId="77777777" w:rsidR="00830D20" w:rsidRDefault="00830D20" w:rsidP="00830D20"/>
    <w:p w14:paraId="31AE1914" w14:textId="1BAE855A" w:rsidR="00830D20" w:rsidRPr="00C07AEB" w:rsidRDefault="00830D20" w:rsidP="00830D20">
      <w:r>
        <w:t>The majority (</w:t>
      </w:r>
      <w:r w:rsidRPr="00067FC2">
        <w:rPr>
          <w:b/>
          <w:bCs/>
          <w:sz w:val="32"/>
          <w:szCs w:val="28"/>
        </w:rPr>
        <w:t>69%</w:t>
      </w:r>
      <w:r w:rsidRPr="00067FC2">
        <w:t>)</w:t>
      </w:r>
      <w:r w:rsidRPr="00067FC2">
        <w:rPr>
          <w:sz w:val="22"/>
          <w:szCs w:val="20"/>
        </w:rPr>
        <w:t xml:space="preserve"> </w:t>
      </w:r>
      <w:r>
        <w:t xml:space="preserve">read </w:t>
      </w:r>
      <w:r w:rsidR="00653569">
        <w:t xml:space="preserve">the </w:t>
      </w:r>
      <w:r>
        <w:t>bulletin</w:t>
      </w:r>
      <w:r w:rsidR="00653569">
        <w:t>s</w:t>
      </w:r>
      <w:r>
        <w:t xml:space="preserve"> to support professional or paid work, with a large number also reading for ‘general interest’</w:t>
      </w:r>
      <w:r w:rsidR="00562659">
        <w:t>.</w:t>
      </w:r>
    </w:p>
    <w:p w14:paraId="7F04F046" w14:textId="77777777" w:rsidR="00830D20" w:rsidRPr="006E6990" w:rsidRDefault="00830D20" w:rsidP="00830D20">
      <w:r>
        <w:t xml:space="preserve"> </w:t>
      </w:r>
    </w:p>
    <w:p w14:paraId="7B82AFBA" w14:textId="77777777" w:rsidR="00830D20" w:rsidRDefault="00830D20" w:rsidP="00830D20"/>
    <w:p w14:paraId="5F9C6DFA" w14:textId="77777777" w:rsidR="00830D20" w:rsidRDefault="00830D20" w:rsidP="00830D20">
      <w:pPr>
        <w:shd w:val="clear" w:color="auto" w:fill="FFFFFF" w:themeFill="background1"/>
        <w:spacing w:after="180"/>
        <w:outlineLvl w:val="3"/>
      </w:pPr>
      <w:r w:rsidRPr="006E6990">
        <w:rPr>
          <w:noProof/>
        </w:rPr>
        <w:drawing>
          <wp:anchor distT="0" distB="0" distL="114300" distR="114300" simplePos="0" relativeHeight="251658241" behindDoc="1" locked="0" layoutInCell="1" allowOverlap="1" wp14:anchorId="08F386AF" wp14:editId="01829210">
            <wp:simplePos x="0" y="0"/>
            <wp:positionH relativeFrom="page">
              <wp:posOffset>1895475</wp:posOffset>
            </wp:positionH>
            <wp:positionV relativeFrom="paragraph">
              <wp:posOffset>31115</wp:posOffset>
            </wp:positionV>
            <wp:extent cx="3495675" cy="2328545"/>
            <wp:effectExtent l="152400" t="152400" r="371475" b="357505"/>
            <wp:wrapTight wrapText="bothSides">
              <wp:wrapPolygon edited="0">
                <wp:start x="471" y="-1414"/>
                <wp:lineTo x="-942" y="-1060"/>
                <wp:lineTo x="-942" y="22266"/>
                <wp:lineTo x="1177" y="24386"/>
                <wp:lineTo x="1177" y="24740"/>
                <wp:lineTo x="21659" y="24740"/>
                <wp:lineTo x="21777" y="24386"/>
                <wp:lineTo x="23660" y="21735"/>
                <wp:lineTo x="23778" y="1767"/>
                <wp:lineTo x="22365" y="-884"/>
                <wp:lineTo x="22247" y="-1414"/>
                <wp:lineTo x="471" y="-1414"/>
              </wp:wrapPolygon>
            </wp:wrapTight>
            <wp:docPr id="173007911" name="Picture 4" descr="A graph showing figures for why people read out Insight Bulletin.&#10;&#10;General interest - 46.15%&#10;Professional / paid work - 69.23%&#10;Voluntray work - 7.69%&#10;I don't know - 0%&#10;Other -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16901" name="Picture 4" descr="A graph showing figures for why people read out Insight Bulletin.&#10;&#10;General interest - 46.15%&#10;Professional / paid work - 69.23%&#10;Voluntray work - 7.69%&#10;I don't know - 0%&#10;Other - 7.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5675" cy="23285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F33EFF5" w14:textId="77777777" w:rsidR="00830D20" w:rsidRDefault="00830D20" w:rsidP="00B61B24"/>
    <w:p w14:paraId="56893F34" w14:textId="77777777" w:rsidR="00830D20" w:rsidRDefault="00830D20" w:rsidP="00B61B24"/>
    <w:p w14:paraId="6A4A8661" w14:textId="77777777" w:rsidR="00830D20" w:rsidRDefault="00830D20" w:rsidP="00B61B24"/>
    <w:p w14:paraId="481224EF" w14:textId="77777777" w:rsidR="00830D20" w:rsidRDefault="00830D20" w:rsidP="00B61B24"/>
    <w:p w14:paraId="7B1FBBAA" w14:textId="77777777" w:rsidR="00830D20" w:rsidRDefault="00830D20" w:rsidP="00830D20">
      <w:pPr>
        <w:spacing w:after="160" w:line="259" w:lineRule="auto"/>
        <w:rPr>
          <w:rFonts w:eastAsiaTheme="majorEastAsia" w:cstheme="majorBidi"/>
          <w:b/>
          <w:color w:val="004F6B" w:themeColor="text2"/>
          <w:sz w:val="28"/>
          <w:szCs w:val="24"/>
        </w:rPr>
      </w:pPr>
      <w:r>
        <w:br w:type="page"/>
      </w:r>
    </w:p>
    <w:p w14:paraId="0B6F569B" w14:textId="77777777" w:rsidR="00830D20" w:rsidRDefault="00830D20" w:rsidP="00830D20">
      <w:pPr>
        <w:pStyle w:val="Heading3"/>
      </w:pPr>
      <w:r>
        <w:lastRenderedPageBreak/>
        <w:t>What works?</w:t>
      </w:r>
    </w:p>
    <w:p w14:paraId="495A36E0" w14:textId="776664ED" w:rsidR="00830D20" w:rsidRPr="00960140" w:rsidRDefault="00830D20" w:rsidP="00830D20">
      <w:r>
        <w:t xml:space="preserve">Insights from local people were the most interesting part of the </w:t>
      </w:r>
      <w:r w:rsidR="00E777B8">
        <w:t>i</w:t>
      </w:r>
      <w:r>
        <w:t xml:space="preserve">nsight </w:t>
      </w:r>
      <w:r w:rsidR="00E777B8">
        <w:t>b</w:t>
      </w:r>
      <w:r>
        <w:t xml:space="preserve">ulletin for </w:t>
      </w:r>
      <w:r w:rsidRPr="00FF05F9">
        <w:rPr>
          <w:b/>
          <w:bCs/>
          <w:sz w:val="32"/>
          <w:szCs w:val="28"/>
        </w:rPr>
        <w:t>69%</w:t>
      </w:r>
      <w:r>
        <w:t xml:space="preserve">, with </w:t>
      </w:r>
      <w:r w:rsidRPr="00FF05F9">
        <w:rPr>
          <w:b/>
          <w:bCs/>
          <w:sz w:val="32"/>
          <w:szCs w:val="28"/>
        </w:rPr>
        <w:t>54%</w:t>
      </w:r>
      <w:r w:rsidRPr="00FF05F9">
        <w:rPr>
          <w:sz w:val="32"/>
          <w:szCs w:val="28"/>
        </w:rPr>
        <w:t xml:space="preserve"> </w:t>
      </w:r>
      <w:r>
        <w:t xml:space="preserve">and </w:t>
      </w:r>
      <w:r w:rsidRPr="00FF05F9">
        <w:rPr>
          <w:b/>
          <w:bCs/>
          <w:sz w:val="32"/>
          <w:szCs w:val="28"/>
        </w:rPr>
        <w:t>53%</w:t>
      </w:r>
      <w:r>
        <w:t xml:space="preserve"> respectively also saying they find the </w:t>
      </w:r>
      <w:r w:rsidR="00035BCA">
        <w:t>i</w:t>
      </w:r>
      <w:r w:rsidRPr="006F2426">
        <w:t>nformation on who we've been hearing from </w:t>
      </w:r>
      <w:r>
        <w:t xml:space="preserve">and </w:t>
      </w:r>
      <w:r w:rsidRPr="00D1605C">
        <w:t>Information on Healthwatch Surrey's latest activity / work </w:t>
      </w:r>
      <w:r>
        <w:t xml:space="preserve">the most interesting. </w:t>
      </w:r>
    </w:p>
    <w:p w14:paraId="24F7FC8E" w14:textId="77777777" w:rsidR="00830D20" w:rsidRDefault="00830D20" w:rsidP="00830D20">
      <w:r w:rsidRPr="00960140">
        <w:rPr>
          <w:noProof/>
        </w:rPr>
        <w:drawing>
          <wp:anchor distT="0" distB="0" distL="114300" distR="114300" simplePos="0" relativeHeight="251658242" behindDoc="1" locked="0" layoutInCell="1" allowOverlap="1" wp14:anchorId="092A22EB" wp14:editId="308A4034">
            <wp:simplePos x="0" y="0"/>
            <wp:positionH relativeFrom="margin">
              <wp:posOffset>1162050</wp:posOffset>
            </wp:positionH>
            <wp:positionV relativeFrom="paragraph">
              <wp:posOffset>219075</wp:posOffset>
            </wp:positionV>
            <wp:extent cx="3219450" cy="2531110"/>
            <wp:effectExtent l="152400" t="152400" r="361950" b="364490"/>
            <wp:wrapTight wrapText="bothSides">
              <wp:wrapPolygon edited="0">
                <wp:start x="511" y="-1301"/>
                <wp:lineTo x="-1022" y="-975"/>
                <wp:lineTo x="-895" y="22597"/>
                <wp:lineTo x="1150" y="24223"/>
                <wp:lineTo x="1278" y="24548"/>
                <wp:lineTo x="21600" y="24548"/>
                <wp:lineTo x="21728" y="24223"/>
                <wp:lineTo x="23645" y="22597"/>
                <wp:lineTo x="23901" y="19833"/>
                <wp:lineTo x="23901" y="1626"/>
                <wp:lineTo x="22367" y="-813"/>
                <wp:lineTo x="22239" y="-1301"/>
                <wp:lineTo x="511" y="-1301"/>
              </wp:wrapPolygon>
            </wp:wrapTight>
            <wp:docPr id="1255574277" name="Picture 6" descr="A graph showing figures for the question 'Which parts of the Insight bulletin do you find the most interesting and / or useful?'&#10;&#10;Information on who we've been hearing from (numbers and demographic information) - 53.85%&#10;&#10;Insights from local people  - 69.23%&#10;&#10;Information on national or local health news  - 38.46%&#10;&#10;&#10;Information on Healthwatch Surrey's latest activity / work - 53.85%&#10;&#10;All of the above- 61.54%&#10;&#10;None of the above - 0.00%&#10;&#10;Other (please specify): - 0.0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51438" name="Picture 6" descr="A graph showing figures for the question 'Which parts of the Insight bulletin do you find the most interesting and / or useful?'&#10;&#10;Information on who we've been hearing from (numbers and demographic information) - 53.85%&#10;&#10;Insights from local people  - 69.23%&#10;&#10;Information on national or local health news  - 38.46%&#10;&#10;&#10;Information on Healthwatch Surrey's latest activity / work - 53.85%&#10;&#10;All of the above- 61.54%&#10;&#10;None of the above - 0.00%&#10;&#10;Other (please specify): - 0.00%&#10;&#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19450" cy="25311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8A08A82" w14:textId="77777777" w:rsidR="00830D20" w:rsidRDefault="00830D20" w:rsidP="00830D20"/>
    <w:p w14:paraId="21EE7C8A" w14:textId="77777777" w:rsidR="00830D20" w:rsidRDefault="00830D20" w:rsidP="00830D20"/>
    <w:p w14:paraId="552C6F68" w14:textId="77777777" w:rsidR="00830D20" w:rsidRDefault="00830D20" w:rsidP="00830D20"/>
    <w:p w14:paraId="24BAC83E" w14:textId="77777777" w:rsidR="00830D20" w:rsidRDefault="00830D20" w:rsidP="00830D20"/>
    <w:p w14:paraId="2CA0B5BC" w14:textId="77777777" w:rsidR="00830D20" w:rsidRDefault="00830D20" w:rsidP="00830D20"/>
    <w:p w14:paraId="2C68C484" w14:textId="77777777" w:rsidR="00830D20" w:rsidRDefault="00830D20" w:rsidP="00830D20"/>
    <w:p w14:paraId="4A47BFEA" w14:textId="77777777" w:rsidR="00830D20" w:rsidRDefault="00830D20" w:rsidP="00830D20"/>
    <w:p w14:paraId="3D9A442E" w14:textId="77777777" w:rsidR="00830D20" w:rsidRDefault="00830D20" w:rsidP="00830D20"/>
    <w:p w14:paraId="6236802F" w14:textId="77777777" w:rsidR="00830D20" w:rsidRDefault="00830D20" w:rsidP="00830D20"/>
    <w:p w14:paraId="5FE0855B" w14:textId="77777777" w:rsidR="00830D20" w:rsidRDefault="00830D20" w:rsidP="00830D20"/>
    <w:p w14:paraId="4368DEAF" w14:textId="77777777" w:rsidR="00830D20" w:rsidRDefault="00830D20" w:rsidP="00830D20"/>
    <w:p w14:paraId="2933A542" w14:textId="77777777" w:rsidR="00830D20" w:rsidRDefault="00830D20" w:rsidP="00830D20"/>
    <w:p w14:paraId="3D57ABF8" w14:textId="77777777" w:rsidR="00830D20" w:rsidRDefault="00830D20" w:rsidP="00830D20"/>
    <w:p w14:paraId="676D1E83" w14:textId="77777777" w:rsidR="00830D20" w:rsidRDefault="00830D20" w:rsidP="00830D20">
      <w:r>
        <w:t xml:space="preserve">We were pleased that </w:t>
      </w:r>
      <w:r w:rsidRPr="007327A2">
        <w:rPr>
          <w:b/>
          <w:bCs/>
          <w:sz w:val="32"/>
          <w:szCs w:val="28"/>
        </w:rPr>
        <w:t>84%</w:t>
      </w:r>
      <w:r>
        <w:t xml:space="preserve"> found the format very or quite easy to read and </w:t>
      </w:r>
      <w:r w:rsidRPr="005866FA">
        <w:rPr>
          <w:b/>
          <w:bCs/>
          <w:sz w:val="32"/>
          <w:szCs w:val="28"/>
        </w:rPr>
        <w:t>62%</w:t>
      </w:r>
      <w:r>
        <w:t xml:space="preserve"> thought it was the right length (</w:t>
      </w:r>
      <w:r w:rsidRPr="007327A2">
        <w:rPr>
          <w:b/>
          <w:bCs/>
          <w:sz w:val="32"/>
          <w:szCs w:val="28"/>
        </w:rPr>
        <w:t>31%</w:t>
      </w:r>
      <w:r>
        <w:t xml:space="preserve"> thought slightly too long).</w:t>
      </w:r>
    </w:p>
    <w:p w14:paraId="60386420" w14:textId="77777777" w:rsidR="00830D20" w:rsidRDefault="00830D20" w:rsidP="00830D20"/>
    <w:p w14:paraId="6E6605F9" w14:textId="78B68E17" w:rsidR="00830D20" w:rsidRDefault="00830D20" w:rsidP="00830D20">
      <w:pPr>
        <w:pStyle w:val="Heading3"/>
      </w:pPr>
      <w:r>
        <w:t xml:space="preserve">Food for thought? </w:t>
      </w:r>
    </w:p>
    <w:p w14:paraId="5B00264E" w14:textId="23800899" w:rsidR="00830D20" w:rsidRDefault="00830D20" w:rsidP="00830D20">
      <w:r>
        <w:t xml:space="preserve">We had some </w:t>
      </w:r>
      <w:proofErr w:type="gramStart"/>
      <w:r>
        <w:t>really constructive</w:t>
      </w:r>
      <w:proofErr w:type="gramEnd"/>
      <w:r>
        <w:t xml:space="preserve"> feedback, which we will look to </w:t>
      </w:r>
      <w:r w:rsidR="00653569">
        <w:t xml:space="preserve">act on </w:t>
      </w:r>
      <w:r>
        <w:t xml:space="preserve">as we develop future editions of the </w:t>
      </w:r>
      <w:r w:rsidR="00E777B8">
        <w:t>i</w:t>
      </w:r>
      <w:r>
        <w:t>nsight bulletin.</w:t>
      </w:r>
    </w:p>
    <w:p w14:paraId="2FCA5A20" w14:textId="77777777" w:rsidR="00830D20" w:rsidRDefault="00830D20" w:rsidP="00830D20"/>
    <w:p w14:paraId="00F044A9" w14:textId="4DF7BC7A" w:rsidR="00830D20" w:rsidRDefault="00830D20" w:rsidP="00830D20">
      <w:pPr>
        <w:pStyle w:val="Quote"/>
      </w:pPr>
      <w:r>
        <w:t>“</w:t>
      </w:r>
      <w:r w:rsidRPr="00323DAD">
        <w:t xml:space="preserve">Whilst it may often be professionals reading the bulletin it may be worth considering </w:t>
      </w:r>
      <w:r w:rsidRPr="009D0389">
        <w:rPr>
          <w:b/>
          <w:bCs/>
        </w:rPr>
        <w:t>adding some support information into the bulletin</w:t>
      </w:r>
      <w:r w:rsidRPr="00323DAD">
        <w:t xml:space="preserve"> when appropriate to direct people to support if they have been impacted by what they have read</w:t>
      </w:r>
      <w:r>
        <w:t>..</w:t>
      </w:r>
      <w:r w:rsidRPr="00323DAD">
        <w:t>.</w:t>
      </w:r>
      <w:r>
        <w:t>”</w:t>
      </w:r>
      <w:r w:rsidR="00562659">
        <w:t>.</w:t>
      </w:r>
    </w:p>
    <w:p w14:paraId="74BFF7F2" w14:textId="77777777" w:rsidR="00562659" w:rsidRPr="00562659" w:rsidRDefault="00562659" w:rsidP="00562659"/>
    <w:p w14:paraId="10803353" w14:textId="09B3ED04" w:rsidR="00D71425" w:rsidRPr="00562659" w:rsidRDefault="00D71425" w:rsidP="000B3787">
      <w:pPr>
        <w:pStyle w:val="Quote"/>
        <w:rPr>
          <w:rStyle w:val="Strong"/>
        </w:rPr>
      </w:pPr>
      <w:r w:rsidRPr="00562659">
        <w:rPr>
          <w:rStyle w:val="Strong"/>
        </w:rPr>
        <w:t xml:space="preserve">If you’ve been affected by anything you’ve read in this report – please visit our </w:t>
      </w:r>
      <w:r w:rsidRPr="00562659">
        <w:rPr>
          <w:b/>
          <w:bCs/>
        </w:rPr>
        <w:t>website</w:t>
      </w:r>
      <w:r w:rsidRPr="00562659">
        <w:rPr>
          <w:rStyle w:val="Strong"/>
        </w:rPr>
        <w:t xml:space="preserve"> for </w:t>
      </w:r>
      <w:hyperlink r:id="rId34" w:history="1">
        <w:r w:rsidR="000B3787" w:rsidRPr="00562659">
          <w:rPr>
            <w:rStyle w:val="Hyperlink"/>
          </w:rPr>
          <w:t>further information and support</w:t>
        </w:r>
      </w:hyperlink>
      <w:r w:rsidR="000B3787" w:rsidRPr="00562659">
        <w:rPr>
          <w:rStyle w:val="Strong"/>
        </w:rPr>
        <w:t xml:space="preserve">. </w:t>
      </w:r>
    </w:p>
    <w:p w14:paraId="1C86C25E" w14:textId="77777777" w:rsidR="00830D20" w:rsidRDefault="00830D20" w:rsidP="00830D20">
      <w:pPr>
        <w:pStyle w:val="Quote"/>
      </w:pPr>
    </w:p>
    <w:p w14:paraId="78DB41C0" w14:textId="77777777" w:rsidR="00830D20" w:rsidRDefault="00830D20" w:rsidP="00830D20">
      <w:pPr>
        <w:pStyle w:val="Quote"/>
      </w:pPr>
      <w:r>
        <w:t>“I</w:t>
      </w:r>
      <w:r w:rsidRPr="00705A76">
        <w:t xml:space="preserve">t would be good to hear more from the </w:t>
      </w:r>
      <w:r w:rsidRPr="009D0389">
        <w:rPr>
          <w:b/>
          <w:bCs/>
        </w:rPr>
        <w:t>social care</w:t>
      </w:r>
      <w:r w:rsidRPr="00705A76">
        <w:t xml:space="preserve"> side</w:t>
      </w:r>
      <w:r>
        <w:t>.”</w:t>
      </w:r>
    </w:p>
    <w:p w14:paraId="5FC65D7C" w14:textId="5CC5452E" w:rsidR="00190EE4" w:rsidRPr="00424F7E" w:rsidRDefault="001873CF" w:rsidP="00AB12EF">
      <w:pPr>
        <w:pStyle w:val="Attribution"/>
        <w:rPr>
          <w:rStyle w:val="Strong"/>
          <w:b/>
          <w:bCs w:val="0"/>
        </w:rPr>
      </w:pPr>
      <w:r w:rsidRPr="00424F7E">
        <w:rPr>
          <w:rStyle w:val="Strong"/>
          <w:b/>
          <w:bCs w:val="0"/>
        </w:rPr>
        <w:lastRenderedPageBreak/>
        <w:t>Please note: Information</w:t>
      </w:r>
      <w:r w:rsidR="00190EE4" w:rsidRPr="00424F7E">
        <w:rPr>
          <w:rStyle w:val="Strong"/>
          <w:b/>
          <w:bCs w:val="0"/>
        </w:rPr>
        <w:t xml:space="preserve"> </w:t>
      </w:r>
      <w:r w:rsidR="002D0A26" w:rsidRPr="00424F7E">
        <w:rPr>
          <w:rStyle w:val="Strong"/>
          <w:b/>
          <w:bCs w:val="0"/>
        </w:rPr>
        <w:t xml:space="preserve">on our social care outputs can be found </w:t>
      </w:r>
      <w:r w:rsidR="00B70A51" w:rsidRPr="00424F7E">
        <w:rPr>
          <w:rStyle w:val="Strong"/>
          <w:b/>
          <w:bCs w:val="0"/>
        </w:rPr>
        <w:t>i</w:t>
      </w:r>
      <w:r w:rsidR="002D0A26" w:rsidRPr="00424F7E">
        <w:rPr>
          <w:rStyle w:val="Strong"/>
          <w:b/>
          <w:bCs w:val="0"/>
        </w:rPr>
        <w:t xml:space="preserve">n the </w:t>
      </w:r>
      <w:hyperlink r:id="rId35" w:history="1">
        <w:r w:rsidR="00562659" w:rsidRPr="00424F7E">
          <w:rPr>
            <w:rStyle w:val="Hyperlink"/>
            <w:b w:val="0"/>
            <w:bCs/>
          </w:rPr>
          <w:t xml:space="preserve">social care </w:t>
        </w:r>
        <w:r w:rsidR="002D0A26" w:rsidRPr="00424F7E">
          <w:rPr>
            <w:rStyle w:val="Hyperlink"/>
            <w:b w:val="0"/>
            <w:bCs/>
          </w:rPr>
          <w:t>reports</w:t>
        </w:r>
      </w:hyperlink>
      <w:r w:rsidR="002D0A26" w:rsidRPr="00424F7E">
        <w:rPr>
          <w:rStyle w:val="Strong"/>
          <w:b/>
          <w:bCs w:val="0"/>
        </w:rPr>
        <w:t xml:space="preserve"> section of our website</w:t>
      </w:r>
      <w:r w:rsidR="00562659" w:rsidRPr="00424F7E">
        <w:rPr>
          <w:rStyle w:val="Strong"/>
          <w:b/>
          <w:bCs w:val="0"/>
        </w:rPr>
        <w:t>.</w:t>
      </w:r>
    </w:p>
    <w:p w14:paraId="0E765189" w14:textId="77777777" w:rsidR="00830D20" w:rsidRDefault="00830D20" w:rsidP="00830D20">
      <w:pPr>
        <w:pStyle w:val="Quote"/>
      </w:pPr>
    </w:p>
    <w:p w14:paraId="0E941195" w14:textId="6C22AA7E" w:rsidR="000674E2" w:rsidRDefault="00830D20" w:rsidP="00BB53F7">
      <w:pPr>
        <w:pStyle w:val="Quote"/>
      </w:pPr>
      <w:r>
        <w:t>“</w:t>
      </w:r>
      <w:r w:rsidRPr="00B12551">
        <w:t xml:space="preserve">It would be helpful from my point of view to have the </w:t>
      </w:r>
      <w:r w:rsidRPr="009D0389">
        <w:rPr>
          <w:b/>
          <w:bCs/>
        </w:rPr>
        <w:t>Place information all together</w:t>
      </w:r>
      <w:r>
        <w:t>.”</w:t>
      </w:r>
    </w:p>
    <w:p w14:paraId="36F0B35C" w14:textId="303F48BD" w:rsidR="000978C7" w:rsidRPr="00DC7F3A" w:rsidRDefault="000978C7" w:rsidP="000978C7">
      <w:pPr>
        <w:pStyle w:val="Attribution"/>
        <w:rPr>
          <w:rStyle w:val="Strong"/>
          <w:b/>
          <w:bCs w:val="0"/>
        </w:rPr>
      </w:pPr>
      <w:r w:rsidRPr="41F02E6B">
        <w:rPr>
          <w:rStyle w:val="Strong"/>
          <w:b/>
        </w:rPr>
        <w:t xml:space="preserve">Please note: you can find </w:t>
      </w:r>
      <w:r w:rsidR="00B71118" w:rsidRPr="41F02E6B">
        <w:rPr>
          <w:rStyle w:val="Strong"/>
          <w:b/>
        </w:rPr>
        <w:t>the latest</w:t>
      </w:r>
      <w:r w:rsidRPr="41F02E6B">
        <w:rPr>
          <w:rStyle w:val="Strong"/>
          <w:b/>
        </w:rPr>
        <w:t xml:space="preserve"> Place reports </w:t>
      </w:r>
      <w:r w:rsidR="00B70A51" w:rsidRPr="41F02E6B">
        <w:rPr>
          <w:rStyle w:val="Strong"/>
          <w:b/>
        </w:rPr>
        <w:t xml:space="preserve">in the </w:t>
      </w:r>
      <w:hyperlink r:id="rId36">
        <w:r w:rsidR="00B71118" w:rsidRPr="41F02E6B">
          <w:rPr>
            <w:rStyle w:val="Hyperlink"/>
            <w:b w:val="0"/>
          </w:rPr>
          <w:t>Place reports</w:t>
        </w:r>
      </w:hyperlink>
      <w:r w:rsidR="00B71118" w:rsidRPr="41F02E6B">
        <w:rPr>
          <w:rStyle w:val="Strong"/>
          <w:b/>
        </w:rPr>
        <w:t xml:space="preserve"> </w:t>
      </w:r>
      <w:hyperlink r:id="rId37">
        <w:r w:rsidRPr="41F02E6B">
          <w:rPr>
            <w:rStyle w:val="Hyperlink"/>
          </w:rPr>
          <w:t>https://www.healthwatchsurrey.co.uk/reports</w:t>
        </w:r>
      </w:hyperlink>
      <w:r w:rsidR="0F397FAB">
        <w:t xml:space="preserve"> </w:t>
      </w:r>
      <w:r w:rsidR="00B70A51" w:rsidRPr="41F02E6B">
        <w:rPr>
          <w:rStyle w:val="Strong"/>
          <w:b/>
        </w:rPr>
        <w:t>section of our websit</w:t>
      </w:r>
      <w:r w:rsidR="00B71118" w:rsidRPr="41F02E6B">
        <w:rPr>
          <w:rStyle w:val="Strong"/>
          <w:b/>
        </w:rPr>
        <w:t>e</w:t>
      </w:r>
      <w:r w:rsidR="00DD280D" w:rsidRPr="41F02E6B">
        <w:rPr>
          <w:rStyle w:val="Strong"/>
          <w:b/>
        </w:rPr>
        <w:t>.</w:t>
      </w:r>
    </w:p>
    <w:p w14:paraId="0952576D" w14:textId="77777777" w:rsidR="000978C7" w:rsidRPr="000978C7" w:rsidRDefault="000978C7" w:rsidP="000978C7"/>
    <w:p w14:paraId="5E91514F" w14:textId="5F238D51" w:rsidR="00E809FF" w:rsidRDefault="00E809FF" w:rsidP="00653927"/>
    <w:p w14:paraId="6C5DBB64" w14:textId="7097A6D1" w:rsidR="00653927" w:rsidRDefault="00653927" w:rsidP="009E4D61">
      <w:pPr>
        <w:sectPr w:rsidR="00653927" w:rsidSect="00271374">
          <w:pgSz w:w="11906" w:h="16838"/>
          <w:pgMar w:top="1440" w:right="1440" w:bottom="1440" w:left="1440" w:header="454" w:footer="709" w:gutter="0"/>
          <w:pgBorders w:offsetFrom="page">
            <w:left w:val="thinThickMediumGap" w:sz="48" w:space="0" w:color="482361"/>
          </w:pgBorders>
          <w:cols w:space="708"/>
          <w:titlePg/>
          <w:docGrid w:linePitch="360"/>
        </w:sectPr>
      </w:pPr>
    </w:p>
    <w:p w14:paraId="25403E8D" w14:textId="3198E14F" w:rsidR="004122F9" w:rsidRPr="00E62272" w:rsidRDefault="004122F9" w:rsidP="00E62272">
      <w:pPr>
        <w:pStyle w:val="Heading1"/>
        <w:rPr>
          <w:lang w:eastAsia="en-GB"/>
        </w:rPr>
      </w:pPr>
      <w:bookmarkStart w:id="36" w:name="_Pharmacy:_the_value"/>
      <w:bookmarkStart w:id="37" w:name="_Toc160657885"/>
      <w:bookmarkStart w:id="38" w:name="_Toc168923450"/>
      <w:bookmarkEnd w:id="36"/>
      <w:r w:rsidRPr="003A5436">
        <w:rPr>
          <w:lang w:eastAsia="en-GB"/>
        </w:rPr>
        <w:lastRenderedPageBreak/>
        <w:t>Sharing our insight</w:t>
      </w:r>
      <w:r w:rsidRPr="003A5436">
        <w:t xml:space="preserve"> </w:t>
      </w:r>
      <w:r w:rsidR="008C2417" w:rsidRPr="003A5436">
        <w:t>and raising concerns</w:t>
      </w:r>
      <w:bookmarkEnd w:id="37"/>
      <w:bookmarkEnd w:id="38"/>
      <w:r w:rsidR="008C2417" w:rsidRPr="003A5436">
        <w:t xml:space="preserve"> </w:t>
      </w:r>
    </w:p>
    <w:p w14:paraId="534DDE0E" w14:textId="167EFE90" w:rsidR="00884066" w:rsidRPr="003A5436" w:rsidRDefault="00884066" w:rsidP="00884066">
      <w:r w:rsidRPr="003A5436">
        <w:t xml:space="preserve">Whilst this bulletin accurately reflects what we hear from the individuals we speak </w:t>
      </w:r>
      <w:proofErr w:type="gramStart"/>
      <w:r w:rsidRPr="003A5436">
        <w:t>to,</w:t>
      </w:r>
      <w:proofErr w:type="gramEnd"/>
      <w:r w:rsidRPr="003A5436">
        <w:t xml:space="preserve"> we are aware that it may not be representative of everyone’s views of a particular service. Multiple references to a specific service may be due to where our community engagement has recently taken place. </w:t>
      </w:r>
    </w:p>
    <w:p w14:paraId="7AE2CA5C" w14:textId="77777777" w:rsidR="00884066" w:rsidRPr="003A5436" w:rsidRDefault="00884066" w:rsidP="00884066">
      <w:pPr>
        <w:rPr>
          <w:sz w:val="22"/>
          <w:szCs w:val="20"/>
        </w:rPr>
      </w:pPr>
    </w:p>
    <w:p w14:paraId="2CAC644A" w14:textId="18C9D48B" w:rsidR="004122F9" w:rsidRPr="003A5436" w:rsidRDefault="004122F9" w:rsidP="004122F9">
      <w:pPr>
        <w:ind w:right="15"/>
        <w:textAlignment w:val="baseline"/>
        <w:rPr>
          <w:rFonts w:eastAsia="Times New Roman"/>
          <w:lang w:eastAsia="en-GB"/>
        </w:rPr>
      </w:pPr>
      <w:r w:rsidRPr="003A5436">
        <w:rPr>
          <w:rFonts w:eastAsia="Times New Roman"/>
          <w:lang w:eastAsia="en-GB"/>
        </w:rPr>
        <w:t>If we hear a case of concern regarding patient safety, we immediately signpost the sharer to the appropriate body and escalate the case with the provider/commissioner.</w:t>
      </w:r>
      <w:r w:rsidR="00463600" w:rsidRPr="003A5436">
        <w:rPr>
          <w:rFonts w:eastAsia="Times New Roman"/>
          <w:lang w:eastAsia="en-GB"/>
        </w:rPr>
        <w:t xml:space="preserve"> </w:t>
      </w:r>
      <w:r w:rsidR="00463600" w:rsidRPr="003A5436">
        <w:t xml:space="preserve">All appropriate information and signposting </w:t>
      </w:r>
      <w:proofErr w:type="gramStart"/>
      <w:r w:rsidR="00463600" w:rsidRPr="003A5436">
        <w:t>has</w:t>
      </w:r>
      <w:proofErr w:type="gramEnd"/>
      <w:r w:rsidR="00463600" w:rsidRPr="003A5436">
        <w:t xml:space="preserve"> already been given.</w:t>
      </w:r>
    </w:p>
    <w:p w14:paraId="6C904625" w14:textId="77777777" w:rsidR="004122F9" w:rsidRPr="003A5436" w:rsidRDefault="004122F9" w:rsidP="004122F9">
      <w:pPr>
        <w:ind w:right="15"/>
        <w:textAlignment w:val="baseline"/>
        <w:rPr>
          <w:rFonts w:ascii="Segoe UI" w:eastAsia="Times New Roman" w:hAnsi="Segoe UI" w:cs="Segoe UI"/>
          <w:sz w:val="22"/>
          <w:lang w:eastAsia="en-GB"/>
        </w:rPr>
      </w:pPr>
    </w:p>
    <w:p w14:paraId="75DFDC6B" w14:textId="77777777" w:rsidR="004122F9" w:rsidRPr="003A5436" w:rsidRDefault="004122F9" w:rsidP="004122F9">
      <w:pPr>
        <w:ind w:right="15"/>
        <w:textAlignment w:val="baseline"/>
        <w:rPr>
          <w:rFonts w:eastAsia="Times New Roman"/>
          <w:lang w:eastAsia="en-GB"/>
        </w:rPr>
      </w:pPr>
      <w:r w:rsidRPr="003A5436">
        <w:rPr>
          <w:rFonts w:eastAsia="Times New Roman"/>
          <w:lang w:eastAsia="en-GB"/>
        </w:rPr>
        <w:t>We share our wider themes with Trusts, Integrated Care Systems (ICSs), Surrey County Council, Public Health, Care Quality Commission (CQC), and in various boards and groups across Surrey. </w:t>
      </w:r>
    </w:p>
    <w:p w14:paraId="6F929B64" w14:textId="77777777" w:rsidR="00463600" w:rsidRPr="003A5436" w:rsidRDefault="00463600" w:rsidP="004122F9">
      <w:pPr>
        <w:ind w:right="15"/>
        <w:textAlignment w:val="baseline"/>
        <w:rPr>
          <w:rFonts w:eastAsia="Times New Roman"/>
          <w:sz w:val="22"/>
          <w:szCs w:val="20"/>
          <w:lang w:eastAsia="en-GB"/>
        </w:rPr>
      </w:pPr>
    </w:p>
    <w:p w14:paraId="4DAF874A" w14:textId="2113F885" w:rsidR="00463600" w:rsidRPr="003A5436" w:rsidRDefault="00463600" w:rsidP="00463600">
      <w:r w:rsidRPr="003A5436">
        <w:t>If you would like more information or examples of what people have shared</w:t>
      </w:r>
      <w:r w:rsidR="008272FD">
        <w:t xml:space="preserve"> with us</w:t>
      </w:r>
      <w:r w:rsidRPr="003A5436">
        <w:t xml:space="preserve">, please get in touch with us. </w:t>
      </w:r>
    </w:p>
    <w:p w14:paraId="2817F321" w14:textId="77777777" w:rsidR="004122F9" w:rsidRPr="003A5436" w:rsidRDefault="004122F9" w:rsidP="00321F03">
      <w:pPr>
        <w:rPr>
          <w:rFonts w:eastAsia="Times New Roman"/>
          <w:lang w:eastAsia="en-GB"/>
        </w:rPr>
      </w:pPr>
    </w:p>
    <w:p w14:paraId="39D6EF03" w14:textId="03FF808B" w:rsidR="004122F9" w:rsidRPr="003A5436" w:rsidRDefault="004122F9" w:rsidP="004122F9">
      <w:pPr>
        <w:pStyle w:val="Heading1"/>
      </w:pPr>
      <w:bookmarkStart w:id="39" w:name="_Toc160657886"/>
      <w:bookmarkStart w:id="40" w:name="_Toc168923451"/>
      <w:r w:rsidRPr="003A5436">
        <w:t>Community engagement</w:t>
      </w:r>
      <w:bookmarkEnd w:id="39"/>
      <w:bookmarkEnd w:id="40"/>
    </w:p>
    <w:p w14:paraId="2A6E11DB" w14:textId="58D09FBE" w:rsidR="006D7A54" w:rsidRDefault="0017229D" w:rsidP="0017229D">
      <w:pPr>
        <w:ind w:right="15"/>
        <w:textAlignment w:val="baseline"/>
      </w:pPr>
      <w:r>
        <w:t>Below are</w:t>
      </w:r>
      <w:r w:rsidRPr="0017229D">
        <w:t xml:space="preserve"> details of </w:t>
      </w:r>
      <w:r w:rsidR="00EA3E4F">
        <w:t xml:space="preserve">our </w:t>
      </w:r>
      <w:r w:rsidRPr="0017229D">
        <w:t>engagement sessions</w:t>
      </w:r>
      <w:r>
        <w:t xml:space="preserve"> </w:t>
      </w:r>
      <w:r w:rsidR="00347227">
        <w:t xml:space="preserve">for February and March, </w:t>
      </w:r>
      <w:r>
        <w:t xml:space="preserve">where we visit </w:t>
      </w:r>
      <w:r w:rsidRPr="0017229D">
        <w:t>venues in local communities to listen to what people think about local health and care services, and to ask specific questions related to </w:t>
      </w:r>
      <w:hyperlink r:id="rId38">
        <w:r w:rsidR="59826DE7" w:rsidRPr="61AE0C08">
          <w:rPr>
            <w:rStyle w:val="Hyperlink"/>
          </w:rPr>
          <w:t>our priorities</w:t>
        </w:r>
      </w:hyperlink>
      <w:r w:rsidR="59826DE7">
        <w:t>.</w:t>
      </w:r>
      <w:r w:rsidRPr="0017229D">
        <w:t xml:space="preserve"> We also provide information and signposting regarding health and social care.</w:t>
      </w:r>
      <w:r>
        <w:t xml:space="preserve"> </w:t>
      </w:r>
      <w:r w:rsidRPr="0017229D">
        <w:t>Each month we focus on a different area of the county</w:t>
      </w:r>
      <w:r>
        <w:t>.</w:t>
      </w:r>
      <w:r w:rsidR="00EB0B3B">
        <w:t xml:space="preserve"> In December we were in </w:t>
      </w:r>
      <w:proofErr w:type="gramStart"/>
      <w:r w:rsidR="003C6CBC">
        <w:t>North West</w:t>
      </w:r>
      <w:proofErr w:type="gramEnd"/>
      <w:r w:rsidR="003C6CBC">
        <w:t xml:space="preserve"> Surrey</w:t>
      </w:r>
      <w:r w:rsidR="007F3284">
        <w:t>,</w:t>
      </w:r>
      <w:r w:rsidR="003C6CBC">
        <w:t xml:space="preserve"> followed by East Surrey in January</w:t>
      </w:r>
      <w:r>
        <w:t xml:space="preserve">. </w:t>
      </w:r>
      <w:r w:rsidR="003C6CBC">
        <w:t xml:space="preserve">In February we’ll be focussing our engagement </w:t>
      </w:r>
      <w:proofErr w:type="gramStart"/>
      <w:r w:rsidR="003C6CBC">
        <w:t>in</w:t>
      </w:r>
      <w:proofErr w:type="gramEnd"/>
      <w:r w:rsidR="003C6CBC">
        <w:t xml:space="preserve"> </w:t>
      </w:r>
      <w:r w:rsidR="000A6711" w:rsidRPr="000A6711">
        <w:t>Farnham</w:t>
      </w:r>
      <w:r w:rsidR="007F3284">
        <w:t xml:space="preserve">. </w:t>
      </w:r>
      <w:r w:rsidRPr="0017229D">
        <w:t>Throughout the year, we also attend events across Surrey to raise awareness of our work.</w:t>
      </w:r>
    </w:p>
    <w:p w14:paraId="42CC0766" w14:textId="77777777" w:rsidR="006D7A54" w:rsidRDefault="006D7A54">
      <w:pPr>
        <w:spacing w:after="160" w:line="259" w:lineRule="auto"/>
      </w:pPr>
      <w:r>
        <w:br w:type="page"/>
      </w:r>
    </w:p>
    <w:tbl>
      <w:tblPr>
        <w:tblStyle w:val="GridTable4-Accent2"/>
        <w:tblW w:w="5250" w:type="pct"/>
        <w:tblLayout w:type="fixed"/>
        <w:tblCellMar>
          <w:top w:w="57" w:type="dxa"/>
          <w:bottom w:w="57" w:type="dxa"/>
        </w:tblCellMar>
        <w:tblLook w:val="04A0" w:firstRow="1" w:lastRow="0" w:firstColumn="1" w:lastColumn="0" w:noHBand="0" w:noVBand="1"/>
      </w:tblPr>
      <w:tblGrid>
        <w:gridCol w:w="1780"/>
        <w:gridCol w:w="3460"/>
        <w:gridCol w:w="1452"/>
        <w:gridCol w:w="1042"/>
        <w:gridCol w:w="1733"/>
      </w:tblGrid>
      <w:tr w:rsidR="00C8155A" w:rsidRPr="00F55C8B" w14:paraId="1B7A5F06" w14:textId="77777777" w:rsidTr="00347227">
        <w:trPr>
          <w:cnfStyle w:val="100000000000" w:firstRow="1" w:lastRow="0" w:firstColumn="0" w:lastColumn="0" w:oddVBand="0" w:evenVBand="0" w:oddHBand="0"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4D0A5AB0" w14:textId="4B0E3158" w:rsidR="00477004" w:rsidRPr="00F55C8B" w:rsidRDefault="00477004" w:rsidP="005F4BF8">
            <w:pPr>
              <w:spacing w:line="254" w:lineRule="auto"/>
              <w:jc w:val="center"/>
              <w:rPr>
                <w:rFonts w:eastAsia="Times New Roman" w:cs="Poppins"/>
                <w:color w:val="auto"/>
                <w:kern w:val="24"/>
                <w:szCs w:val="24"/>
                <w:lang w:eastAsia="en-GB"/>
              </w:rPr>
            </w:pPr>
            <w:r w:rsidRPr="00F55C8B">
              <w:rPr>
                <w:rFonts w:eastAsia="Times New Roman" w:cs="Poppins"/>
                <w:color w:val="auto"/>
                <w:kern w:val="24"/>
                <w:szCs w:val="24"/>
                <w:lang w:eastAsia="en-GB"/>
              </w:rPr>
              <w:lastRenderedPageBreak/>
              <w:t>Date</w:t>
            </w:r>
          </w:p>
        </w:tc>
        <w:tc>
          <w:tcPr>
            <w:tcW w:w="3460" w:type="dxa"/>
            <w:hideMark/>
          </w:tcPr>
          <w:p w14:paraId="2145E2A3"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Place</w:t>
            </w:r>
          </w:p>
        </w:tc>
        <w:tc>
          <w:tcPr>
            <w:tcW w:w="1452" w:type="dxa"/>
            <w:hideMark/>
          </w:tcPr>
          <w:p w14:paraId="11145E36"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Time</w:t>
            </w:r>
          </w:p>
        </w:tc>
        <w:tc>
          <w:tcPr>
            <w:tcW w:w="1042" w:type="dxa"/>
          </w:tcPr>
          <w:p w14:paraId="23A478EC" w14:textId="77777777" w:rsidR="00477004" w:rsidRPr="00477004"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b w:val="0"/>
                <w:bCs w:val="0"/>
                <w:color w:val="auto"/>
                <w:kern w:val="24"/>
                <w:szCs w:val="24"/>
                <w:lang w:eastAsia="en-GB"/>
              </w:rPr>
            </w:pPr>
            <w:r w:rsidRPr="00477004">
              <w:rPr>
                <w:rFonts w:eastAsia="Times New Roman" w:cs="Poppins"/>
                <w:color w:val="auto"/>
                <w:kern w:val="24"/>
                <w:szCs w:val="24"/>
                <w:lang w:eastAsia="en-GB"/>
              </w:rPr>
              <w:t xml:space="preserve">Open </w:t>
            </w:r>
          </w:p>
          <w:p w14:paraId="4A3BB658" w14:textId="72FD2C9F" w:rsidR="00477004" w:rsidRPr="00F55C8B" w:rsidRDefault="00477004" w:rsidP="00477004">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kern w:val="24"/>
                <w:szCs w:val="24"/>
                <w:lang w:eastAsia="en-GB"/>
              </w:rPr>
            </w:pPr>
            <w:r w:rsidRPr="00477004">
              <w:rPr>
                <w:rFonts w:eastAsia="Times New Roman" w:cs="Poppins"/>
                <w:color w:val="auto"/>
                <w:kern w:val="24"/>
                <w:szCs w:val="24"/>
                <w:lang w:eastAsia="en-GB"/>
              </w:rPr>
              <w:t>to</w:t>
            </w:r>
          </w:p>
        </w:tc>
        <w:tc>
          <w:tcPr>
            <w:tcW w:w="1733" w:type="dxa"/>
            <w:hideMark/>
          </w:tcPr>
          <w:p w14:paraId="556EECAC"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Surrey Area</w:t>
            </w:r>
          </w:p>
        </w:tc>
      </w:tr>
      <w:tr w:rsidR="00DC7F3A" w14:paraId="49E41AD8"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4A7F188F"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03/02/2025</w:t>
            </w:r>
          </w:p>
        </w:tc>
        <w:tc>
          <w:tcPr>
            <w:tcW w:w="3460" w:type="dxa"/>
            <w:hideMark/>
          </w:tcPr>
          <w:p w14:paraId="08DDF514"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b/>
                <w:bCs/>
                <w:kern w:val="24"/>
                <w:sz w:val="22"/>
                <w:lang w:eastAsia="en-GB"/>
              </w:rPr>
            </w:pPr>
            <w:r>
              <w:rPr>
                <w:rFonts w:cs="Poppins"/>
                <w:sz w:val="22"/>
              </w:rPr>
              <w:t xml:space="preserve">Farnham Hospital </w:t>
            </w:r>
          </w:p>
        </w:tc>
        <w:tc>
          <w:tcPr>
            <w:tcW w:w="1452" w:type="dxa"/>
            <w:hideMark/>
          </w:tcPr>
          <w:p w14:paraId="460FAC8C"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10am - 12 noon</w:t>
            </w:r>
          </w:p>
        </w:tc>
        <w:tc>
          <w:tcPr>
            <w:tcW w:w="1042" w:type="dxa"/>
            <w:hideMark/>
          </w:tcPr>
          <w:p w14:paraId="625B5E1C"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Public</w:t>
            </w:r>
          </w:p>
        </w:tc>
        <w:tc>
          <w:tcPr>
            <w:tcW w:w="1733" w:type="dxa"/>
            <w:hideMark/>
          </w:tcPr>
          <w:p w14:paraId="66363D8C"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NE Hants &amp; Farnham</w:t>
            </w:r>
          </w:p>
        </w:tc>
      </w:tr>
      <w:tr w:rsidR="00DC7F3A" w14:paraId="19BF3AD0"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4EE6BB64"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05/02/2025</w:t>
            </w:r>
          </w:p>
        </w:tc>
        <w:tc>
          <w:tcPr>
            <w:tcW w:w="3460" w:type="dxa"/>
            <w:hideMark/>
          </w:tcPr>
          <w:p w14:paraId="04AFCCE4" w14:textId="7D459946"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 xml:space="preserve">The Hop Blossom, 50 Long Garden Walk, Farnham </w:t>
            </w:r>
          </w:p>
        </w:tc>
        <w:tc>
          <w:tcPr>
            <w:tcW w:w="1452" w:type="dxa"/>
            <w:hideMark/>
          </w:tcPr>
          <w:p w14:paraId="6753E6F8"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2pm -4pm</w:t>
            </w:r>
          </w:p>
        </w:tc>
        <w:tc>
          <w:tcPr>
            <w:tcW w:w="1042" w:type="dxa"/>
            <w:hideMark/>
          </w:tcPr>
          <w:p w14:paraId="18D0B560"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Public</w:t>
            </w:r>
          </w:p>
        </w:tc>
        <w:tc>
          <w:tcPr>
            <w:tcW w:w="1733" w:type="dxa"/>
            <w:hideMark/>
          </w:tcPr>
          <w:p w14:paraId="19CAF254"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NE Hants &amp; Farnham</w:t>
            </w:r>
          </w:p>
        </w:tc>
      </w:tr>
      <w:tr w:rsidR="00DC7F3A" w14:paraId="3513CA1B"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583FFD2D"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08/02/2025</w:t>
            </w:r>
          </w:p>
        </w:tc>
        <w:tc>
          <w:tcPr>
            <w:tcW w:w="3460" w:type="dxa"/>
            <w:hideMark/>
          </w:tcPr>
          <w:p w14:paraId="29E0895B"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Guildford Lunar New Year market, Guildford Cathedral</w:t>
            </w:r>
          </w:p>
        </w:tc>
        <w:tc>
          <w:tcPr>
            <w:tcW w:w="1452" w:type="dxa"/>
            <w:hideMark/>
          </w:tcPr>
          <w:p w14:paraId="26023204"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10am - 5pm</w:t>
            </w:r>
          </w:p>
        </w:tc>
        <w:tc>
          <w:tcPr>
            <w:tcW w:w="1042" w:type="dxa"/>
            <w:hideMark/>
          </w:tcPr>
          <w:p w14:paraId="3D4581A5"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Public</w:t>
            </w:r>
          </w:p>
        </w:tc>
        <w:tc>
          <w:tcPr>
            <w:tcW w:w="1733" w:type="dxa"/>
            <w:hideMark/>
          </w:tcPr>
          <w:p w14:paraId="2E8B67A4"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Surrey Wide</w:t>
            </w:r>
          </w:p>
        </w:tc>
      </w:tr>
      <w:tr w:rsidR="00DC7F3A" w14:paraId="47FC2715"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533D4B3E"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10/02/2025</w:t>
            </w:r>
          </w:p>
        </w:tc>
        <w:tc>
          <w:tcPr>
            <w:tcW w:w="3460" w:type="dxa"/>
            <w:hideMark/>
          </w:tcPr>
          <w:p w14:paraId="717C76C4"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Embassy Room, The Vineyard Centre, Church House, Union Road, Farnham</w:t>
            </w:r>
          </w:p>
        </w:tc>
        <w:tc>
          <w:tcPr>
            <w:tcW w:w="1452" w:type="dxa"/>
            <w:hideMark/>
          </w:tcPr>
          <w:p w14:paraId="4EE536F6"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eastAsia="Times New Roman" w:cs="Poppins"/>
                <w:kern w:val="24"/>
                <w:sz w:val="22"/>
                <w:lang w:eastAsia="en-GB"/>
              </w:rPr>
              <w:t>7.30pm – 9.30pm</w:t>
            </w:r>
          </w:p>
        </w:tc>
        <w:tc>
          <w:tcPr>
            <w:tcW w:w="1042" w:type="dxa"/>
            <w:hideMark/>
          </w:tcPr>
          <w:p w14:paraId="4A7A5BA6"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 </w:t>
            </w:r>
          </w:p>
        </w:tc>
        <w:tc>
          <w:tcPr>
            <w:tcW w:w="1733" w:type="dxa"/>
            <w:hideMark/>
          </w:tcPr>
          <w:p w14:paraId="531AD8CE"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NE Hants &amp; Farnham</w:t>
            </w:r>
          </w:p>
        </w:tc>
      </w:tr>
      <w:tr w:rsidR="00DC7F3A" w14:paraId="3681455F"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2F743F13"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11/02/2025</w:t>
            </w:r>
          </w:p>
        </w:tc>
        <w:tc>
          <w:tcPr>
            <w:tcW w:w="3460" w:type="dxa"/>
            <w:hideMark/>
          </w:tcPr>
          <w:p w14:paraId="19A48BB4"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Godalming College</w:t>
            </w:r>
          </w:p>
        </w:tc>
        <w:tc>
          <w:tcPr>
            <w:tcW w:w="1452" w:type="dxa"/>
            <w:hideMark/>
          </w:tcPr>
          <w:p w14:paraId="58903D06"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2.30pm -4pm</w:t>
            </w:r>
          </w:p>
        </w:tc>
        <w:tc>
          <w:tcPr>
            <w:tcW w:w="1042" w:type="dxa"/>
            <w:hideMark/>
          </w:tcPr>
          <w:p w14:paraId="3081F7B5"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Public</w:t>
            </w:r>
          </w:p>
        </w:tc>
        <w:tc>
          <w:tcPr>
            <w:tcW w:w="1733" w:type="dxa"/>
            <w:hideMark/>
          </w:tcPr>
          <w:p w14:paraId="05089D25"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Guildford &amp; Waverley</w:t>
            </w:r>
          </w:p>
        </w:tc>
      </w:tr>
      <w:tr w:rsidR="00E14009" w14:paraId="03BF3CC4"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tcPr>
          <w:p w14:paraId="68A1A13F" w14:textId="144CDD69" w:rsidR="00E14009" w:rsidRPr="00E14009" w:rsidRDefault="00E14009">
            <w:pPr>
              <w:jc w:val="center"/>
              <w:rPr>
                <w:rFonts w:cs="Poppins"/>
                <w:b w:val="0"/>
                <w:bCs w:val="0"/>
                <w:sz w:val="22"/>
              </w:rPr>
            </w:pPr>
            <w:r w:rsidRPr="00E14009">
              <w:rPr>
                <w:rFonts w:cs="Poppins"/>
                <w:b w:val="0"/>
                <w:bCs w:val="0"/>
                <w:sz w:val="22"/>
              </w:rPr>
              <w:t>17/02/2025</w:t>
            </w:r>
          </w:p>
        </w:tc>
        <w:tc>
          <w:tcPr>
            <w:tcW w:w="3460" w:type="dxa"/>
          </w:tcPr>
          <w:p w14:paraId="1BB3DC7C" w14:textId="6590A024" w:rsidR="00E14009" w:rsidRDefault="008406FB">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Community Fridge, St. Mary’s Church</w:t>
            </w:r>
            <w:r w:rsidR="00E14009">
              <w:rPr>
                <w:rFonts w:cs="Poppins"/>
                <w:sz w:val="22"/>
              </w:rPr>
              <w:t>, Fetcham</w:t>
            </w:r>
          </w:p>
        </w:tc>
        <w:tc>
          <w:tcPr>
            <w:tcW w:w="1452" w:type="dxa"/>
          </w:tcPr>
          <w:p w14:paraId="5E1E386B" w14:textId="1345B7B3"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10 – 11.30am</w:t>
            </w:r>
          </w:p>
        </w:tc>
        <w:tc>
          <w:tcPr>
            <w:tcW w:w="1042" w:type="dxa"/>
          </w:tcPr>
          <w:p w14:paraId="486743A0" w14:textId="17F0B5A9"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Public</w:t>
            </w:r>
          </w:p>
        </w:tc>
        <w:tc>
          <w:tcPr>
            <w:tcW w:w="1733" w:type="dxa"/>
          </w:tcPr>
          <w:p w14:paraId="3C9A3A66" w14:textId="79DBE7DA"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Surrey Downs</w:t>
            </w:r>
          </w:p>
        </w:tc>
      </w:tr>
      <w:tr w:rsidR="00DC7F3A" w14:paraId="78B99B38"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5827A14C" w14:textId="77777777" w:rsidR="00DC7F3A" w:rsidRDefault="00DC7F3A">
            <w:pPr>
              <w:jc w:val="center"/>
              <w:rPr>
                <w:rStyle w:val="Strong"/>
              </w:rPr>
            </w:pPr>
            <w:r>
              <w:rPr>
                <w:rFonts w:cs="Poppins"/>
                <w:b w:val="0"/>
                <w:bCs w:val="0"/>
                <w:sz w:val="22"/>
              </w:rPr>
              <w:t>08/03/2025</w:t>
            </w:r>
          </w:p>
        </w:tc>
        <w:tc>
          <w:tcPr>
            <w:tcW w:w="3460" w:type="dxa"/>
            <w:hideMark/>
          </w:tcPr>
          <w:p w14:paraId="0363C218"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sz w:val="22"/>
                <w:lang w:eastAsia="en-GB"/>
              </w:rPr>
            </w:pPr>
            <w:r>
              <w:rPr>
                <w:rFonts w:cs="Poppins"/>
                <w:sz w:val="22"/>
              </w:rPr>
              <w:t>Macular Society, Woking</w:t>
            </w:r>
          </w:p>
        </w:tc>
        <w:tc>
          <w:tcPr>
            <w:tcW w:w="1452" w:type="dxa"/>
            <w:hideMark/>
          </w:tcPr>
          <w:p w14:paraId="2519D243"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sz w:val="22"/>
              </w:rPr>
            </w:pPr>
            <w:r>
              <w:rPr>
                <w:rFonts w:cs="Poppins"/>
                <w:sz w:val="22"/>
              </w:rPr>
              <w:t>10.30am -12.30pm</w:t>
            </w:r>
          </w:p>
        </w:tc>
        <w:tc>
          <w:tcPr>
            <w:tcW w:w="1042" w:type="dxa"/>
            <w:hideMark/>
          </w:tcPr>
          <w:p w14:paraId="6AA40903"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sz w:val="22"/>
              </w:rPr>
            </w:pPr>
            <w:r>
              <w:rPr>
                <w:rFonts w:cs="Poppins"/>
                <w:sz w:val="22"/>
              </w:rPr>
              <w:t xml:space="preserve">Group </w:t>
            </w:r>
          </w:p>
        </w:tc>
        <w:tc>
          <w:tcPr>
            <w:tcW w:w="1733" w:type="dxa"/>
            <w:hideMark/>
          </w:tcPr>
          <w:p w14:paraId="31FAAC88"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sz w:val="22"/>
              </w:rPr>
            </w:pPr>
            <w:proofErr w:type="gramStart"/>
            <w:r>
              <w:rPr>
                <w:rFonts w:cs="Poppins"/>
                <w:sz w:val="22"/>
              </w:rPr>
              <w:t>North West</w:t>
            </w:r>
            <w:proofErr w:type="gramEnd"/>
            <w:r>
              <w:rPr>
                <w:rFonts w:cs="Poppins"/>
                <w:sz w:val="22"/>
              </w:rPr>
              <w:t xml:space="preserve"> Surrey</w:t>
            </w:r>
          </w:p>
        </w:tc>
      </w:tr>
      <w:tr w:rsidR="00E14009" w14:paraId="0818B4C2"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tcPr>
          <w:p w14:paraId="0D1B3CAE" w14:textId="0D79960D" w:rsidR="00E14009" w:rsidRPr="00E14009" w:rsidRDefault="00E14009">
            <w:pPr>
              <w:jc w:val="center"/>
              <w:rPr>
                <w:rFonts w:cs="Poppins"/>
                <w:b w:val="0"/>
                <w:bCs w:val="0"/>
                <w:sz w:val="22"/>
              </w:rPr>
            </w:pPr>
            <w:r w:rsidRPr="00E14009">
              <w:rPr>
                <w:rFonts w:cs="Poppins"/>
                <w:b w:val="0"/>
                <w:bCs w:val="0"/>
                <w:sz w:val="22"/>
              </w:rPr>
              <w:t>11/03/2025</w:t>
            </w:r>
          </w:p>
        </w:tc>
        <w:tc>
          <w:tcPr>
            <w:tcW w:w="3460" w:type="dxa"/>
          </w:tcPr>
          <w:p w14:paraId="68F3A711" w14:textId="603A164C"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 xml:space="preserve">Guildford Baptist Church, </w:t>
            </w:r>
            <w:proofErr w:type="spellStart"/>
            <w:r>
              <w:rPr>
                <w:rFonts w:cs="Poppins"/>
                <w:sz w:val="22"/>
              </w:rPr>
              <w:t>Millmead</w:t>
            </w:r>
            <w:proofErr w:type="spellEnd"/>
            <w:r>
              <w:rPr>
                <w:rFonts w:cs="Poppins"/>
                <w:sz w:val="22"/>
              </w:rPr>
              <w:t>, Guildford</w:t>
            </w:r>
          </w:p>
        </w:tc>
        <w:tc>
          <w:tcPr>
            <w:tcW w:w="1452" w:type="dxa"/>
          </w:tcPr>
          <w:p w14:paraId="665D186E" w14:textId="0CFCB79F"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TBC</w:t>
            </w:r>
          </w:p>
        </w:tc>
        <w:tc>
          <w:tcPr>
            <w:tcW w:w="1042" w:type="dxa"/>
          </w:tcPr>
          <w:p w14:paraId="1C7F2B53" w14:textId="7D215F46"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 xml:space="preserve">Group </w:t>
            </w:r>
          </w:p>
        </w:tc>
        <w:tc>
          <w:tcPr>
            <w:tcW w:w="1733" w:type="dxa"/>
          </w:tcPr>
          <w:p w14:paraId="55ADD030" w14:textId="7DB75413"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Guildford &amp; Waverley</w:t>
            </w:r>
          </w:p>
        </w:tc>
      </w:tr>
      <w:tr w:rsidR="00E14009" w14:paraId="211FDBEE"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tcPr>
          <w:p w14:paraId="5ABCABBB" w14:textId="44D98CC0" w:rsidR="00E14009" w:rsidRPr="00E14009" w:rsidRDefault="00E14009">
            <w:pPr>
              <w:jc w:val="center"/>
              <w:rPr>
                <w:rFonts w:cs="Poppins"/>
                <w:b w:val="0"/>
                <w:bCs w:val="0"/>
                <w:sz w:val="22"/>
              </w:rPr>
            </w:pPr>
            <w:r>
              <w:rPr>
                <w:rFonts w:cs="Poppins"/>
                <w:b w:val="0"/>
                <w:bCs w:val="0"/>
                <w:sz w:val="22"/>
              </w:rPr>
              <w:t>19/03/2025</w:t>
            </w:r>
          </w:p>
        </w:tc>
        <w:tc>
          <w:tcPr>
            <w:tcW w:w="3460" w:type="dxa"/>
          </w:tcPr>
          <w:p w14:paraId="1314FF4D" w14:textId="15A84326" w:rsidR="00E14009" w:rsidRDefault="00E14009">
            <w:pPr>
              <w:jc w:val="center"/>
              <w:cnfStyle w:val="000000100000" w:firstRow="0" w:lastRow="0" w:firstColumn="0" w:lastColumn="0" w:oddVBand="0" w:evenVBand="0" w:oddHBand="1" w:evenHBand="0" w:firstRowFirstColumn="0" w:firstRowLastColumn="0" w:lastRowFirstColumn="0" w:lastRowLastColumn="0"/>
              <w:rPr>
                <w:rFonts w:cs="Poppins"/>
                <w:sz w:val="22"/>
              </w:rPr>
            </w:pPr>
            <w:r w:rsidRPr="00E14009">
              <w:rPr>
                <w:rFonts w:cs="Poppins"/>
                <w:sz w:val="22"/>
              </w:rPr>
              <w:t>Wednesday Cafe, St Martins, Old Dean Estate, Camberley</w:t>
            </w:r>
          </w:p>
        </w:tc>
        <w:tc>
          <w:tcPr>
            <w:tcW w:w="1452" w:type="dxa"/>
          </w:tcPr>
          <w:p w14:paraId="2792E2B3" w14:textId="24EDF603" w:rsidR="00E14009" w:rsidRDefault="00E14009">
            <w:pPr>
              <w:jc w:val="center"/>
              <w:cnfStyle w:val="000000100000" w:firstRow="0" w:lastRow="0" w:firstColumn="0" w:lastColumn="0" w:oddVBand="0" w:evenVBand="0" w:oddHBand="1" w:evenHBand="0" w:firstRowFirstColumn="0" w:firstRowLastColumn="0" w:lastRowFirstColumn="0" w:lastRowLastColumn="0"/>
              <w:rPr>
                <w:rFonts w:cs="Poppins"/>
                <w:sz w:val="22"/>
              </w:rPr>
            </w:pPr>
            <w:r>
              <w:rPr>
                <w:rFonts w:cs="Poppins"/>
                <w:sz w:val="22"/>
              </w:rPr>
              <w:t>10 – 11.30am</w:t>
            </w:r>
          </w:p>
        </w:tc>
        <w:tc>
          <w:tcPr>
            <w:tcW w:w="1042" w:type="dxa"/>
          </w:tcPr>
          <w:p w14:paraId="490FA992" w14:textId="27875100" w:rsidR="00E14009" w:rsidRDefault="00E14009">
            <w:pPr>
              <w:jc w:val="center"/>
              <w:cnfStyle w:val="000000100000" w:firstRow="0" w:lastRow="0" w:firstColumn="0" w:lastColumn="0" w:oddVBand="0" w:evenVBand="0" w:oddHBand="1" w:evenHBand="0" w:firstRowFirstColumn="0" w:firstRowLastColumn="0" w:lastRowFirstColumn="0" w:lastRowLastColumn="0"/>
              <w:rPr>
                <w:rFonts w:cs="Poppins"/>
                <w:sz w:val="22"/>
              </w:rPr>
            </w:pPr>
            <w:r>
              <w:rPr>
                <w:rFonts w:cs="Poppins"/>
                <w:sz w:val="22"/>
              </w:rPr>
              <w:t>Public</w:t>
            </w:r>
          </w:p>
        </w:tc>
        <w:tc>
          <w:tcPr>
            <w:tcW w:w="1733" w:type="dxa"/>
          </w:tcPr>
          <w:p w14:paraId="78E916E2" w14:textId="6E4DE5B2" w:rsidR="00E14009" w:rsidRDefault="00E14009">
            <w:pPr>
              <w:jc w:val="center"/>
              <w:cnfStyle w:val="000000100000" w:firstRow="0" w:lastRow="0" w:firstColumn="0" w:lastColumn="0" w:oddVBand="0" w:evenVBand="0" w:oddHBand="1" w:evenHBand="0" w:firstRowFirstColumn="0" w:firstRowLastColumn="0" w:lastRowFirstColumn="0" w:lastRowLastColumn="0"/>
              <w:rPr>
                <w:rFonts w:cs="Poppins"/>
                <w:sz w:val="22"/>
              </w:rPr>
            </w:pPr>
            <w:r>
              <w:rPr>
                <w:rFonts w:cs="Poppins"/>
                <w:sz w:val="22"/>
              </w:rPr>
              <w:t>Surrey Heath</w:t>
            </w:r>
          </w:p>
        </w:tc>
      </w:tr>
      <w:tr w:rsidR="00DC7F3A" w14:paraId="4BE25C15"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0C986F3A" w14:textId="77777777" w:rsidR="00DC7F3A" w:rsidRDefault="00DC7F3A">
            <w:pPr>
              <w:jc w:val="center"/>
              <w:rPr>
                <w:rFonts w:cs="Poppins"/>
                <w:b w:val="0"/>
                <w:bCs w:val="0"/>
                <w:sz w:val="22"/>
              </w:rPr>
            </w:pPr>
            <w:r>
              <w:rPr>
                <w:rFonts w:cs="Poppins"/>
                <w:b w:val="0"/>
                <w:bCs w:val="0"/>
                <w:sz w:val="22"/>
              </w:rPr>
              <w:t>20/03/2025</w:t>
            </w:r>
          </w:p>
        </w:tc>
        <w:tc>
          <w:tcPr>
            <w:tcW w:w="3460" w:type="dxa"/>
            <w:hideMark/>
          </w:tcPr>
          <w:p w14:paraId="4EEFC2EF" w14:textId="77777777" w:rsidR="00DC7F3A" w:rsidRDefault="00DC7F3A">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Tadworth Leisure Centre</w:t>
            </w:r>
          </w:p>
        </w:tc>
        <w:tc>
          <w:tcPr>
            <w:tcW w:w="1452" w:type="dxa"/>
            <w:hideMark/>
          </w:tcPr>
          <w:p w14:paraId="5F1633DF" w14:textId="77777777" w:rsidR="00DC7F3A" w:rsidRDefault="00DC7F3A">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10am -4pm</w:t>
            </w:r>
          </w:p>
        </w:tc>
        <w:tc>
          <w:tcPr>
            <w:tcW w:w="1042" w:type="dxa"/>
            <w:hideMark/>
          </w:tcPr>
          <w:p w14:paraId="71D0E52C" w14:textId="77777777" w:rsidR="00DC7F3A" w:rsidRDefault="00DC7F3A">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Public</w:t>
            </w:r>
          </w:p>
        </w:tc>
        <w:tc>
          <w:tcPr>
            <w:tcW w:w="1733" w:type="dxa"/>
            <w:hideMark/>
          </w:tcPr>
          <w:p w14:paraId="75F4D027" w14:textId="77777777" w:rsidR="00DC7F3A" w:rsidRDefault="00DC7F3A">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East Surrey</w:t>
            </w:r>
          </w:p>
        </w:tc>
      </w:tr>
      <w:tr w:rsidR="00DC7F3A" w14:paraId="66329319"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45F36B78" w14:textId="77777777" w:rsidR="00DC7F3A" w:rsidRDefault="00DC7F3A">
            <w:pPr>
              <w:jc w:val="center"/>
              <w:rPr>
                <w:rStyle w:val="Strong"/>
              </w:rPr>
            </w:pPr>
            <w:r>
              <w:rPr>
                <w:rFonts w:cs="Poppins"/>
                <w:b w:val="0"/>
                <w:bCs w:val="0"/>
                <w:sz w:val="22"/>
              </w:rPr>
              <w:t>25/03/2025</w:t>
            </w:r>
          </w:p>
        </w:tc>
        <w:tc>
          <w:tcPr>
            <w:tcW w:w="3460" w:type="dxa"/>
            <w:hideMark/>
          </w:tcPr>
          <w:p w14:paraId="266EAC44"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pPr>
            <w:r>
              <w:rPr>
                <w:rFonts w:cs="Poppins"/>
                <w:sz w:val="22"/>
              </w:rPr>
              <w:t xml:space="preserve">Oasis Group- St Pauls </w:t>
            </w:r>
          </w:p>
        </w:tc>
        <w:tc>
          <w:tcPr>
            <w:tcW w:w="1452" w:type="dxa"/>
            <w:hideMark/>
          </w:tcPr>
          <w:p w14:paraId="7ED38617"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rPr>
            </w:pPr>
            <w:r>
              <w:rPr>
                <w:rFonts w:cs="Poppins"/>
                <w:sz w:val="22"/>
              </w:rPr>
              <w:t>10am -12noon</w:t>
            </w:r>
          </w:p>
        </w:tc>
        <w:tc>
          <w:tcPr>
            <w:tcW w:w="1042" w:type="dxa"/>
            <w:hideMark/>
          </w:tcPr>
          <w:p w14:paraId="13CC14F2"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pPr>
            <w:r>
              <w:rPr>
                <w:rFonts w:cs="Poppins"/>
                <w:sz w:val="22"/>
              </w:rPr>
              <w:t>Public</w:t>
            </w:r>
          </w:p>
        </w:tc>
        <w:tc>
          <w:tcPr>
            <w:tcW w:w="1733" w:type="dxa"/>
            <w:hideMark/>
          </w:tcPr>
          <w:p w14:paraId="174C53AB"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Fonts w:cs="Poppins"/>
                <w:sz w:val="22"/>
              </w:rPr>
            </w:pPr>
            <w:r>
              <w:rPr>
                <w:rFonts w:cs="Poppins"/>
                <w:sz w:val="22"/>
              </w:rPr>
              <w:t>Surrey Heath</w:t>
            </w:r>
          </w:p>
        </w:tc>
      </w:tr>
    </w:tbl>
    <w:p w14:paraId="428996B4" w14:textId="54A04B65" w:rsidR="004122F9" w:rsidRDefault="00886CD3" w:rsidP="00886CD3">
      <w:pPr>
        <w:ind w:right="15"/>
        <w:textAlignment w:val="baseline"/>
        <w:rPr>
          <w:rFonts w:eastAsia="Times New Roman"/>
          <w:b/>
          <w:bCs/>
          <w:shd w:val="clear" w:color="auto" w:fill="FFFFFF"/>
          <w:lang w:eastAsia="en-GB"/>
        </w:rPr>
      </w:pPr>
      <w:r w:rsidRPr="00394BFD">
        <w:rPr>
          <w:rFonts w:eastAsia="Times New Roman"/>
          <w:b/>
          <w:bCs/>
          <w:shd w:val="clear" w:color="auto" w:fill="FFFFFF"/>
          <w:lang w:eastAsia="en-GB"/>
        </w:rPr>
        <w:t>Please note: these dates may be subject to change.</w:t>
      </w:r>
    </w:p>
    <w:p w14:paraId="78DF7F32" w14:textId="77777777" w:rsidR="00DC7F3A" w:rsidRDefault="00DC7F3A" w:rsidP="00886CD3">
      <w:pPr>
        <w:ind w:right="15"/>
        <w:textAlignment w:val="baseline"/>
        <w:rPr>
          <w:rFonts w:eastAsia="Times New Roman"/>
          <w:b/>
          <w:bCs/>
          <w:shd w:val="clear" w:color="auto" w:fill="FFFFFF"/>
          <w:lang w:eastAsia="en-GB"/>
        </w:rPr>
      </w:pPr>
    </w:p>
    <w:p w14:paraId="33673D99" w14:textId="66E92437" w:rsidR="008A28CD" w:rsidRPr="003A5436" w:rsidRDefault="008A28CD" w:rsidP="008A28CD">
      <w:r w:rsidRPr="003A5436">
        <w:t xml:space="preserve">To share an experience with us, or for information and signposting about health and social care, people can also contact our Helpdesk in the following ways: </w:t>
      </w:r>
    </w:p>
    <w:p w14:paraId="1AB2F7FE" w14:textId="77777777" w:rsidR="008A28CD" w:rsidRPr="003A5436" w:rsidRDefault="008A28CD" w:rsidP="008A28CD">
      <w:r w:rsidRPr="003A5436">
        <w:t xml:space="preserve">Phone: 0303 303 0023 </w:t>
      </w:r>
    </w:p>
    <w:p w14:paraId="5EE083D8" w14:textId="77777777" w:rsidR="008A28CD" w:rsidRPr="003A5436" w:rsidRDefault="008A28CD" w:rsidP="008A28CD">
      <w:r w:rsidRPr="003A5436">
        <w:t>SMS (text only): 07592 787 533</w:t>
      </w:r>
    </w:p>
    <w:p w14:paraId="662ED4A0" w14:textId="77777777" w:rsidR="008A28CD" w:rsidRPr="003A5436" w:rsidRDefault="008A28CD" w:rsidP="008A28CD">
      <w:r w:rsidRPr="003A5436">
        <w:t xml:space="preserve">Email: </w:t>
      </w:r>
      <w:hyperlink r:id="rId39" w:history="1">
        <w:r w:rsidRPr="003A5436">
          <w:rPr>
            <w:rStyle w:val="Hyperlink"/>
          </w:rPr>
          <w:t>enquiries@healthwatchsurrey.co.uk</w:t>
        </w:r>
      </w:hyperlink>
    </w:p>
    <w:p w14:paraId="509F0A55" w14:textId="77777777" w:rsidR="00E14009" w:rsidRDefault="008A28CD" w:rsidP="00D71D5B">
      <w:r w:rsidRPr="003A5436">
        <w:t xml:space="preserve">Share your feedback via our website: </w:t>
      </w:r>
      <w:hyperlink r:id="rId40" w:history="1">
        <w:r w:rsidRPr="003A5436">
          <w:rPr>
            <w:rStyle w:val="Hyperlink"/>
          </w:rPr>
          <w:t>https://www.healthwatchsurrey.co.uk/feedback-centre/</w:t>
        </w:r>
      </w:hyperlink>
      <w:bookmarkStart w:id="41" w:name="_Toc160657890"/>
      <w:bookmarkStart w:id="42" w:name="_Toc168923452"/>
    </w:p>
    <w:p w14:paraId="6C046782" w14:textId="72160B5C" w:rsidR="00347227" w:rsidRDefault="00347227">
      <w:pPr>
        <w:spacing w:after="160" w:line="259" w:lineRule="auto"/>
      </w:pPr>
      <w:r>
        <w:br w:type="page"/>
      </w:r>
    </w:p>
    <w:p w14:paraId="463D7E96" w14:textId="789BBA5B" w:rsidR="00B87B5E" w:rsidRPr="003A5436" w:rsidRDefault="00B87B5E" w:rsidP="00B87B5E">
      <w:pPr>
        <w:pStyle w:val="Heading1"/>
        <w:rPr>
          <w:spacing w:val="-2"/>
        </w:rPr>
      </w:pPr>
      <w:r w:rsidRPr="003A5436">
        <w:lastRenderedPageBreak/>
        <w:t>About</w:t>
      </w:r>
      <w:r w:rsidRPr="003A5436">
        <w:rPr>
          <w:spacing w:val="-14"/>
        </w:rPr>
        <w:t xml:space="preserve"> </w:t>
      </w:r>
      <w:r w:rsidRPr="003A5436">
        <w:t>Healthwatch</w:t>
      </w:r>
      <w:r w:rsidRPr="003A5436">
        <w:rPr>
          <w:spacing w:val="-15"/>
        </w:rPr>
        <w:t xml:space="preserve"> </w:t>
      </w:r>
      <w:r w:rsidRPr="003A5436">
        <w:rPr>
          <w:spacing w:val="-2"/>
        </w:rPr>
        <w:t>Surrey</w:t>
      </w:r>
      <w:bookmarkEnd w:id="41"/>
      <w:bookmarkEnd w:id="42"/>
    </w:p>
    <w:p w14:paraId="073C751A" w14:textId="77777777" w:rsidR="00B611F9" w:rsidRDefault="00B611F9" w:rsidP="00B611F9">
      <w:r>
        <w:t>Healthwatch Surrey champions the voice of local people to shape, improve and get the best from NHS, health and social care services. As an independent statutory body, we have the power to make sure decision makers listen to the experiences of local people.</w:t>
      </w:r>
    </w:p>
    <w:p w14:paraId="1F36A9C5" w14:textId="77777777" w:rsidR="00A60CE8" w:rsidRDefault="00A60CE8" w:rsidP="00B611F9"/>
    <w:p w14:paraId="3565186C" w14:textId="77777777" w:rsidR="00B611F9" w:rsidRDefault="00B611F9" w:rsidP="00B611F9">
      <w: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t>future plans</w:t>
      </w:r>
      <w:proofErr w:type="gramEnd"/>
      <w:r>
        <w:t>.</w:t>
      </w:r>
    </w:p>
    <w:p w14:paraId="08F4D929" w14:textId="77777777" w:rsidR="00B611F9" w:rsidRDefault="00B611F9" w:rsidP="00B611F9"/>
    <w:p w14:paraId="041649BE" w14:textId="0266C6FF" w:rsidR="00B87B5E" w:rsidRPr="003A5436" w:rsidRDefault="00B611F9" w:rsidP="00B611F9">
      <w:r>
        <w:t>We also provide reliable and trustworthy information and signposting about local health and social care services to help people get the support they need.</w:t>
      </w:r>
    </w:p>
    <w:p w14:paraId="248D83CB" w14:textId="77777777" w:rsidR="00B87B5E" w:rsidRPr="003A5436" w:rsidRDefault="00B87B5E" w:rsidP="00B87B5E">
      <w:pPr>
        <w:rPr>
          <w:lang w:eastAsia="en-GB"/>
        </w:rPr>
      </w:pPr>
    </w:p>
    <w:p w14:paraId="63543E8A" w14:textId="1C73E10D" w:rsidR="004122F9" w:rsidRPr="003A5436" w:rsidRDefault="004122F9" w:rsidP="004122F9">
      <w:pPr>
        <w:pStyle w:val="Heading1"/>
        <w:rPr>
          <w:lang w:eastAsia="en-GB"/>
        </w:rPr>
      </w:pPr>
      <w:bookmarkStart w:id="43" w:name="_Toc160657891"/>
      <w:bookmarkStart w:id="44" w:name="_Toc168923453"/>
      <w:r w:rsidRPr="003A5436">
        <w:rPr>
          <w:lang w:eastAsia="en-GB"/>
        </w:rPr>
        <w:t>Our distribution list</w:t>
      </w:r>
      <w:bookmarkEnd w:id="43"/>
      <w:bookmarkEnd w:id="44"/>
    </w:p>
    <w:p w14:paraId="31F01278" w14:textId="4B00289E" w:rsidR="004122F9" w:rsidRPr="003A5436" w:rsidRDefault="004122F9" w:rsidP="004122F9">
      <w:pPr>
        <w:ind w:right="15"/>
        <w:textAlignment w:val="baseline"/>
        <w:rPr>
          <w:rFonts w:eastAsia="Times New Roman"/>
          <w:lang w:eastAsia="en-GB"/>
        </w:rPr>
      </w:pPr>
      <w:r w:rsidRPr="003A5436">
        <w:rPr>
          <w:rFonts w:eastAsia="Times New Roman"/>
          <w:lang w:eastAsia="en-GB"/>
        </w:rPr>
        <w:t xml:space="preserve">If you would like to be added to or removed from the distribution list for this </w:t>
      </w:r>
      <w:r w:rsidR="00E777B8">
        <w:rPr>
          <w:rFonts w:eastAsia="Times New Roman"/>
          <w:lang w:eastAsia="en-GB"/>
        </w:rPr>
        <w:t>i</w:t>
      </w:r>
      <w:r w:rsidRPr="003A5436">
        <w:rPr>
          <w:rFonts w:eastAsia="Times New Roman"/>
          <w:lang w:eastAsia="en-GB"/>
        </w:rPr>
        <w:t xml:space="preserve">nsight </w:t>
      </w:r>
      <w:r w:rsidR="00E777B8">
        <w:rPr>
          <w:rFonts w:eastAsia="Times New Roman"/>
          <w:lang w:eastAsia="en-GB"/>
        </w:rPr>
        <w:t>b</w:t>
      </w:r>
      <w:r w:rsidRPr="003A5436">
        <w:rPr>
          <w:rFonts w:eastAsia="Times New Roman"/>
          <w:lang w:eastAsia="en-GB"/>
        </w:rPr>
        <w:t xml:space="preserve">ulletin, please contact our Communications </w:t>
      </w:r>
      <w:r w:rsidR="0017229D">
        <w:rPr>
          <w:rFonts w:eastAsia="Times New Roman"/>
          <w:lang w:eastAsia="en-GB"/>
        </w:rPr>
        <w:t>Lead</w:t>
      </w:r>
      <w:r w:rsidRPr="003A5436">
        <w:rPr>
          <w:rFonts w:eastAsia="Times New Roman"/>
          <w:lang w:eastAsia="en-GB"/>
        </w:rPr>
        <w:t xml:space="preserve"> </w:t>
      </w:r>
      <w:hyperlink r:id="rId41" w:tgtFrame="_blank" w:history="1">
        <w:r w:rsidRPr="00D9061B">
          <w:rPr>
            <w:rStyle w:val="Hyperlink"/>
          </w:rPr>
          <w:t>vicky.rushworth@healthwatchsurrey.co.uk</w:t>
        </w:r>
      </w:hyperlink>
      <w:r w:rsidRPr="003A5436">
        <w:rPr>
          <w:rFonts w:eastAsia="Times New Roman"/>
          <w:lang w:eastAsia="en-GB"/>
        </w:rPr>
        <w:t> </w:t>
      </w:r>
    </w:p>
    <w:p w14:paraId="4925F703" w14:textId="77777777" w:rsidR="002F36C6" w:rsidRPr="003A5436" w:rsidRDefault="002F36C6" w:rsidP="002B203B"/>
    <w:p w14:paraId="5081FBF1" w14:textId="77777777" w:rsidR="00BC5343" w:rsidRPr="003A5436" w:rsidRDefault="00BC5343" w:rsidP="00BC5343">
      <w:pPr>
        <w:spacing w:line="360" w:lineRule="auto"/>
      </w:pPr>
      <w:r w:rsidRPr="003A5436">
        <w:rPr>
          <w:noProof/>
          <w:color w:val="004F6B"/>
        </w:rPr>
        <w:drawing>
          <wp:inline distT="0" distB="0" distL="0" distR="0" wp14:anchorId="0F152C62" wp14:editId="3A545783">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5AB1BD4" w14:textId="77777777" w:rsidR="00BC5343" w:rsidRPr="003A5436" w:rsidRDefault="00BC5343" w:rsidP="00BC5343">
      <w:r w:rsidRPr="003A5436">
        <w:rPr>
          <w:color w:val="004F6B"/>
        </w:rPr>
        <w:t xml:space="preserve">We are committed to the quality of our information. </w:t>
      </w:r>
    </w:p>
    <w:p w14:paraId="30574E3C" w14:textId="77777777" w:rsidR="00BC5343" w:rsidRPr="003A5436" w:rsidRDefault="00BC5343" w:rsidP="00BC5343">
      <w:pPr>
        <w:rPr>
          <w:color w:val="004F6B"/>
        </w:rPr>
      </w:pPr>
      <w:r w:rsidRPr="003A5436">
        <w:rPr>
          <w:color w:val="004F6B"/>
        </w:rPr>
        <w:t>Every three years we perform an audit so that we can be certain of this.</w:t>
      </w:r>
    </w:p>
    <w:p w14:paraId="76418413" w14:textId="77777777" w:rsidR="00A60CE8" w:rsidRDefault="00A60CE8" w:rsidP="00BC5343">
      <w:pPr>
        <w:rPr>
          <w:color w:val="004F6B"/>
        </w:rPr>
      </w:pPr>
    </w:p>
    <w:p w14:paraId="57B43A7B" w14:textId="0DC268F7" w:rsidR="004122F9" w:rsidRPr="003A5436" w:rsidRDefault="004122F9" w:rsidP="00BC5343">
      <w:pPr>
        <w:rPr>
          <w:color w:val="004F6B"/>
        </w:rPr>
      </w:pPr>
      <w:r w:rsidRPr="003A5436">
        <w:rPr>
          <w:noProof/>
          <w:color w:val="004F6B"/>
        </w:rPr>
        <w:drawing>
          <wp:inline distT="0" distB="0" distL="0" distR="0" wp14:anchorId="149DCE1A" wp14:editId="2E19E97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4BE6EEF6" w14:textId="77777777" w:rsidR="000B1021" w:rsidRPr="003A5436" w:rsidRDefault="000B1021" w:rsidP="000B1021">
      <w:pPr>
        <w:rPr>
          <w:color w:val="004F6B" w:themeColor="text2"/>
        </w:rPr>
      </w:pPr>
      <w:r w:rsidRPr="003A5436">
        <w:rPr>
          <w:color w:val="004F6B" w:themeColor="text2"/>
        </w:rPr>
        <w:t>The Healthwatch Surrey service is run by Luminus Insight CIC, known as Luminus.</w:t>
      </w:r>
    </w:p>
    <w:p w14:paraId="4041324F" w14:textId="2FCC599C" w:rsidR="00BC5343" w:rsidRDefault="000B1021" w:rsidP="003F192C">
      <w:r w:rsidRPr="003A5436">
        <w:rPr>
          <w:color w:val="004F6B" w:themeColor="text2"/>
        </w:rPr>
        <w:t>Registered office: GF21, Astolat, Coniers Way, Burpham, Surrey, GU4 7HL.</w:t>
      </w:r>
    </w:p>
    <w:sectPr w:rsidR="00BC5343" w:rsidSect="00036569">
      <w:pgSz w:w="11906" w:h="16838"/>
      <w:pgMar w:top="1440" w:right="1440" w:bottom="1440" w:left="1440" w:header="454" w:footer="709" w:gutter="0"/>
      <w:pgBorders w:offsetFrom="page">
        <w:left w:val="thinThickMediumGap" w:sz="48" w:space="0" w:color="E73E97"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CCE8" w14:textId="77777777" w:rsidR="00893FA0" w:rsidRPr="003A5436" w:rsidRDefault="00893FA0" w:rsidP="00810BB9">
      <w:r w:rsidRPr="003A5436">
        <w:separator/>
      </w:r>
    </w:p>
  </w:endnote>
  <w:endnote w:type="continuationSeparator" w:id="0">
    <w:p w14:paraId="4BE73CAA" w14:textId="77777777" w:rsidR="00893FA0" w:rsidRPr="003A5436" w:rsidRDefault="00893FA0" w:rsidP="00810BB9">
      <w:r w:rsidRPr="003A5436">
        <w:continuationSeparator/>
      </w:r>
    </w:p>
  </w:endnote>
  <w:endnote w:type="continuationNotice" w:id="1">
    <w:p w14:paraId="3BFCD2F6" w14:textId="77777777" w:rsidR="00893FA0" w:rsidRPr="003A5436" w:rsidRDefault="00893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3873" w14:textId="3E92920C" w:rsidR="00E61FBD" w:rsidRPr="00E61FBD" w:rsidRDefault="00E61FBD" w:rsidP="00E61FBD">
    <w:pPr>
      <w:pBdr>
        <w:top w:val="single" w:sz="4" w:space="1" w:color="004F6B" w:themeColor="text2"/>
      </w:pBdr>
      <w:rPr>
        <w:color w:val="FFFFFF" w:themeColor="background1"/>
      </w:rPr>
    </w:pPr>
    <w:r w:rsidRPr="000F6D97">
      <w:rPr>
        <w:color w:val="004F6B" w:themeColor="text2"/>
      </w:rPr>
      <w:t xml:space="preserve">Insight bulletin – </w:t>
    </w:r>
    <w:r>
      <w:rPr>
        <w:color w:val="004F6B" w:themeColor="text2"/>
      </w:rPr>
      <w:t>February 2025</w:t>
    </w:r>
    <w:r w:rsidRPr="000F6D97">
      <w:rPr>
        <w:color w:val="004F6B" w:themeColor="text2"/>
      </w:rPr>
      <w:tab/>
    </w:r>
    <w:r w:rsidRPr="000F6D97">
      <w:rPr>
        <w:color w:val="004F6B" w:themeColor="text2"/>
      </w:rPr>
      <w:tab/>
    </w:r>
    <w:sdt>
      <w:sdtPr>
        <w:rPr>
          <w:color w:val="004F6B" w:themeColor="text2"/>
        </w:rPr>
        <w:id w:val="394938576"/>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4</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14</w:t>
        </w:r>
        <w:r w:rsidRPr="00F62BAC">
          <w:rPr>
            <w:b/>
            <w:bCs/>
            <w:color w:val="004F6B" w:themeColor="text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CC99" w14:textId="0BD4FE8E" w:rsidR="004D77D0" w:rsidRPr="00C667F5" w:rsidRDefault="004D77D0" w:rsidP="00C667F5">
    <w:pPr>
      <w:pBdr>
        <w:top w:val="single" w:sz="4" w:space="1" w:color="004F6B" w:themeColor="text2"/>
      </w:pBdr>
      <w:rPr>
        <w:color w:val="FFFFFF" w:themeColor="background1"/>
      </w:rPr>
    </w:pPr>
    <w:r w:rsidRPr="000F6D97">
      <w:rPr>
        <w:color w:val="004F6B" w:themeColor="text2"/>
      </w:rPr>
      <w:t xml:space="preserve">Insight bulletin – </w:t>
    </w:r>
    <w:r w:rsidR="00E61FBD">
      <w:rPr>
        <w:color w:val="004F6B" w:themeColor="text2"/>
      </w:rPr>
      <w:t>February</w:t>
    </w:r>
    <w:r w:rsidRPr="000F6D97">
      <w:rPr>
        <w:color w:val="004F6B" w:themeColor="text2"/>
      </w:rPr>
      <w:t xml:space="preserve"> 202</w:t>
    </w:r>
    <w:r w:rsidR="004C2D30">
      <w:rPr>
        <w:color w:val="004F6B" w:themeColor="text2"/>
      </w:rPr>
      <w:t>5</w:t>
    </w:r>
    <w:r w:rsidRPr="000F6D97">
      <w:rPr>
        <w:color w:val="004F6B" w:themeColor="text2"/>
      </w:rPr>
      <w:tab/>
    </w:r>
    <w:r w:rsidRPr="000F6D97">
      <w:rPr>
        <w:color w:val="004F6B" w:themeColor="text2"/>
      </w:rPr>
      <w:tab/>
    </w:r>
    <w:sdt>
      <w:sdtPr>
        <w:rPr>
          <w:color w:val="004F6B" w:themeColor="text2"/>
        </w:rPr>
        <w:id w:val="451986208"/>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3</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6C1C" w14:textId="77777777" w:rsidR="00F62BAC" w:rsidRDefault="00F62BAC" w:rsidP="00F62BAC">
    <w:pPr>
      <w:pStyle w:val="Footer"/>
      <w:rPr>
        <w:color w:val="004F6B" w:themeColor="text2"/>
      </w:rPr>
    </w:pPr>
  </w:p>
  <w:p w14:paraId="77A098D2" w14:textId="17675E2D"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E61FBD">
      <w:rPr>
        <w:color w:val="004F6B" w:themeColor="text2"/>
      </w:rPr>
      <w:t>February</w:t>
    </w:r>
    <w:r w:rsidRPr="000F6D97">
      <w:rPr>
        <w:color w:val="004F6B" w:themeColor="text2"/>
      </w:rPr>
      <w:t xml:space="preserve"> 20</w:t>
    </w:r>
    <w:r w:rsidR="002561A6">
      <w:rPr>
        <w:color w:val="004F6B" w:themeColor="text2"/>
      </w:rPr>
      <w:t>25</w:t>
    </w:r>
    <w:r w:rsidRPr="000F6D97">
      <w:rPr>
        <w:color w:val="004F6B" w:themeColor="text2"/>
      </w:rPr>
      <w:tab/>
    </w:r>
    <w:sdt>
      <w:sdtPr>
        <w:rPr>
          <w:color w:val="004F6B" w:themeColor="text2"/>
        </w:rPr>
        <w:id w:val="-836309035"/>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00E62272">
          <w:rPr>
            <w:color w:val="004F6B" w:themeColor="text2"/>
          </w:rPr>
          <w:t>P</w:t>
        </w:r>
        <w:r w:rsidRPr="00F62BAC">
          <w:rPr>
            <w:color w:val="004F6B" w:themeColor="text2"/>
          </w:rPr>
          <w:t xml:space="preserve">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D0A1" w14:textId="77777777" w:rsidR="00F62BAC" w:rsidRDefault="00F62BAC" w:rsidP="00F62BAC">
    <w:pPr>
      <w:pStyle w:val="Footer"/>
      <w:rPr>
        <w:color w:val="004F6B" w:themeColor="text2"/>
      </w:rPr>
    </w:pPr>
  </w:p>
  <w:p w14:paraId="4C8895B7" w14:textId="089C0EDB"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E61FBD">
      <w:rPr>
        <w:color w:val="004F6B" w:themeColor="text2"/>
      </w:rPr>
      <w:t xml:space="preserve">February </w:t>
    </w:r>
    <w:r w:rsidR="007731AF">
      <w:rPr>
        <w:color w:val="004F6B" w:themeColor="text2"/>
      </w:rPr>
      <w:t>2025</w:t>
    </w:r>
    <w:r w:rsidRPr="000F6D97">
      <w:rPr>
        <w:color w:val="004F6B" w:themeColor="text2"/>
      </w:rPr>
      <w:tab/>
    </w:r>
    <w:r w:rsidRPr="000F6D97">
      <w:rPr>
        <w:color w:val="004F6B" w:themeColor="text2"/>
      </w:rPr>
      <w:tab/>
    </w:r>
    <w:sdt>
      <w:sdtPr>
        <w:rPr>
          <w:color w:val="004F6B" w:themeColor="text2"/>
        </w:rPr>
        <w:id w:val="1457446383"/>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FCF00" w14:textId="77777777" w:rsidR="00893FA0" w:rsidRPr="003A5436" w:rsidRDefault="00893FA0" w:rsidP="00810BB9">
      <w:r w:rsidRPr="003A5436">
        <w:separator/>
      </w:r>
    </w:p>
  </w:footnote>
  <w:footnote w:type="continuationSeparator" w:id="0">
    <w:p w14:paraId="4D94088D" w14:textId="77777777" w:rsidR="00893FA0" w:rsidRPr="003A5436" w:rsidRDefault="00893FA0" w:rsidP="00810BB9">
      <w:r w:rsidRPr="003A5436">
        <w:continuationSeparator/>
      </w:r>
    </w:p>
  </w:footnote>
  <w:footnote w:type="continuationNotice" w:id="1">
    <w:p w14:paraId="2B2241A0" w14:textId="77777777" w:rsidR="00893FA0" w:rsidRPr="003A5436" w:rsidRDefault="00893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17D3" w14:textId="5D70AB9E" w:rsidR="006003ED" w:rsidRDefault="006003ED" w:rsidP="006003ED">
    <w:pPr>
      <w:pStyle w:val="Header"/>
      <w:jc w:val="right"/>
    </w:pPr>
    <w:r w:rsidRPr="003A5436">
      <w:rPr>
        <w:noProof/>
      </w:rPr>
      <w:drawing>
        <wp:inline distT="0" distB="0" distL="0" distR="0" wp14:anchorId="4674C75B" wp14:editId="0910CAAC">
          <wp:extent cx="1483337" cy="371707"/>
          <wp:effectExtent l="0" t="0" r="3175" b="9525"/>
          <wp:docPr id="1043923261" name="Picture 104392326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E521" w14:textId="4B8C3A0B" w:rsidR="00C667F5" w:rsidRDefault="00C667F5" w:rsidP="00C667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0C39" w14:textId="716DA0C6" w:rsidR="000F6D97" w:rsidRDefault="000F6D97" w:rsidP="000F6D97">
    <w:pPr>
      <w:pStyle w:val="Header"/>
      <w:jc w:val="right"/>
    </w:pPr>
    <w:r w:rsidRPr="003A5436">
      <w:rPr>
        <w:noProof/>
      </w:rPr>
      <w:drawing>
        <wp:inline distT="0" distB="0" distL="0" distR="0" wp14:anchorId="03D353E3" wp14:editId="5D45DE44">
          <wp:extent cx="1483337" cy="371707"/>
          <wp:effectExtent l="0" t="0" r="3175" b="9525"/>
          <wp:docPr id="964025216" name="Picture 964025216"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1F727" w14:textId="77777777" w:rsidR="000F6D97" w:rsidRPr="003A5436" w:rsidRDefault="000F6D97" w:rsidP="000F6D97">
    <w:pPr>
      <w:pStyle w:val="Header"/>
      <w:jc w:val="right"/>
    </w:pPr>
    <w:r w:rsidRPr="003A5436">
      <w:rPr>
        <w:noProof/>
      </w:rPr>
      <w:drawing>
        <wp:inline distT="0" distB="0" distL="0" distR="0" wp14:anchorId="59634EA9" wp14:editId="51CD8BC6">
          <wp:extent cx="1483337" cy="371707"/>
          <wp:effectExtent l="0" t="0" r="3175" b="9525"/>
          <wp:docPr id="22327574" name="Picture 22327574"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0F2C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E1568"/>
    <w:multiLevelType w:val="hybridMultilevel"/>
    <w:tmpl w:val="ADD09BCC"/>
    <w:lvl w:ilvl="0" w:tplc="F1B070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8457F"/>
    <w:multiLevelType w:val="hybridMultilevel"/>
    <w:tmpl w:val="CDF6D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C49DC"/>
    <w:multiLevelType w:val="hybridMultilevel"/>
    <w:tmpl w:val="94B2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12158"/>
    <w:multiLevelType w:val="hybridMultilevel"/>
    <w:tmpl w:val="53288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067F6"/>
    <w:multiLevelType w:val="hybridMultilevel"/>
    <w:tmpl w:val="38A4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EA0A25"/>
    <w:multiLevelType w:val="hybridMultilevel"/>
    <w:tmpl w:val="BACC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671AA"/>
    <w:multiLevelType w:val="multilevel"/>
    <w:tmpl w:val="89C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C471D"/>
    <w:multiLevelType w:val="hybridMultilevel"/>
    <w:tmpl w:val="CADAA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01823"/>
    <w:multiLevelType w:val="multilevel"/>
    <w:tmpl w:val="7690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4D559B"/>
    <w:multiLevelType w:val="hybridMultilevel"/>
    <w:tmpl w:val="E81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E0065"/>
    <w:multiLevelType w:val="hybridMultilevel"/>
    <w:tmpl w:val="7BD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140D3"/>
    <w:multiLevelType w:val="hybridMultilevel"/>
    <w:tmpl w:val="001A5E24"/>
    <w:lvl w:ilvl="0" w:tplc="89FAC796">
      <w:start w:val="1"/>
      <w:numFmt w:val="bullet"/>
      <w:lvlText w:val=""/>
      <w:lvlJc w:val="left"/>
      <w:pPr>
        <w:ind w:left="360" w:hanging="360"/>
      </w:pPr>
      <w:rPr>
        <w:rFonts w:ascii="Symbol" w:hAnsi="Symbol" w:hint="default"/>
        <w:color w:val="E73E9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EED4F34"/>
    <w:multiLevelType w:val="hybridMultilevel"/>
    <w:tmpl w:val="907EC18C"/>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4AC702DC"/>
    <w:multiLevelType w:val="hybridMultilevel"/>
    <w:tmpl w:val="E76A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A5E57"/>
    <w:multiLevelType w:val="multilevel"/>
    <w:tmpl w:val="DD2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F94687"/>
    <w:multiLevelType w:val="hybridMultilevel"/>
    <w:tmpl w:val="C3DAF77A"/>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732EF"/>
    <w:multiLevelType w:val="hybridMultilevel"/>
    <w:tmpl w:val="56C8C7A2"/>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2C4B9E"/>
    <w:multiLevelType w:val="hybridMultilevel"/>
    <w:tmpl w:val="58D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9E3958"/>
    <w:multiLevelType w:val="hybridMultilevel"/>
    <w:tmpl w:val="1DB4C67C"/>
    <w:lvl w:ilvl="0" w:tplc="F1B070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E74E51"/>
    <w:multiLevelType w:val="hybridMultilevel"/>
    <w:tmpl w:val="764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B546B"/>
    <w:multiLevelType w:val="hybridMultilevel"/>
    <w:tmpl w:val="41361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378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5333C9"/>
    <w:multiLevelType w:val="hybridMultilevel"/>
    <w:tmpl w:val="01DA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F33A0D"/>
    <w:multiLevelType w:val="hybridMultilevel"/>
    <w:tmpl w:val="85D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EC6810"/>
    <w:multiLevelType w:val="multilevel"/>
    <w:tmpl w:val="F51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293284">
    <w:abstractNumId w:val="19"/>
  </w:num>
  <w:num w:numId="2" w16cid:durableId="697319535">
    <w:abstractNumId w:val="5"/>
  </w:num>
  <w:num w:numId="3" w16cid:durableId="1783838624">
    <w:abstractNumId w:val="1"/>
  </w:num>
  <w:num w:numId="4" w16cid:durableId="2102337394">
    <w:abstractNumId w:val="7"/>
  </w:num>
  <w:num w:numId="5" w16cid:durableId="1365671041">
    <w:abstractNumId w:val="9"/>
  </w:num>
  <w:num w:numId="6" w16cid:durableId="1067921037">
    <w:abstractNumId w:val="31"/>
  </w:num>
  <w:num w:numId="7" w16cid:durableId="306862147">
    <w:abstractNumId w:val="26"/>
  </w:num>
  <w:num w:numId="8" w16cid:durableId="1108085124">
    <w:abstractNumId w:val="11"/>
  </w:num>
  <w:num w:numId="9" w16cid:durableId="561254879">
    <w:abstractNumId w:val="23"/>
  </w:num>
  <w:num w:numId="10" w16cid:durableId="317922777">
    <w:abstractNumId w:val="15"/>
  </w:num>
  <w:num w:numId="11" w16cid:durableId="1421215344">
    <w:abstractNumId w:val="16"/>
  </w:num>
  <w:num w:numId="12" w16cid:durableId="979728992">
    <w:abstractNumId w:val="27"/>
  </w:num>
  <w:num w:numId="13" w16cid:durableId="1936741159">
    <w:abstractNumId w:val="2"/>
  </w:num>
  <w:num w:numId="14" w16cid:durableId="2071808889">
    <w:abstractNumId w:val="13"/>
  </w:num>
  <w:num w:numId="15" w16cid:durableId="233399278">
    <w:abstractNumId w:val="33"/>
  </w:num>
  <w:num w:numId="16" w16cid:durableId="1053848971">
    <w:abstractNumId w:val="4"/>
  </w:num>
  <w:num w:numId="17" w16cid:durableId="36006270">
    <w:abstractNumId w:val="25"/>
  </w:num>
  <w:num w:numId="18" w16cid:durableId="999885746">
    <w:abstractNumId w:val="20"/>
  </w:num>
  <w:num w:numId="19" w16cid:durableId="1277448611">
    <w:abstractNumId w:val="30"/>
  </w:num>
  <w:num w:numId="20" w16cid:durableId="406801570">
    <w:abstractNumId w:val="32"/>
  </w:num>
  <w:num w:numId="21" w16cid:durableId="557015679">
    <w:abstractNumId w:val="17"/>
  </w:num>
  <w:num w:numId="22" w16cid:durableId="760758985">
    <w:abstractNumId w:val="22"/>
  </w:num>
  <w:num w:numId="23" w16cid:durableId="1207987999">
    <w:abstractNumId w:val="18"/>
  </w:num>
  <w:num w:numId="24" w16cid:durableId="1739933849">
    <w:abstractNumId w:val="24"/>
  </w:num>
  <w:num w:numId="25" w16cid:durableId="438530206">
    <w:abstractNumId w:val="0"/>
  </w:num>
  <w:num w:numId="26" w16cid:durableId="1209368380">
    <w:abstractNumId w:val="29"/>
  </w:num>
  <w:num w:numId="27" w16cid:durableId="898858920">
    <w:abstractNumId w:val="6"/>
  </w:num>
  <w:num w:numId="28" w16cid:durableId="226961341">
    <w:abstractNumId w:val="10"/>
  </w:num>
  <w:num w:numId="29" w16cid:durableId="135341267">
    <w:abstractNumId w:val="28"/>
  </w:num>
  <w:num w:numId="30" w16cid:durableId="1556234841">
    <w:abstractNumId w:val="3"/>
  </w:num>
  <w:num w:numId="31" w16cid:durableId="530647192">
    <w:abstractNumId w:val="12"/>
  </w:num>
  <w:num w:numId="32" w16cid:durableId="1236207400">
    <w:abstractNumId w:val="21"/>
  </w:num>
  <w:num w:numId="33" w16cid:durableId="678971010">
    <w:abstractNumId w:val="14"/>
  </w:num>
  <w:num w:numId="34" w16cid:durableId="437215739">
    <w:abstractNumId w:val="34"/>
  </w:num>
  <w:num w:numId="35" w16cid:durableId="1464882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D"/>
    <w:rsid w:val="00000456"/>
    <w:rsid w:val="0000048D"/>
    <w:rsid w:val="000007CA"/>
    <w:rsid w:val="00000912"/>
    <w:rsid w:val="00002479"/>
    <w:rsid w:val="000028E3"/>
    <w:rsid w:val="000030AE"/>
    <w:rsid w:val="00004A06"/>
    <w:rsid w:val="0000549E"/>
    <w:rsid w:val="000058AA"/>
    <w:rsid w:val="00006024"/>
    <w:rsid w:val="00006EC2"/>
    <w:rsid w:val="00006F09"/>
    <w:rsid w:val="00007547"/>
    <w:rsid w:val="000110F0"/>
    <w:rsid w:val="00011959"/>
    <w:rsid w:val="00012074"/>
    <w:rsid w:val="000124A9"/>
    <w:rsid w:val="00013238"/>
    <w:rsid w:val="00013C9C"/>
    <w:rsid w:val="0001528F"/>
    <w:rsid w:val="00015C6B"/>
    <w:rsid w:val="0001637D"/>
    <w:rsid w:val="0001779A"/>
    <w:rsid w:val="000201ED"/>
    <w:rsid w:val="000204EA"/>
    <w:rsid w:val="0002082F"/>
    <w:rsid w:val="00020BF8"/>
    <w:rsid w:val="00020CEF"/>
    <w:rsid w:val="00022415"/>
    <w:rsid w:val="0002243C"/>
    <w:rsid w:val="00022621"/>
    <w:rsid w:val="00022DD1"/>
    <w:rsid w:val="00023DC5"/>
    <w:rsid w:val="00024494"/>
    <w:rsid w:val="0002471C"/>
    <w:rsid w:val="00024EFF"/>
    <w:rsid w:val="00025557"/>
    <w:rsid w:val="00025F0E"/>
    <w:rsid w:val="000263DE"/>
    <w:rsid w:val="0002799B"/>
    <w:rsid w:val="00027C95"/>
    <w:rsid w:val="00031208"/>
    <w:rsid w:val="00031E02"/>
    <w:rsid w:val="000321B9"/>
    <w:rsid w:val="000327F2"/>
    <w:rsid w:val="00032BF5"/>
    <w:rsid w:val="0003309F"/>
    <w:rsid w:val="00033285"/>
    <w:rsid w:val="00033CAE"/>
    <w:rsid w:val="00034540"/>
    <w:rsid w:val="000347D8"/>
    <w:rsid w:val="000348B1"/>
    <w:rsid w:val="000349EC"/>
    <w:rsid w:val="00034B3F"/>
    <w:rsid w:val="00035A9E"/>
    <w:rsid w:val="00035BCA"/>
    <w:rsid w:val="000362B2"/>
    <w:rsid w:val="000364F5"/>
    <w:rsid w:val="00036569"/>
    <w:rsid w:val="00036D80"/>
    <w:rsid w:val="00037939"/>
    <w:rsid w:val="00037977"/>
    <w:rsid w:val="00041A76"/>
    <w:rsid w:val="000440C2"/>
    <w:rsid w:val="00044E32"/>
    <w:rsid w:val="000453D5"/>
    <w:rsid w:val="000459E7"/>
    <w:rsid w:val="000516A3"/>
    <w:rsid w:val="00051AD2"/>
    <w:rsid w:val="0005251C"/>
    <w:rsid w:val="000530D5"/>
    <w:rsid w:val="00053592"/>
    <w:rsid w:val="00053D54"/>
    <w:rsid w:val="00054136"/>
    <w:rsid w:val="00054978"/>
    <w:rsid w:val="0005551A"/>
    <w:rsid w:val="000557DA"/>
    <w:rsid w:val="00055E54"/>
    <w:rsid w:val="000564ED"/>
    <w:rsid w:val="00056A07"/>
    <w:rsid w:val="00057131"/>
    <w:rsid w:val="0005784E"/>
    <w:rsid w:val="000579E8"/>
    <w:rsid w:val="00060910"/>
    <w:rsid w:val="00060A77"/>
    <w:rsid w:val="00060C53"/>
    <w:rsid w:val="000615A1"/>
    <w:rsid w:val="000615C1"/>
    <w:rsid w:val="000626F8"/>
    <w:rsid w:val="00062AD1"/>
    <w:rsid w:val="00062D85"/>
    <w:rsid w:val="00063D30"/>
    <w:rsid w:val="00065649"/>
    <w:rsid w:val="000659AF"/>
    <w:rsid w:val="00065B98"/>
    <w:rsid w:val="000663FF"/>
    <w:rsid w:val="00066BBB"/>
    <w:rsid w:val="00066D9B"/>
    <w:rsid w:val="00066FE7"/>
    <w:rsid w:val="000674E2"/>
    <w:rsid w:val="00067BB9"/>
    <w:rsid w:val="00067C7F"/>
    <w:rsid w:val="00067FC2"/>
    <w:rsid w:val="00073783"/>
    <w:rsid w:val="0007442F"/>
    <w:rsid w:val="00074CCF"/>
    <w:rsid w:val="0007544C"/>
    <w:rsid w:val="00076EBE"/>
    <w:rsid w:val="00076F91"/>
    <w:rsid w:val="000772FC"/>
    <w:rsid w:val="000779CB"/>
    <w:rsid w:val="00077CF2"/>
    <w:rsid w:val="00077FA1"/>
    <w:rsid w:val="00081344"/>
    <w:rsid w:val="00084298"/>
    <w:rsid w:val="00084419"/>
    <w:rsid w:val="000848F8"/>
    <w:rsid w:val="00084A3F"/>
    <w:rsid w:val="00084DE3"/>
    <w:rsid w:val="00085277"/>
    <w:rsid w:val="0008530D"/>
    <w:rsid w:val="0008573E"/>
    <w:rsid w:val="000875CB"/>
    <w:rsid w:val="00087669"/>
    <w:rsid w:val="000879C5"/>
    <w:rsid w:val="00090BA7"/>
    <w:rsid w:val="00090E58"/>
    <w:rsid w:val="00091402"/>
    <w:rsid w:val="000914D0"/>
    <w:rsid w:val="00091830"/>
    <w:rsid w:val="00092614"/>
    <w:rsid w:val="00093F56"/>
    <w:rsid w:val="00095222"/>
    <w:rsid w:val="00095922"/>
    <w:rsid w:val="00096557"/>
    <w:rsid w:val="00096571"/>
    <w:rsid w:val="00096A6A"/>
    <w:rsid w:val="00096CA9"/>
    <w:rsid w:val="0009774D"/>
    <w:rsid w:val="00097779"/>
    <w:rsid w:val="000978C7"/>
    <w:rsid w:val="00097BD1"/>
    <w:rsid w:val="000A00B5"/>
    <w:rsid w:val="000A1125"/>
    <w:rsid w:val="000A1739"/>
    <w:rsid w:val="000A2A85"/>
    <w:rsid w:val="000A2FE3"/>
    <w:rsid w:val="000A3283"/>
    <w:rsid w:val="000A3708"/>
    <w:rsid w:val="000A46E5"/>
    <w:rsid w:val="000A533C"/>
    <w:rsid w:val="000A5900"/>
    <w:rsid w:val="000A60B9"/>
    <w:rsid w:val="000A616B"/>
    <w:rsid w:val="000A621E"/>
    <w:rsid w:val="000A6711"/>
    <w:rsid w:val="000A680E"/>
    <w:rsid w:val="000A6A17"/>
    <w:rsid w:val="000A6BE5"/>
    <w:rsid w:val="000A7605"/>
    <w:rsid w:val="000B1021"/>
    <w:rsid w:val="000B1702"/>
    <w:rsid w:val="000B1E2D"/>
    <w:rsid w:val="000B2C09"/>
    <w:rsid w:val="000B30E3"/>
    <w:rsid w:val="000B343C"/>
    <w:rsid w:val="000B3787"/>
    <w:rsid w:val="000B3C44"/>
    <w:rsid w:val="000B56F7"/>
    <w:rsid w:val="000B5B17"/>
    <w:rsid w:val="000B5B2D"/>
    <w:rsid w:val="000B6DAF"/>
    <w:rsid w:val="000B704A"/>
    <w:rsid w:val="000B745C"/>
    <w:rsid w:val="000B767D"/>
    <w:rsid w:val="000B79DF"/>
    <w:rsid w:val="000C0D43"/>
    <w:rsid w:val="000C1599"/>
    <w:rsid w:val="000C1DD9"/>
    <w:rsid w:val="000C3873"/>
    <w:rsid w:val="000C3B77"/>
    <w:rsid w:val="000C3DF5"/>
    <w:rsid w:val="000C5655"/>
    <w:rsid w:val="000C637E"/>
    <w:rsid w:val="000C64E1"/>
    <w:rsid w:val="000C6F38"/>
    <w:rsid w:val="000C70DC"/>
    <w:rsid w:val="000C72F5"/>
    <w:rsid w:val="000D0D5B"/>
    <w:rsid w:val="000D1CBA"/>
    <w:rsid w:val="000D1EC9"/>
    <w:rsid w:val="000D37F8"/>
    <w:rsid w:val="000D3CC7"/>
    <w:rsid w:val="000D3CD9"/>
    <w:rsid w:val="000D4D6D"/>
    <w:rsid w:val="000D6D74"/>
    <w:rsid w:val="000D745E"/>
    <w:rsid w:val="000D7EFA"/>
    <w:rsid w:val="000E01DE"/>
    <w:rsid w:val="000E13F9"/>
    <w:rsid w:val="000E1C74"/>
    <w:rsid w:val="000E22F1"/>
    <w:rsid w:val="000E2AA1"/>
    <w:rsid w:val="000E2B35"/>
    <w:rsid w:val="000E2F05"/>
    <w:rsid w:val="000E3101"/>
    <w:rsid w:val="000E31A3"/>
    <w:rsid w:val="000E3544"/>
    <w:rsid w:val="000E3A5A"/>
    <w:rsid w:val="000E478A"/>
    <w:rsid w:val="000E4DCD"/>
    <w:rsid w:val="000E5F82"/>
    <w:rsid w:val="000E6D89"/>
    <w:rsid w:val="000F0E95"/>
    <w:rsid w:val="000F109B"/>
    <w:rsid w:val="000F14FD"/>
    <w:rsid w:val="000F161B"/>
    <w:rsid w:val="000F1BA2"/>
    <w:rsid w:val="000F232B"/>
    <w:rsid w:val="000F2A9C"/>
    <w:rsid w:val="000F32AC"/>
    <w:rsid w:val="000F48C0"/>
    <w:rsid w:val="000F4C90"/>
    <w:rsid w:val="000F64B6"/>
    <w:rsid w:val="000F69B2"/>
    <w:rsid w:val="000F6D97"/>
    <w:rsid w:val="000F74FA"/>
    <w:rsid w:val="00100172"/>
    <w:rsid w:val="0010073B"/>
    <w:rsid w:val="00100AC7"/>
    <w:rsid w:val="00101988"/>
    <w:rsid w:val="00102F79"/>
    <w:rsid w:val="001030CD"/>
    <w:rsid w:val="00103B6E"/>
    <w:rsid w:val="00104258"/>
    <w:rsid w:val="00104318"/>
    <w:rsid w:val="00104E4E"/>
    <w:rsid w:val="00105061"/>
    <w:rsid w:val="00105F50"/>
    <w:rsid w:val="0010697F"/>
    <w:rsid w:val="00106BBE"/>
    <w:rsid w:val="00107187"/>
    <w:rsid w:val="001071C8"/>
    <w:rsid w:val="001071D0"/>
    <w:rsid w:val="00110E6E"/>
    <w:rsid w:val="00110F7C"/>
    <w:rsid w:val="001121E7"/>
    <w:rsid w:val="001125A3"/>
    <w:rsid w:val="001125F4"/>
    <w:rsid w:val="00112689"/>
    <w:rsid w:val="00112A47"/>
    <w:rsid w:val="00114240"/>
    <w:rsid w:val="00115EB8"/>
    <w:rsid w:val="0011634D"/>
    <w:rsid w:val="00117450"/>
    <w:rsid w:val="0012037B"/>
    <w:rsid w:val="0012106F"/>
    <w:rsid w:val="00121B88"/>
    <w:rsid w:val="00121DA2"/>
    <w:rsid w:val="00121F2B"/>
    <w:rsid w:val="00121F7B"/>
    <w:rsid w:val="001225B8"/>
    <w:rsid w:val="001228C2"/>
    <w:rsid w:val="00123164"/>
    <w:rsid w:val="00123ECE"/>
    <w:rsid w:val="00123FBA"/>
    <w:rsid w:val="0012415C"/>
    <w:rsid w:val="001251F9"/>
    <w:rsid w:val="0012541F"/>
    <w:rsid w:val="00125516"/>
    <w:rsid w:val="0012560F"/>
    <w:rsid w:val="001257D2"/>
    <w:rsid w:val="001257F0"/>
    <w:rsid w:val="0012613F"/>
    <w:rsid w:val="00126C66"/>
    <w:rsid w:val="001273DC"/>
    <w:rsid w:val="00127AE9"/>
    <w:rsid w:val="00127E25"/>
    <w:rsid w:val="0013023F"/>
    <w:rsid w:val="001302D3"/>
    <w:rsid w:val="001303C8"/>
    <w:rsid w:val="00130EC6"/>
    <w:rsid w:val="00131FC8"/>
    <w:rsid w:val="001321FB"/>
    <w:rsid w:val="00132231"/>
    <w:rsid w:val="00132F48"/>
    <w:rsid w:val="00133091"/>
    <w:rsid w:val="00133413"/>
    <w:rsid w:val="001337E5"/>
    <w:rsid w:val="00134124"/>
    <w:rsid w:val="001363EA"/>
    <w:rsid w:val="00136C33"/>
    <w:rsid w:val="00140648"/>
    <w:rsid w:val="001406AA"/>
    <w:rsid w:val="00140CD2"/>
    <w:rsid w:val="0014115D"/>
    <w:rsid w:val="001412D2"/>
    <w:rsid w:val="00141A7B"/>
    <w:rsid w:val="00141AC2"/>
    <w:rsid w:val="0014322C"/>
    <w:rsid w:val="001432D4"/>
    <w:rsid w:val="0014467B"/>
    <w:rsid w:val="00144C73"/>
    <w:rsid w:val="001453D2"/>
    <w:rsid w:val="001454CC"/>
    <w:rsid w:val="001462DF"/>
    <w:rsid w:val="0014713F"/>
    <w:rsid w:val="00150417"/>
    <w:rsid w:val="00151368"/>
    <w:rsid w:val="001517E4"/>
    <w:rsid w:val="00152499"/>
    <w:rsid w:val="00152639"/>
    <w:rsid w:val="001527F0"/>
    <w:rsid w:val="001531BC"/>
    <w:rsid w:val="0015321B"/>
    <w:rsid w:val="00153562"/>
    <w:rsid w:val="00153CE9"/>
    <w:rsid w:val="00154C80"/>
    <w:rsid w:val="00155221"/>
    <w:rsid w:val="00155441"/>
    <w:rsid w:val="001558B4"/>
    <w:rsid w:val="00155979"/>
    <w:rsid w:val="00155A61"/>
    <w:rsid w:val="00155F25"/>
    <w:rsid w:val="00156B54"/>
    <w:rsid w:val="00156D0B"/>
    <w:rsid w:val="0015749C"/>
    <w:rsid w:val="001577A6"/>
    <w:rsid w:val="00157EF3"/>
    <w:rsid w:val="00160E7A"/>
    <w:rsid w:val="001611DE"/>
    <w:rsid w:val="00162419"/>
    <w:rsid w:val="00163587"/>
    <w:rsid w:val="001638C0"/>
    <w:rsid w:val="00163A17"/>
    <w:rsid w:val="00164F66"/>
    <w:rsid w:val="001654BA"/>
    <w:rsid w:val="001675ED"/>
    <w:rsid w:val="00167CBF"/>
    <w:rsid w:val="001700E5"/>
    <w:rsid w:val="0017025A"/>
    <w:rsid w:val="00170C11"/>
    <w:rsid w:val="0017108B"/>
    <w:rsid w:val="0017180A"/>
    <w:rsid w:val="0017229D"/>
    <w:rsid w:val="00172899"/>
    <w:rsid w:val="001729F6"/>
    <w:rsid w:val="00172DE6"/>
    <w:rsid w:val="00173950"/>
    <w:rsid w:val="00174659"/>
    <w:rsid w:val="00176B4A"/>
    <w:rsid w:val="001803C1"/>
    <w:rsid w:val="001807DC"/>
    <w:rsid w:val="00180EDA"/>
    <w:rsid w:val="00180FA7"/>
    <w:rsid w:val="00181B49"/>
    <w:rsid w:val="001840B0"/>
    <w:rsid w:val="00184247"/>
    <w:rsid w:val="001842D3"/>
    <w:rsid w:val="00184EBB"/>
    <w:rsid w:val="00184EC5"/>
    <w:rsid w:val="00185293"/>
    <w:rsid w:val="00187335"/>
    <w:rsid w:val="001873CF"/>
    <w:rsid w:val="001874C6"/>
    <w:rsid w:val="00187DAD"/>
    <w:rsid w:val="00190EE4"/>
    <w:rsid w:val="00192028"/>
    <w:rsid w:val="001923CC"/>
    <w:rsid w:val="00192870"/>
    <w:rsid w:val="001928D1"/>
    <w:rsid w:val="00192DDE"/>
    <w:rsid w:val="00192FBA"/>
    <w:rsid w:val="00193237"/>
    <w:rsid w:val="00194246"/>
    <w:rsid w:val="00196212"/>
    <w:rsid w:val="00196493"/>
    <w:rsid w:val="00196F72"/>
    <w:rsid w:val="00197187"/>
    <w:rsid w:val="00197F47"/>
    <w:rsid w:val="001A0466"/>
    <w:rsid w:val="001A1518"/>
    <w:rsid w:val="001A1AC2"/>
    <w:rsid w:val="001A3642"/>
    <w:rsid w:val="001A3850"/>
    <w:rsid w:val="001A3A61"/>
    <w:rsid w:val="001A465A"/>
    <w:rsid w:val="001A486A"/>
    <w:rsid w:val="001A5378"/>
    <w:rsid w:val="001A5AD4"/>
    <w:rsid w:val="001A5ADC"/>
    <w:rsid w:val="001A5EBA"/>
    <w:rsid w:val="001A6C16"/>
    <w:rsid w:val="001A7214"/>
    <w:rsid w:val="001B0806"/>
    <w:rsid w:val="001B1791"/>
    <w:rsid w:val="001B17F9"/>
    <w:rsid w:val="001B18E1"/>
    <w:rsid w:val="001B1B79"/>
    <w:rsid w:val="001B24C3"/>
    <w:rsid w:val="001B2640"/>
    <w:rsid w:val="001B3054"/>
    <w:rsid w:val="001B3623"/>
    <w:rsid w:val="001B37E2"/>
    <w:rsid w:val="001B38FF"/>
    <w:rsid w:val="001B3A59"/>
    <w:rsid w:val="001B3FA0"/>
    <w:rsid w:val="001B3FE2"/>
    <w:rsid w:val="001B418D"/>
    <w:rsid w:val="001B5FE5"/>
    <w:rsid w:val="001B671E"/>
    <w:rsid w:val="001C08A8"/>
    <w:rsid w:val="001C1325"/>
    <w:rsid w:val="001C197B"/>
    <w:rsid w:val="001C1C13"/>
    <w:rsid w:val="001C2078"/>
    <w:rsid w:val="001C20EF"/>
    <w:rsid w:val="001C2D89"/>
    <w:rsid w:val="001C2E29"/>
    <w:rsid w:val="001C317E"/>
    <w:rsid w:val="001C4522"/>
    <w:rsid w:val="001C4D8C"/>
    <w:rsid w:val="001C4E48"/>
    <w:rsid w:val="001C5095"/>
    <w:rsid w:val="001C5574"/>
    <w:rsid w:val="001C6399"/>
    <w:rsid w:val="001C6487"/>
    <w:rsid w:val="001C690E"/>
    <w:rsid w:val="001C6BEE"/>
    <w:rsid w:val="001C7591"/>
    <w:rsid w:val="001D0410"/>
    <w:rsid w:val="001D0575"/>
    <w:rsid w:val="001D0941"/>
    <w:rsid w:val="001D171D"/>
    <w:rsid w:val="001D211F"/>
    <w:rsid w:val="001D24EC"/>
    <w:rsid w:val="001D276F"/>
    <w:rsid w:val="001D27A3"/>
    <w:rsid w:val="001D38E0"/>
    <w:rsid w:val="001D3D55"/>
    <w:rsid w:val="001D451F"/>
    <w:rsid w:val="001D459F"/>
    <w:rsid w:val="001D4848"/>
    <w:rsid w:val="001D4E36"/>
    <w:rsid w:val="001D4E75"/>
    <w:rsid w:val="001D4F47"/>
    <w:rsid w:val="001D51E8"/>
    <w:rsid w:val="001D5BF3"/>
    <w:rsid w:val="001D6EA9"/>
    <w:rsid w:val="001D78E0"/>
    <w:rsid w:val="001D7F4D"/>
    <w:rsid w:val="001E17F4"/>
    <w:rsid w:val="001E19CD"/>
    <w:rsid w:val="001E1D08"/>
    <w:rsid w:val="001E1FCC"/>
    <w:rsid w:val="001E2715"/>
    <w:rsid w:val="001E2BA8"/>
    <w:rsid w:val="001E3162"/>
    <w:rsid w:val="001E34A8"/>
    <w:rsid w:val="001E371C"/>
    <w:rsid w:val="001E37F2"/>
    <w:rsid w:val="001E4239"/>
    <w:rsid w:val="001E5952"/>
    <w:rsid w:val="001E5A27"/>
    <w:rsid w:val="001E5D2B"/>
    <w:rsid w:val="001E5F3C"/>
    <w:rsid w:val="001E6A4D"/>
    <w:rsid w:val="001E6B36"/>
    <w:rsid w:val="001E6C90"/>
    <w:rsid w:val="001F058D"/>
    <w:rsid w:val="001F182C"/>
    <w:rsid w:val="001F2136"/>
    <w:rsid w:val="001F21DE"/>
    <w:rsid w:val="001F2281"/>
    <w:rsid w:val="001F2971"/>
    <w:rsid w:val="001F2E2B"/>
    <w:rsid w:val="001F2E73"/>
    <w:rsid w:val="001F2FB9"/>
    <w:rsid w:val="001F36A1"/>
    <w:rsid w:val="001F4765"/>
    <w:rsid w:val="001F4D62"/>
    <w:rsid w:val="001F4DB9"/>
    <w:rsid w:val="001F50AE"/>
    <w:rsid w:val="001F63C7"/>
    <w:rsid w:val="001F67FC"/>
    <w:rsid w:val="001F682E"/>
    <w:rsid w:val="001F689B"/>
    <w:rsid w:val="00200544"/>
    <w:rsid w:val="00200559"/>
    <w:rsid w:val="002006A8"/>
    <w:rsid w:val="00202956"/>
    <w:rsid w:val="00202C5A"/>
    <w:rsid w:val="0020377A"/>
    <w:rsid w:val="00204A39"/>
    <w:rsid w:val="00204F78"/>
    <w:rsid w:val="00205B8B"/>
    <w:rsid w:val="00205E94"/>
    <w:rsid w:val="00206DC9"/>
    <w:rsid w:val="00206E03"/>
    <w:rsid w:val="0020749E"/>
    <w:rsid w:val="00207B26"/>
    <w:rsid w:val="002109D1"/>
    <w:rsid w:val="00211215"/>
    <w:rsid w:val="00212123"/>
    <w:rsid w:val="00212F10"/>
    <w:rsid w:val="00213466"/>
    <w:rsid w:val="0021374E"/>
    <w:rsid w:val="00214626"/>
    <w:rsid w:val="002149DF"/>
    <w:rsid w:val="00214A9E"/>
    <w:rsid w:val="002152BE"/>
    <w:rsid w:val="00215961"/>
    <w:rsid w:val="00215D23"/>
    <w:rsid w:val="00216247"/>
    <w:rsid w:val="002169CE"/>
    <w:rsid w:val="00217CD7"/>
    <w:rsid w:val="00220C35"/>
    <w:rsid w:val="00221E2A"/>
    <w:rsid w:val="002224FB"/>
    <w:rsid w:val="00223B97"/>
    <w:rsid w:val="00223D58"/>
    <w:rsid w:val="002243FF"/>
    <w:rsid w:val="00224A2F"/>
    <w:rsid w:val="00224DDF"/>
    <w:rsid w:val="002258BD"/>
    <w:rsid w:val="00225BF3"/>
    <w:rsid w:val="00226041"/>
    <w:rsid w:val="00226AEA"/>
    <w:rsid w:val="00227094"/>
    <w:rsid w:val="002273B5"/>
    <w:rsid w:val="0023079B"/>
    <w:rsid w:val="00230BB7"/>
    <w:rsid w:val="00230CDE"/>
    <w:rsid w:val="00230E74"/>
    <w:rsid w:val="00231046"/>
    <w:rsid w:val="0023130C"/>
    <w:rsid w:val="002322DF"/>
    <w:rsid w:val="00232706"/>
    <w:rsid w:val="00233980"/>
    <w:rsid w:val="00233E86"/>
    <w:rsid w:val="00235464"/>
    <w:rsid w:val="002358F3"/>
    <w:rsid w:val="00235E40"/>
    <w:rsid w:val="0023607A"/>
    <w:rsid w:val="0023633D"/>
    <w:rsid w:val="002364DE"/>
    <w:rsid w:val="00236625"/>
    <w:rsid w:val="0023686E"/>
    <w:rsid w:val="00236F7E"/>
    <w:rsid w:val="0023736D"/>
    <w:rsid w:val="00237B1B"/>
    <w:rsid w:val="00237C0E"/>
    <w:rsid w:val="00240784"/>
    <w:rsid w:val="00240C98"/>
    <w:rsid w:val="002410A2"/>
    <w:rsid w:val="002411A5"/>
    <w:rsid w:val="00241A97"/>
    <w:rsid w:val="00241B23"/>
    <w:rsid w:val="00242036"/>
    <w:rsid w:val="00242C8D"/>
    <w:rsid w:val="0024355E"/>
    <w:rsid w:val="00243B86"/>
    <w:rsid w:val="00244E32"/>
    <w:rsid w:val="00244E9E"/>
    <w:rsid w:val="00245CE2"/>
    <w:rsid w:val="0024647D"/>
    <w:rsid w:val="0024674F"/>
    <w:rsid w:val="00246B4D"/>
    <w:rsid w:val="00246CF3"/>
    <w:rsid w:val="0024721D"/>
    <w:rsid w:val="00247A5A"/>
    <w:rsid w:val="00247B30"/>
    <w:rsid w:val="00250ED9"/>
    <w:rsid w:val="00251620"/>
    <w:rsid w:val="002519FA"/>
    <w:rsid w:val="00251AF8"/>
    <w:rsid w:val="002527A1"/>
    <w:rsid w:val="0025384A"/>
    <w:rsid w:val="002538D5"/>
    <w:rsid w:val="00253B35"/>
    <w:rsid w:val="00253F61"/>
    <w:rsid w:val="002545EA"/>
    <w:rsid w:val="00254CB6"/>
    <w:rsid w:val="0025515B"/>
    <w:rsid w:val="00255B31"/>
    <w:rsid w:val="002561A6"/>
    <w:rsid w:val="002568B4"/>
    <w:rsid w:val="00256A30"/>
    <w:rsid w:val="00256ED7"/>
    <w:rsid w:val="002600A2"/>
    <w:rsid w:val="002609D4"/>
    <w:rsid w:val="00260A8A"/>
    <w:rsid w:val="00260D4B"/>
    <w:rsid w:val="002610D3"/>
    <w:rsid w:val="0026181F"/>
    <w:rsid w:val="00261B17"/>
    <w:rsid w:val="00261CB7"/>
    <w:rsid w:val="00261ED1"/>
    <w:rsid w:val="00263547"/>
    <w:rsid w:val="00263641"/>
    <w:rsid w:val="00263F7C"/>
    <w:rsid w:val="00264F49"/>
    <w:rsid w:val="00266BF6"/>
    <w:rsid w:val="00267F78"/>
    <w:rsid w:val="00271374"/>
    <w:rsid w:val="00271AAD"/>
    <w:rsid w:val="00272A2B"/>
    <w:rsid w:val="00273001"/>
    <w:rsid w:val="00273E8C"/>
    <w:rsid w:val="00273EAA"/>
    <w:rsid w:val="002748D3"/>
    <w:rsid w:val="00275544"/>
    <w:rsid w:val="00275EC6"/>
    <w:rsid w:val="002762F7"/>
    <w:rsid w:val="002770F7"/>
    <w:rsid w:val="002779F5"/>
    <w:rsid w:val="00280A34"/>
    <w:rsid w:val="00280DF3"/>
    <w:rsid w:val="00280E3C"/>
    <w:rsid w:val="0028111A"/>
    <w:rsid w:val="00281700"/>
    <w:rsid w:val="002823CE"/>
    <w:rsid w:val="0028248C"/>
    <w:rsid w:val="0028250F"/>
    <w:rsid w:val="0028263E"/>
    <w:rsid w:val="00282A34"/>
    <w:rsid w:val="00283413"/>
    <w:rsid w:val="00284AA2"/>
    <w:rsid w:val="00284DF9"/>
    <w:rsid w:val="0028524E"/>
    <w:rsid w:val="0028556A"/>
    <w:rsid w:val="002865C6"/>
    <w:rsid w:val="00286AC7"/>
    <w:rsid w:val="00286B8C"/>
    <w:rsid w:val="002877E9"/>
    <w:rsid w:val="00287A80"/>
    <w:rsid w:val="00291389"/>
    <w:rsid w:val="002918A7"/>
    <w:rsid w:val="002920D8"/>
    <w:rsid w:val="00292799"/>
    <w:rsid w:val="00292CD9"/>
    <w:rsid w:val="00293471"/>
    <w:rsid w:val="0029501D"/>
    <w:rsid w:val="00295363"/>
    <w:rsid w:val="00295D71"/>
    <w:rsid w:val="0029624D"/>
    <w:rsid w:val="0029666E"/>
    <w:rsid w:val="0029708B"/>
    <w:rsid w:val="002972E2"/>
    <w:rsid w:val="002974AF"/>
    <w:rsid w:val="00297A8A"/>
    <w:rsid w:val="002A1875"/>
    <w:rsid w:val="002A1D80"/>
    <w:rsid w:val="002A2D08"/>
    <w:rsid w:val="002A309F"/>
    <w:rsid w:val="002A340B"/>
    <w:rsid w:val="002A38D6"/>
    <w:rsid w:val="002A426F"/>
    <w:rsid w:val="002A43B4"/>
    <w:rsid w:val="002A52C7"/>
    <w:rsid w:val="002A5705"/>
    <w:rsid w:val="002A5CF0"/>
    <w:rsid w:val="002A6639"/>
    <w:rsid w:val="002A671A"/>
    <w:rsid w:val="002A6829"/>
    <w:rsid w:val="002B03D5"/>
    <w:rsid w:val="002B136C"/>
    <w:rsid w:val="002B138E"/>
    <w:rsid w:val="002B1B0A"/>
    <w:rsid w:val="002B203B"/>
    <w:rsid w:val="002B26FE"/>
    <w:rsid w:val="002B3140"/>
    <w:rsid w:val="002B32C7"/>
    <w:rsid w:val="002B39CF"/>
    <w:rsid w:val="002B3B46"/>
    <w:rsid w:val="002B420C"/>
    <w:rsid w:val="002B44C7"/>
    <w:rsid w:val="002B47C4"/>
    <w:rsid w:val="002B4F86"/>
    <w:rsid w:val="002B6172"/>
    <w:rsid w:val="002B6FAC"/>
    <w:rsid w:val="002B7EFB"/>
    <w:rsid w:val="002B7F7B"/>
    <w:rsid w:val="002C0679"/>
    <w:rsid w:val="002C0AE0"/>
    <w:rsid w:val="002C0EEA"/>
    <w:rsid w:val="002C1079"/>
    <w:rsid w:val="002C185E"/>
    <w:rsid w:val="002C1952"/>
    <w:rsid w:val="002C265D"/>
    <w:rsid w:val="002C2D3A"/>
    <w:rsid w:val="002C3A8E"/>
    <w:rsid w:val="002C3E72"/>
    <w:rsid w:val="002C43A9"/>
    <w:rsid w:val="002C4B18"/>
    <w:rsid w:val="002C4B65"/>
    <w:rsid w:val="002C5953"/>
    <w:rsid w:val="002C6BE2"/>
    <w:rsid w:val="002C6FCF"/>
    <w:rsid w:val="002C719F"/>
    <w:rsid w:val="002C7379"/>
    <w:rsid w:val="002C7B14"/>
    <w:rsid w:val="002D00F8"/>
    <w:rsid w:val="002D0102"/>
    <w:rsid w:val="002D0A26"/>
    <w:rsid w:val="002D0C53"/>
    <w:rsid w:val="002D0E98"/>
    <w:rsid w:val="002D1DBC"/>
    <w:rsid w:val="002D1ED2"/>
    <w:rsid w:val="002D1F93"/>
    <w:rsid w:val="002D29F5"/>
    <w:rsid w:val="002D3029"/>
    <w:rsid w:val="002D316B"/>
    <w:rsid w:val="002D3BF9"/>
    <w:rsid w:val="002D3F09"/>
    <w:rsid w:val="002D55EF"/>
    <w:rsid w:val="002D55F2"/>
    <w:rsid w:val="002D588D"/>
    <w:rsid w:val="002D58BC"/>
    <w:rsid w:val="002D5B3C"/>
    <w:rsid w:val="002D5E33"/>
    <w:rsid w:val="002D6731"/>
    <w:rsid w:val="002D71B7"/>
    <w:rsid w:val="002E01B9"/>
    <w:rsid w:val="002E0D1E"/>
    <w:rsid w:val="002E1487"/>
    <w:rsid w:val="002E1C78"/>
    <w:rsid w:val="002E360D"/>
    <w:rsid w:val="002E3FCD"/>
    <w:rsid w:val="002E4A9F"/>
    <w:rsid w:val="002E51FB"/>
    <w:rsid w:val="002E5569"/>
    <w:rsid w:val="002E5BCB"/>
    <w:rsid w:val="002E6685"/>
    <w:rsid w:val="002E7EC0"/>
    <w:rsid w:val="002F0115"/>
    <w:rsid w:val="002F03E9"/>
    <w:rsid w:val="002F1270"/>
    <w:rsid w:val="002F1280"/>
    <w:rsid w:val="002F14B9"/>
    <w:rsid w:val="002F15DE"/>
    <w:rsid w:val="002F1840"/>
    <w:rsid w:val="002F2144"/>
    <w:rsid w:val="002F22DB"/>
    <w:rsid w:val="002F25F7"/>
    <w:rsid w:val="002F275D"/>
    <w:rsid w:val="002F2E7C"/>
    <w:rsid w:val="002F36C6"/>
    <w:rsid w:val="002F42A8"/>
    <w:rsid w:val="002F43BB"/>
    <w:rsid w:val="002F4CC4"/>
    <w:rsid w:val="002F5743"/>
    <w:rsid w:val="003008E1"/>
    <w:rsid w:val="00300E61"/>
    <w:rsid w:val="00301DF8"/>
    <w:rsid w:val="00302941"/>
    <w:rsid w:val="003035BF"/>
    <w:rsid w:val="00304636"/>
    <w:rsid w:val="0030568D"/>
    <w:rsid w:val="00305EEC"/>
    <w:rsid w:val="0030636B"/>
    <w:rsid w:val="00306471"/>
    <w:rsid w:val="003064D6"/>
    <w:rsid w:val="00306C02"/>
    <w:rsid w:val="003075FC"/>
    <w:rsid w:val="003106A2"/>
    <w:rsid w:val="00311C45"/>
    <w:rsid w:val="0031216E"/>
    <w:rsid w:val="00312713"/>
    <w:rsid w:val="0031310A"/>
    <w:rsid w:val="003144A9"/>
    <w:rsid w:val="003145C9"/>
    <w:rsid w:val="00314A59"/>
    <w:rsid w:val="003156B0"/>
    <w:rsid w:val="00315BBE"/>
    <w:rsid w:val="00315C97"/>
    <w:rsid w:val="00315E83"/>
    <w:rsid w:val="00315F40"/>
    <w:rsid w:val="00316022"/>
    <w:rsid w:val="00316E40"/>
    <w:rsid w:val="003207A1"/>
    <w:rsid w:val="0032146C"/>
    <w:rsid w:val="0032179D"/>
    <w:rsid w:val="00321BB3"/>
    <w:rsid w:val="00321F03"/>
    <w:rsid w:val="0032250F"/>
    <w:rsid w:val="00323DAD"/>
    <w:rsid w:val="003251D8"/>
    <w:rsid w:val="00325974"/>
    <w:rsid w:val="003259F8"/>
    <w:rsid w:val="00326D89"/>
    <w:rsid w:val="00327133"/>
    <w:rsid w:val="0032719F"/>
    <w:rsid w:val="00330759"/>
    <w:rsid w:val="00330D29"/>
    <w:rsid w:val="003311C1"/>
    <w:rsid w:val="003311FA"/>
    <w:rsid w:val="00331AB2"/>
    <w:rsid w:val="0033251D"/>
    <w:rsid w:val="003334F2"/>
    <w:rsid w:val="003335AF"/>
    <w:rsid w:val="00333910"/>
    <w:rsid w:val="003340D0"/>
    <w:rsid w:val="00334E56"/>
    <w:rsid w:val="00335247"/>
    <w:rsid w:val="00336075"/>
    <w:rsid w:val="003369E4"/>
    <w:rsid w:val="003374D9"/>
    <w:rsid w:val="0033798F"/>
    <w:rsid w:val="003400D0"/>
    <w:rsid w:val="003410E0"/>
    <w:rsid w:val="00341292"/>
    <w:rsid w:val="00341A5D"/>
    <w:rsid w:val="00341FAF"/>
    <w:rsid w:val="00342834"/>
    <w:rsid w:val="00342D91"/>
    <w:rsid w:val="0034331D"/>
    <w:rsid w:val="00343FDB"/>
    <w:rsid w:val="003446FE"/>
    <w:rsid w:val="003451D4"/>
    <w:rsid w:val="00346642"/>
    <w:rsid w:val="00346784"/>
    <w:rsid w:val="003469BF"/>
    <w:rsid w:val="00347227"/>
    <w:rsid w:val="00347522"/>
    <w:rsid w:val="00347FEB"/>
    <w:rsid w:val="0035021C"/>
    <w:rsid w:val="0035049B"/>
    <w:rsid w:val="00351C35"/>
    <w:rsid w:val="0035270C"/>
    <w:rsid w:val="00352BD3"/>
    <w:rsid w:val="00353F8B"/>
    <w:rsid w:val="003550FA"/>
    <w:rsid w:val="003551DC"/>
    <w:rsid w:val="0035661E"/>
    <w:rsid w:val="00356A6A"/>
    <w:rsid w:val="00356E52"/>
    <w:rsid w:val="003575BB"/>
    <w:rsid w:val="00357965"/>
    <w:rsid w:val="00357FC1"/>
    <w:rsid w:val="00360C94"/>
    <w:rsid w:val="00361190"/>
    <w:rsid w:val="00361F51"/>
    <w:rsid w:val="00362152"/>
    <w:rsid w:val="0036243D"/>
    <w:rsid w:val="0036269B"/>
    <w:rsid w:val="003628DA"/>
    <w:rsid w:val="00363B8E"/>
    <w:rsid w:val="00364A1F"/>
    <w:rsid w:val="00364A55"/>
    <w:rsid w:val="00365688"/>
    <w:rsid w:val="003658B5"/>
    <w:rsid w:val="00366008"/>
    <w:rsid w:val="00366456"/>
    <w:rsid w:val="003675C6"/>
    <w:rsid w:val="00367737"/>
    <w:rsid w:val="00370BF6"/>
    <w:rsid w:val="00370DD2"/>
    <w:rsid w:val="003711EB"/>
    <w:rsid w:val="0037175A"/>
    <w:rsid w:val="00371BEC"/>
    <w:rsid w:val="0037258E"/>
    <w:rsid w:val="00373E21"/>
    <w:rsid w:val="00374B91"/>
    <w:rsid w:val="00375B2A"/>
    <w:rsid w:val="00375ECC"/>
    <w:rsid w:val="00376EA8"/>
    <w:rsid w:val="00376EAE"/>
    <w:rsid w:val="003774A3"/>
    <w:rsid w:val="0037784E"/>
    <w:rsid w:val="00380F4B"/>
    <w:rsid w:val="003814C9"/>
    <w:rsid w:val="00381A94"/>
    <w:rsid w:val="00381E84"/>
    <w:rsid w:val="00382071"/>
    <w:rsid w:val="00382DDE"/>
    <w:rsid w:val="003835AF"/>
    <w:rsid w:val="00383A1E"/>
    <w:rsid w:val="003840AD"/>
    <w:rsid w:val="00384623"/>
    <w:rsid w:val="00384654"/>
    <w:rsid w:val="003847EB"/>
    <w:rsid w:val="00384AF0"/>
    <w:rsid w:val="003856D3"/>
    <w:rsid w:val="003861D3"/>
    <w:rsid w:val="00386301"/>
    <w:rsid w:val="00386459"/>
    <w:rsid w:val="00386A04"/>
    <w:rsid w:val="00386D43"/>
    <w:rsid w:val="0038745E"/>
    <w:rsid w:val="0038761A"/>
    <w:rsid w:val="00387E42"/>
    <w:rsid w:val="00387E64"/>
    <w:rsid w:val="00387F6A"/>
    <w:rsid w:val="00390204"/>
    <w:rsid w:val="0039214B"/>
    <w:rsid w:val="003929B3"/>
    <w:rsid w:val="00392A8C"/>
    <w:rsid w:val="00392E21"/>
    <w:rsid w:val="00394AD3"/>
    <w:rsid w:val="00394BFD"/>
    <w:rsid w:val="00394F95"/>
    <w:rsid w:val="003954B9"/>
    <w:rsid w:val="00395E2D"/>
    <w:rsid w:val="00396E8C"/>
    <w:rsid w:val="00397F5B"/>
    <w:rsid w:val="003A0827"/>
    <w:rsid w:val="003A2421"/>
    <w:rsid w:val="003A2781"/>
    <w:rsid w:val="003A29C0"/>
    <w:rsid w:val="003A339B"/>
    <w:rsid w:val="003A350E"/>
    <w:rsid w:val="003A3C4B"/>
    <w:rsid w:val="003A444D"/>
    <w:rsid w:val="003A51A0"/>
    <w:rsid w:val="003A5436"/>
    <w:rsid w:val="003A5645"/>
    <w:rsid w:val="003A57DF"/>
    <w:rsid w:val="003A6958"/>
    <w:rsid w:val="003A7099"/>
    <w:rsid w:val="003A7C74"/>
    <w:rsid w:val="003B0304"/>
    <w:rsid w:val="003B059A"/>
    <w:rsid w:val="003B14CE"/>
    <w:rsid w:val="003B197B"/>
    <w:rsid w:val="003B22D1"/>
    <w:rsid w:val="003B277F"/>
    <w:rsid w:val="003B2ACD"/>
    <w:rsid w:val="003B2F22"/>
    <w:rsid w:val="003B3216"/>
    <w:rsid w:val="003B3222"/>
    <w:rsid w:val="003B3A05"/>
    <w:rsid w:val="003B3A43"/>
    <w:rsid w:val="003B4F22"/>
    <w:rsid w:val="003B68FF"/>
    <w:rsid w:val="003B714A"/>
    <w:rsid w:val="003C02B9"/>
    <w:rsid w:val="003C2791"/>
    <w:rsid w:val="003C2872"/>
    <w:rsid w:val="003C299B"/>
    <w:rsid w:val="003C2C67"/>
    <w:rsid w:val="003C2F25"/>
    <w:rsid w:val="003C3DE6"/>
    <w:rsid w:val="003C43BF"/>
    <w:rsid w:val="003C50FE"/>
    <w:rsid w:val="003C57B7"/>
    <w:rsid w:val="003C5833"/>
    <w:rsid w:val="003C5A58"/>
    <w:rsid w:val="003C6A81"/>
    <w:rsid w:val="003C6C9B"/>
    <w:rsid w:val="003C6CBC"/>
    <w:rsid w:val="003C776D"/>
    <w:rsid w:val="003C7BEA"/>
    <w:rsid w:val="003C7F07"/>
    <w:rsid w:val="003D0383"/>
    <w:rsid w:val="003D0572"/>
    <w:rsid w:val="003D067B"/>
    <w:rsid w:val="003D17CC"/>
    <w:rsid w:val="003D2A21"/>
    <w:rsid w:val="003D3BED"/>
    <w:rsid w:val="003D3E21"/>
    <w:rsid w:val="003D4392"/>
    <w:rsid w:val="003D5984"/>
    <w:rsid w:val="003D59C4"/>
    <w:rsid w:val="003D5FB2"/>
    <w:rsid w:val="003D6CBC"/>
    <w:rsid w:val="003D6DE8"/>
    <w:rsid w:val="003D74B4"/>
    <w:rsid w:val="003D754B"/>
    <w:rsid w:val="003D7DED"/>
    <w:rsid w:val="003D7E06"/>
    <w:rsid w:val="003E0ED3"/>
    <w:rsid w:val="003E1A12"/>
    <w:rsid w:val="003E2435"/>
    <w:rsid w:val="003E30A0"/>
    <w:rsid w:val="003E30C0"/>
    <w:rsid w:val="003E3B59"/>
    <w:rsid w:val="003E3DBF"/>
    <w:rsid w:val="003E4C89"/>
    <w:rsid w:val="003E4FF8"/>
    <w:rsid w:val="003E5F27"/>
    <w:rsid w:val="003E64B3"/>
    <w:rsid w:val="003E6DEC"/>
    <w:rsid w:val="003E7337"/>
    <w:rsid w:val="003E79ED"/>
    <w:rsid w:val="003E7F0A"/>
    <w:rsid w:val="003F06D2"/>
    <w:rsid w:val="003F112E"/>
    <w:rsid w:val="003F137D"/>
    <w:rsid w:val="003F192C"/>
    <w:rsid w:val="003F1C75"/>
    <w:rsid w:val="003F1D4E"/>
    <w:rsid w:val="003F1F33"/>
    <w:rsid w:val="003F2D55"/>
    <w:rsid w:val="003F30AE"/>
    <w:rsid w:val="003F4240"/>
    <w:rsid w:val="003F4586"/>
    <w:rsid w:val="003F4F3D"/>
    <w:rsid w:val="003F61EC"/>
    <w:rsid w:val="003F6295"/>
    <w:rsid w:val="003F738A"/>
    <w:rsid w:val="00400359"/>
    <w:rsid w:val="00400E23"/>
    <w:rsid w:val="004017DC"/>
    <w:rsid w:val="00402104"/>
    <w:rsid w:val="00402283"/>
    <w:rsid w:val="00404582"/>
    <w:rsid w:val="0040554E"/>
    <w:rsid w:val="00405C19"/>
    <w:rsid w:val="00405DFE"/>
    <w:rsid w:val="004062D0"/>
    <w:rsid w:val="00406632"/>
    <w:rsid w:val="00406B33"/>
    <w:rsid w:val="00407397"/>
    <w:rsid w:val="0040762F"/>
    <w:rsid w:val="004076DA"/>
    <w:rsid w:val="00412091"/>
    <w:rsid w:val="004122F9"/>
    <w:rsid w:val="0041276A"/>
    <w:rsid w:val="004136D8"/>
    <w:rsid w:val="00413748"/>
    <w:rsid w:val="00413D57"/>
    <w:rsid w:val="00414249"/>
    <w:rsid w:val="0041440A"/>
    <w:rsid w:val="00414F55"/>
    <w:rsid w:val="0041525F"/>
    <w:rsid w:val="00415393"/>
    <w:rsid w:val="004154D7"/>
    <w:rsid w:val="004155C9"/>
    <w:rsid w:val="00415DCB"/>
    <w:rsid w:val="00416A5D"/>
    <w:rsid w:val="004171D5"/>
    <w:rsid w:val="00420286"/>
    <w:rsid w:val="004203F2"/>
    <w:rsid w:val="00421226"/>
    <w:rsid w:val="00421791"/>
    <w:rsid w:val="00421857"/>
    <w:rsid w:val="00421879"/>
    <w:rsid w:val="00421A91"/>
    <w:rsid w:val="00421E72"/>
    <w:rsid w:val="004221D5"/>
    <w:rsid w:val="004228DD"/>
    <w:rsid w:val="00422BF7"/>
    <w:rsid w:val="00422C49"/>
    <w:rsid w:val="004233DB"/>
    <w:rsid w:val="00423A37"/>
    <w:rsid w:val="00423E8A"/>
    <w:rsid w:val="004242A2"/>
    <w:rsid w:val="00424588"/>
    <w:rsid w:val="00424F7E"/>
    <w:rsid w:val="004268BB"/>
    <w:rsid w:val="00427714"/>
    <w:rsid w:val="00427CCE"/>
    <w:rsid w:val="0043072F"/>
    <w:rsid w:val="00431313"/>
    <w:rsid w:val="004316C4"/>
    <w:rsid w:val="00432B52"/>
    <w:rsid w:val="004337E5"/>
    <w:rsid w:val="0043395E"/>
    <w:rsid w:val="00433964"/>
    <w:rsid w:val="00433BE4"/>
    <w:rsid w:val="004342D4"/>
    <w:rsid w:val="00435010"/>
    <w:rsid w:val="004359E5"/>
    <w:rsid w:val="00435EAB"/>
    <w:rsid w:val="00436A6E"/>
    <w:rsid w:val="00436D35"/>
    <w:rsid w:val="00436DD7"/>
    <w:rsid w:val="00440DB5"/>
    <w:rsid w:val="00441094"/>
    <w:rsid w:val="0044157F"/>
    <w:rsid w:val="00441C3D"/>
    <w:rsid w:val="00442C86"/>
    <w:rsid w:val="00443CEE"/>
    <w:rsid w:val="0044423D"/>
    <w:rsid w:val="00444595"/>
    <w:rsid w:val="00446DD1"/>
    <w:rsid w:val="00447F0C"/>
    <w:rsid w:val="00450534"/>
    <w:rsid w:val="00450BE0"/>
    <w:rsid w:val="00451DB3"/>
    <w:rsid w:val="00452467"/>
    <w:rsid w:val="004528AA"/>
    <w:rsid w:val="00452C67"/>
    <w:rsid w:val="00453614"/>
    <w:rsid w:val="00453ACE"/>
    <w:rsid w:val="0045416E"/>
    <w:rsid w:val="0045431F"/>
    <w:rsid w:val="004546B6"/>
    <w:rsid w:val="0045497B"/>
    <w:rsid w:val="00454E80"/>
    <w:rsid w:val="00455258"/>
    <w:rsid w:val="004553B0"/>
    <w:rsid w:val="00455B4B"/>
    <w:rsid w:val="00456D71"/>
    <w:rsid w:val="004572B2"/>
    <w:rsid w:val="0045733B"/>
    <w:rsid w:val="004575A9"/>
    <w:rsid w:val="0046032B"/>
    <w:rsid w:val="00460992"/>
    <w:rsid w:val="004610CA"/>
    <w:rsid w:val="00461718"/>
    <w:rsid w:val="00462B58"/>
    <w:rsid w:val="00462F4B"/>
    <w:rsid w:val="0046324C"/>
    <w:rsid w:val="00463600"/>
    <w:rsid w:val="00463C86"/>
    <w:rsid w:val="004652E7"/>
    <w:rsid w:val="00465654"/>
    <w:rsid w:val="00465C9F"/>
    <w:rsid w:val="00466310"/>
    <w:rsid w:val="0046671C"/>
    <w:rsid w:val="00466980"/>
    <w:rsid w:val="00467705"/>
    <w:rsid w:val="004679DA"/>
    <w:rsid w:val="004679DD"/>
    <w:rsid w:val="00467A54"/>
    <w:rsid w:val="00467DC4"/>
    <w:rsid w:val="00470317"/>
    <w:rsid w:val="0047065F"/>
    <w:rsid w:val="004708D9"/>
    <w:rsid w:val="00470911"/>
    <w:rsid w:val="00471987"/>
    <w:rsid w:val="00471AB2"/>
    <w:rsid w:val="00471CFF"/>
    <w:rsid w:val="0047226C"/>
    <w:rsid w:val="004723E6"/>
    <w:rsid w:val="00472717"/>
    <w:rsid w:val="00473004"/>
    <w:rsid w:val="0047385B"/>
    <w:rsid w:val="004749F9"/>
    <w:rsid w:val="00475469"/>
    <w:rsid w:val="00475847"/>
    <w:rsid w:val="00475A4C"/>
    <w:rsid w:val="00475DF0"/>
    <w:rsid w:val="004761FE"/>
    <w:rsid w:val="00476386"/>
    <w:rsid w:val="00477004"/>
    <w:rsid w:val="0047716C"/>
    <w:rsid w:val="00477679"/>
    <w:rsid w:val="004805C3"/>
    <w:rsid w:val="00480CBD"/>
    <w:rsid w:val="00481739"/>
    <w:rsid w:val="00481B06"/>
    <w:rsid w:val="00482EED"/>
    <w:rsid w:val="00482EEF"/>
    <w:rsid w:val="004830CE"/>
    <w:rsid w:val="0048392F"/>
    <w:rsid w:val="00484C64"/>
    <w:rsid w:val="004853B6"/>
    <w:rsid w:val="00485938"/>
    <w:rsid w:val="00486C09"/>
    <w:rsid w:val="004902AD"/>
    <w:rsid w:val="004905F6"/>
    <w:rsid w:val="00490EAD"/>
    <w:rsid w:val="00491331"/>
    <w:rsid w:val="0049133E"/>
    <w:rsid w:val="0049138D"/>
    <w:rsid w:val="004919D2"/>
    <w:rsid w:val="004921B4"/>
    <w:rsid w:val="00492C01"/>
    <w:rsid w:val="00492F8D"/>
    <w:rsid w:val="0049337A"/>
    <w:rsid w:val="00493826"/>
    <w:rsid w:val="00494638"/>
    <w:rsid w:val="00494D3E"/>
    <w:rsid w:val="00494E77"/>
    <w:rsid w:val="0049520D"/>
    <w:rsid w:val="00496B39"/>
    <w:rsid w:val="00497ECE"/>
    <w:rsid w:val="004A021C"/>
    <w:rsid w:val="004A0B0E"/>
    <w:rsid w:val="004A1ACE"/>
    <w:rsid w:val="004A1D4D"/>
    <w:rsid w:val="004A31F6"/>
    <w:rsid w:val="004A34F5"/>
    <w:rsid w:val="004A4C43"/>
    <w:rsid w:val="004A4EBC"/>
    <w:rsid w:val="004A5303"/>
    <w:rsid w:val="004A5E57"/>
    <w:rsid w:val="004A64C9"/>
    <w:rsid w:val="004A6BA5"/>
    <w:rsid w:val="004A72F3"/>
    <w:rsid w:val="004A7BBF"/>
    <w:rsid w:val="004A7DB2"/>
    <w:rsid w:val="004B0574"/>
    <w:rsid w:val="004B080C"/>
    <w:rsid w:val="004B0B8C"/>
    <w:rsid w:val="004B0BD9"/>
    <w:rsid w:val="004B1365"/>
    <w:rsid w:val="004B1542"/>
    <w:rsid w:val="004B249F"/>
    <w:rsid w:val="004B2597"/>
    <w:rsid w:val="004B2699"/>
    <w:rsid w:val="004B2701"/>
    <w:rsid w:val="004B28C8"/>
    <w:rsid w:val="004B2F99"/>
    <w:rsid w:val="004B30B7"/>
    <w:rsid w:val="004B3774"/>
    <w:rsid w:val="004B4803"/>
    <w:rsid w:val="004B4A77"/>
    <w:rsid w:val="004B4BAD"/>
    <w:rsid w:val="004B5A41"/>
    <w:rsid w:val="004B7DD5"/>
    <w:rsid w:val="004C090B"/>
    <w:rsid w:val="004C0945"/>
    <w:rsid w:val="004C0D96"/>
    <w:rsid w:val="004C10B9"/>
    <w:rsid w:val="004C1522"/>
    <w:rsid w:val="004C1BB5"/>
    <w:rsid w:val="004C2657"/>
    <w:rsid w:val="004C266C"/>
    <w:rsid w:val="004C28AF"/>
    <w:rsid w:val="004C2AC5"/>
    <w:rsid w:val="004C2D30"/>
    <w:rsid w:val="004C376A"/>
    <w:rsid w:val="004C46E1"/>
    <w:rsid w:val="004C589D"/>
    <w:rsid w:val="004C5A63"/>
    <w:rsid w:val="004C6194"/>
    <w:rsid w:val="004C725E"/>
    <w:rsid w:val="004C734C"/>
    <w:rsid w:val="004C76D8"/>
    <w:rsid w:val="004C7A3C"/>
    <w:rsid w:val="004D0E83"/>
    <w:rsid w:val="004D15B3"/>
    <w:rsid w:val="004D1640"/>
    <w:rsid w:val="004D1EAF"/>
    <w:rsid w:val="004D266E"/>
    <w:rsid w:val="004D2789"/>
    <w:rsid w:val="004D4351"/>
    <w:rsid w:val="004D4551"/>
    <w:rsid w:val="004D4778"/>
    <w:rsid w:val="004D47EA"/>
    <w:rsid w:val="004D4B28"/>
    <w:rsid w:val="004D57BF"/>
    <w:rsid w:val="004D588A"/>
    <w:rsid w:val="004D5FDB"/>
    <w:rsid w:val="004D65BC"/>
    <w:rsid w:val="004D6C5D"/>
    <w:rsid w:val="004D6FB5"/>
    <w:rsid w:val="004D7798"/>
    <w:rsid w:val="004D77D0"/>
    <w:rsid w:val="004D78E7"/>
    <w:rsid w:val="004D7B54"/>
    <w:rsid w:val="004D7BFD"/>
    <w:rsid w:val="004D7D53"/>
    <w:rsid w:val="004D7D70"/>
    <w:rsid w:val="004E0698"/>
    <w:rsid w:val="004E0905"/>
    <w:rsid w:val="004E1378"/>
    <w:rsid w:val="004E1939"/>
    <w:rsid w:val="004E2290"/>
    <w:rsid w:val="004E23EF"/>
    <w:rsid w:val="004E2B4D"/>
    <w:rsid w:val="004E36EA"/>
    <w:rsid w:val="004E3BC2"/>
    <w:rsid w:val="004E4167"/>
    <w:rsid w:val="004E4567"/>
    <w:rsid w:val="004E58D9"/>
    <w:rsid w:val="004E5A5C"/>
    <w:rsid w:val="004E619D"/>
    <w:rsid w:val="004E66D6"/>
    <w:rsid w:val="004E6CC4"/>
    <w:rsid w:val="004E6EA4"/>
    <w:rsid w:val="004E6F59"/>
    <w:rsid w:val="004E76D3"/>
    <w:rsid w:val="004F028B"/>
    <w:rsid w:val="004F05C0"/>
    <w:rsid w:val="004F0D6E"/>
    <w:rsid w:val="004F1440"/>
    <w:rsid w:val="004F1A4C"/>
    <w:rsid w:val="004F3207"/>
    <w:rsid w:val="004F3E26"/>
    <w:rsid w:val="004F4001"/>
    <w:rsid w:val="004F45A6"/>
    <w:rsid w:val="004F47E7"/>
    <w:rsid w:val="004F4FAF"/>
    <w:rsid w:val="004F515F"/>
    <w:rsid w:val="004F526B"/>
    <w:rsid w:val="004F5763"/>
    <w:rsid w:val="004F6047"/>
    <w:rsid w:val="004F63DA"/>
    <w:rsid w:val="004F6438"/>
    <w:rsid w:val="004F6893"/>
    <w:rsid w:val="004F6A7E"/>
    <w:rsid w:val="004F7C2B"/>
    <w:rsid w:val="00500855"/>
    <w:rsid w:val="00500FC4"/>
    <w:rsid w:val="00501A80"/>
    <w:rsid w:val="00501C35"/>
    <w:rsid w:val="00501EFD"/>
    <w:rsid w:val="00502102"/>
    <w:rsid w:val="005028CC"/>
    <w:rsid w:val="005037C4"/>
    <w:rsid w:val="00503983"/>
    <w:rsid w:val="005040F1"/>
    <w:rsid w:val="0050467E"/>
    <w:rsid w:val="00506AE1"/>
    <w:rsid w:val="00507F95"/>
    <w:rsid w:val="0051017D"/>
    <w:rsid w:val="00510392"/>
    <w:rsid w:val="0051082E"/>
    <w:rsid w:val="0051218F"/>
    <w:rsid w:val="00512742"/>
    <w:rsid w:val="00512920"/>
    <w:rsid w:val="005131A9"/>
    <w:rsid w:val="005134A0"/>
    <w:rsid w:val="00513BAB"/>
    <w:rsid w:val="005140F2"/>
    <w:rsid w:val="005142F5"/>
    <w:rsid w:val="005158DC"/>
    <w:rsid w:val="00515DD4"/>
    <w:rsid w:val="00515E2C"/>
    <w:rsid w:val="00516E97"/>
    <w:rsid w:val="00517856"/>
    <w:rsid w:val="00520363"/>
    <w:rsid w:val="005212B8"/>
    <w:rsid w:val="005214CE"/>
    <w:rsid w:val="00522179"/>
    <w:rsid w:val="005221C4"/>
    <w:rsid w:val="00522742"/>
    <w:rsid w:val="005227B7"/>
    <w:rsid w:val="00522967"/>
    <w:rsid w:val="00522A96"/>
    <w:rsid w:val="00522D3F"/>
    <w:rsid w:val="00522D88"/>
    <w:rsid w:val="00523468"/>
    <w:rsid w:val="00523BF2"/>
    <w:rsid w:val="00525580"/>
    <w:rsid w:val="005258D8"/>
    <w:rsid w:val="005258E1"/>
    <w:rsid w:val="00525C88"/>
    <w:rsid w:val="00525DC9"/>
    <w:rsid w:val="00525F0E"/>
    <w:rsid w:val="0052618F"/>
    <w:rsid w:val="0052653B"/>
    <w:rsid w:val="00527CE6"/>
    <w:rsid w:val="005305E5"/>
    <w:rsid w:val="005309E7"/>
    <w:rsid w:val="00531370"/>
    <w:rsid w:val="00532076"/>
    <w:rsid w:val="005324EB"/>
    <w:rsid w:val="00533563"/>
    <w:rsid w:val="00533DE6"/>
    <w:rsid w:val="00533F3E"/>
    <w:rsid w:val="00534700"/>
    <w:rsid w:val="00534B78"/>
    <w:rsid w:val="00534FA9"/>
    <w:rsid w:val="00535AE5"/>
    <w:rsid w:val="00535FE8"/>
    <w:rsid w:val="00536C9B"/>
    <w:rsid w:val="00536EEF"/>
    <w:rsid w:val="0053711C"/>
    <w:rsid w:val="00540B00"/>
    <w:rsid w:val="00541DA1"/>
    <w:rsid w:val="005430F3"/>
    <w:rsid w:val="005433CC"/>
    <w:rsid w:val="00543535"/>
    <w:rsid w:val="00544516"/>
    <w:rsid w:val="00544B75"/>
    <w:rsid w:val="00544FE4"/>
    <w:rsid w:val="00545341"/>
    <w:rsid w:val="005453F3"/>
    <w:rsid w:val="005466EA"/>
    <w:rsid w:val="005470F0"/>
    <w:rsid w:val="005503EC"/>
    <w:rsid w:val="0055055E"/>
    <w:rsid w:val="00550648"/>
    <w:rsid w:val="0055109F"/>
    <w:rsid w:val="00551377"/>
    <w:rsid w:val="00551DCA"/>
    <w:rsid w:val="00552723"/>
    <w:rsid w:val="00552BD4"/>
    <w:rsid w:val="00552FDA"/>
    <w:rsid w:val="00553A98"/>
    <w:rsid w:val="00554801"/>
    <w:rsid w:val="00554FCF"/>
    <w:rsid w:val="00554FD5"/>
    <w:rsid w:val="0055507D"/>
    <w:rsid w:val="005552A2"/>
    <w:rsid w:val="005560F5"/>
    <w:rsid w:val="00556ED5"/>
    <w:rsid w:val="00557B4B"/>
    <w:rsid w:val="00557CEA"/>
    <w:rsid w:val="00557FAA"/>
    <w:rsid w:val="005609E1"/>
    <w:rsid w:val="005611AE"/>
    <w:rsid w:val="00561BFB"/>
    <w:rsid w:val="00562460"/>
    <w:rsid w:val="00562659"/>
    <w:rsid w:val="005629AE"/>
    <w:rsid w:val="00562DEA"/>
    <w:rsid w:val="00563092"/>
    <w:rsid w:val="00563440"/>
    <w:rsid w:val="005640C3"/>
    <w:rsid w:val="005647B2"/>
    <w:rsid w:val="005647E5"/>
    <w:rsid w:val="00564C61"/>
    <w:rsid w:val="00565406"/>
    <w:rsid w:val="0056543B"/>
    <w:rsid w:val="00565D71"/>
    <w:rsid w:val="0056629C"/>
    <w:rsid w:val="00566A9C"/>
    <w:rsid w:val="00567478"/>
    <w:rsid w:val="00567767"/>
    <w:rsid w:val="005677CA"/>
    <w:rsid w:val="00567A99"/>
    <w:rsid w:val="00570614"/>
    <w:rsid w:val="005709E6"/>
    <w:rsid w:val="005710F0"/>
    <w:rsid w:val="00571FCE"/>
    <w:rsid w:val="005721F9"/>
    <w:rsid w:val="005737DC"/>
    <w:rsid w:val="00573A0E"/>
    <w:rsid w:val="005754F7"/>
    <w:rsid w:val="0057657E"/>
    <w:rsid w:val="00576701"/>
    <w:rsid w:val="00576BC2"/>
    <w:rsid w:val="00577965"/>
    <w:rsid w:val="00577A43"/>
    <w:rsid w:val="00577B7D"/>
    <w:rsid w:val="00580209"/>
    <w:rsid w:val="00580270"/>
    <w:rsid w:val="00580417"/>
    <w:rsid w:val="005807F6"/>
    <w:rsid w:val="00580B15"/>
    <w:rsid w:val="00580D26"/>
    <w:rsid w:val="00580E69"/>
    <w:rsid w:val="00581D7C"/>
    <w:rsid w:val="00581F70"/>
    <w:rsid w:val="00582141"/>
    <w:rsid w:val="00582B70"/>
    <w:rsid w:val="00584327"/>
    <w:rsid w:val="00585EE8"/>
    <w:rsid w:val="005860AA"/>
    <w:rsid w:val="00586149"/>
    <w:rsid w:val="0058669B"/>
    <w:rsid w:val="005866FA"/>
    <w:rsid w:val="00586D7C"/>
    <w:rsid w:val="00587B09"/>
    <w:rsid w:val="00587B64"/>
    <w:rsid w:val="00587FD0"/>
    <w:rsid w:val="00591DC3"/>
    <w:rsid w:val="005928E0"/>
    <w:rsid w:val="005929C2"/>
    <w:rsid w:val="00592B77"/>
    <w:rsid w:val="00592F74"/>
    <w:rsid w:val="00595365"/>
    <w:rsid w:val="0059555A"/>
    <w:rsid w:val="005955BF"/>
    <w:rsid w:val="00595D2E"/>
    <w:rsid w:val="00596568"/>
    <w:rsid w:val="0059776E"/>
    <w:rsid w:val="00597789"/>
    <w:rsid w:val="00597F58"/>
    <w:rsid w:val="005A0889"/>
    <w:rsid w:val="005A1067"/>
    <w:rsid w:val="005A15FA"/>
    <w:rsid w:val="005A2B6E"/>
    <w:rsid w:val="005A388D"/>
    <w:rsid w:val="005A3AA8"/>
    <w:rsid w:val="005A4834"/>
    <w:rsid w:val="005A48BE"/>
    <w:rsid w:val="005A4E63"/>
    <w:rsid w:val="005A5612"/>
    <w:rsid w:val="005A583B"/>
    <w:rsid w:val="005A6120"/>
    <w:rsid w:val="005A66F5"/>
    <w:rsid w:val="005A76BC"/>
    <w:rsid w:val="005B0802"/>
    <w:rsid w:val="005B084B"/>
    <w:rsid w:val="005B318C"/>
    <w:rsid w:val="005B391C"/>
    <w:rsid w:val="005B4E1B"/>
    <w:rsid w:val="005B53EE"/>
    <w:rsid w:val="005B5A42"/>
    <w:rsid w:val="005B66AB"/>
    <w:rsid w:val="005B6ACF"/>
    <w:rsid w:val="005B76EC"/>
    <w:rsid w:val="005C0082"/>
    <w:rsid w:val="005C0836"/>
    <w:rsid w:val="005C157A"/>
    <w:rsid w:val="005C1806"/>
    <w:rsid w:val="005C1B7E"/>
    <w:rsid w:val="005C2B80"/>
    <w:rsid w:val="005C3C27"/>
    <w:rsid w:val="005C3C6B"/>
    <w:rsid w:val="005C3E95"/>
    <w:rsid w:val="005C519A"/>
    <w:rsid w:val="005C57EE"/>
    <w:rsid w:val="005C658B"/>
    <w:rsid w:val="005C7B0D"/>
    <w:rsid w:val="005D080E"/>
    <w:rsid w:val="005D0DA5"/>
    <w:rsid w:val="005D1525"/>
    <w:rsid w:val="005D1B81"/>
    <w:rsid w:val="005D29F6"/>
    <w:rsid w:val="005D33CD"/>
    <w:rsid w:val="005D3BF4"/>
    <w:rsid w:val="005D3E4B"/>
    <w:rsid w:val="005D3F7F"/>
    <w:rsid w:val="005D421B"/>
    <w:rsid w:val="005D4B44"/>
    <w:rsid w:val="005D4FF4"/>
    <w:rsid w:val="005D554C"/>
    <w:rsid w:val="005D5B93"/>
    <w:rsid w:val="005D6295"/>
    <w:rsid w:val="005D6D93"/>
    <w:rsid w:val="005D6DD2"/>
    <w:rsid w:val="005D7DA0"/>
    <w:rsid w:val="005E03B2"/>
    <w:rsid w:val="005E05AE"/>
    <w:rsid w:val="005E0DE6"/>
    <w:rsid w:val="005E1856"/>
    <w:rsid w:val="005E4788"/>
    <w:rsid w:val="005E4B2D"/>
    <w:rsid w:val="005E4C7C"/>
    <w:rsid w:val="005E4DBF"/>
    <w:rsid w:val="005E4EC3"/>
    <w:rsid w:val="005E5873"/>
    <w:rsid w:val="005E690A"/>
    <w:rsid w:val="005F17B5"/>
    <w:rsid w:val="005F1B7C"/>
    <w:rsid w:val="005F2811"/>
    <w:rsid w:val="005F2868"/>
    <w:rsid w:val="005F288C"/>
    <w:rsid w:val="005F2E2A"/>
    <w:rsid w:val="005F3D22"/>
    <w:rsid w:val="005F3D3D"/>
    <w:rsid w:val="005F4505"/>
    <w:rsid w:val="005F4A0F"/>
    <w:rsid w:val="005F4BA5"/>
    <w:rsid w:val="005F4BF8"/>
    <w:rsid w:val="005F51CD"/>
    <w:rsid w:val="005F581D"/>
    <w:rsid w:val="005F6C09"/>
    <w:rsid w:val="005F6C2D"/>
    <w:rsid w:val="005F6D4C"/>
    <w:rsid w:val="005F7211"/>
    <w:rsid w:val="005F735B"/>
    <w:rsid w:val="005F76B0"/>
    <w:rsid w:val="006003ED"/>
    <w:rsid w:val="00600AAD"/>
    <w:rsid w:val="00600B96"/>
    <w:rsid w:val="00600DA2"/>
    <w:rsid w:val="00600E68"/>
    <w:rsid w:val="0060287C"/>
    <w:rsid w:val="00602B04"/>
    <w:rsid w:val="00603089"/>
    <w:rsid w:val="006030A9"/>
    <w:rsid w:val="006037DB"/>
    <w:rsid w:val="00603FBD"/>
    <w:rsid w:val="00605B7A"/>
    <w:rsid w:val="00607C63"/>
    <w:rsid w:val="006103C1"/>
    <w:rsid w:val="00610C9A"/>
    <w:rsid w:val="006113CE"/>
    <w:rsid w:val="006118F4"/>
    <w:rsid w:val="00611CDB"/>
    <w:rsid w:val="006121B6"/>
    <w:rsid w:val="00612AD8"/>
    <w:rsid w:val="0061367F"/>
    <w:rsid w:val="0061487A"/>
    <w:rsid w:val="00614C13"/>
    <w:rsid w:val="00614CFB"/>
    <w:rsid w:val="00614F2D"/>
    <w:rsid w:val="00616202"/>
    <w:rsid w:val="00616A56"/>
    <w:rsid w:val="00616B31"/>
    <w:rsid w:val="0062003D"/>
    <w:rsid w:val="00620115"/>
    <w:rsid w:val="0062054B"/>
    <w:rsid w:val="00620574"/>
    <w:rsid w:val="00621087"/>
    <w:rsid w:val="0062172C"/>
    <w:rsid w:val="00621C3F"/>
    <w:rsid w:val="00622858"/>
    <w:rsid w:val="006237A5"/>
    <w:rsid w:val="00623F51"/>
    <w:rsid w:val="00623F70"/>
    <w:rsid w:val="0062444F"/>
    <w:rsid w:val="0062590F"/>
    <w:rsid w:val="006262EA"/>
    <w:rsid w:val="006266EB"/>
    <w:rsid w:val="00627CFB"/>
    <w:rsid w:val="00630E44"/>
    <w:rsid w:val="006310F0"/>
    <w:rsid w:val="00631E54"/>
    <w:rsid w:val="0063337B"/>
    <w:rsid w:val="006340E0"/>
    <w:rsid w:val="00634805"/>
    <w:rsid w:val="006348B0"/>
    <w:rsid w:val="0063492E"/>
    <w:rsid w:val="00634C0E"/>
    <w:rsid w:val="006354B1"/>
    <w:rsid w:val="0063583C"/>
    <w:rsid w:val="00635BA9"/>
    <w:rsid w:val="00636037"/>
    <w:rsid w:val="00636301"/>
    <w:rsid w:val="006365EA"/>
    <w:rsid w:val="006367ED"/>
    <w:rsid w:val="006379FA"/>
    <w:rsid w:val="00637A1F"/>
    <w:rsid w:val="00637AD3"/>
    <w:rsid w:val="00641DFC"/>
    <w:rsid w:val="00642BB0"/>
    <w:rsid w:val="0064318B"/>
    <w:rsid w:val="00643221"/>
    <w:rsid w:val="00643422"/>
    <w:rsid w:val="00643BCD"/>
    <w:rsid w:val="0064423B"/>
    <w:rsid w:val="00644A68"/>
    <w:rsid w:val="00645567"/>
    <w:rsid w:val="0064562D"/>
    <w:rsid w:val="006459B6"/>
    <w:rsid w:val="00645F79"/>
    <w:rsid w:val="00646038"/>
    <w:rsid w:val="006467BD"/>
    <w:rsid w:val="00646A59"/>
    <w:rsid w:val="00646C75"/>
    <w:rsid w:val="00646F56"/>
    <w:rsid w:val="006477C9"/>
    <w:rsid w:val="00650520"/>
    <w:rsid w:val="00651BA3"/>
    <w:rsid w:val="00651FC2"/>
    <w:rsid w:val="00653569"/>
    <w:rsid w:val="00653600"/>
    <w:rsid w:val="00653927"/>
    <w:rsid w:val="00654EAC"/>
    <w:rsid w:val="00655510"/>
    <w:rsid w:val="006559C7"/>
    <w:rsid w:val="00657739"/>
    <w:rsid w:val="00660348"/>
    <w:rsid w:val="006603EB"/>
    <w:rsid w:val="00660E4C"/>
    <w:rsid w:val="00661BAB"/>
    <w:rsid w:val="0066248B"/>
    <w:rsid w:val="00662836"/>
    <w:rsid w:val="00662926"/>
    <w:rsid w:val="00662E8E"/>
    <w:rsid w:val="0066348C"/>
    <w:rsid w:val="00663AB1"/>
    <w:rsid w:val="00663E0B"/>
    <w:rsid w:val="0066629C"/>
    <w:rsid w:val="006663C5"/>
    <w:rsid w:val="00666710"/>
    <w:rsid w:val="00666A01"/>
    <w:rsid w:val="0066783D"/>
    <w:rsid w:val="00670E45"/>
    <w:rsid w:val="006718BA"/>
    <w:rsid w:val="00671D59"/>
    <w:rsid w:val="00671E90"/>
    <w:rsid w:val="00672360"/>
    <w:rsid w:val="00672DE7"/>
    <w:rsid w:val="006738D6"/>
    <w:rsid w:val="006746B9"/>
    <w:rsid w:val="00674A27"/>
    <w:rsid w:val="00674F75"/>
    <w:rsid w:val="006759CA"/>
    <w:rsid w:val="00675EBF"/>
    <w:rsid w:val="006764CB"/>
    <w:rsid w:val="00676981"/>
    <w:rsid w:val="00676A67"/>
    <w:rsid w:val="00676C71"/>
    <w:rsid w:val="0067738F"/>
    <w:rsid w:val="00677B55"/>
    <w:rsid w:val="00680679"/>
    <w:rsid w:val="006822EB"/>
    <w:rsid w:val="00682695"/>
    <w:rsid w:val="0068288F"/>
    <w:rsid w:val="00682DFA"/>
    <w:rsid w:val="00683980"/>
    <w:rsid w:val="00684E02"/>
    <w:rsid w:val="0068539A"/>
    <w:rsid w:val="006879A5"/>
    <w:rsid w:val="00687C4A"/>
    <w:rsid w:val="00687D60"/>
    <w:rsid w:val="006916CC"/>
    <w:rsid w:val="0069256E"/>
    <w:rsid w:val="00692860"/>
    <w:rsid w:val="0069309A"/>
    <w:rsid w:val="006946C7"/>
    <w:rsid w:val="0069523B"/>
    <w:rsid w:val="00695B5B"/>
    <w:rsid w:val="006969F9"/>
    <w:rsid w:val="00697766"/>
    <w:rsid w:val="00697B0C"/>
    <w:rsid w:val="006A03A9"/>
    <w:rsid w:val="006A05A4"/>
    <w:rsid w:val="006A0CFA"/>
    <w:rsid w:val="006A1239"/>
    <w:rsid w:val="006A13D5"/>
    <w:rsid w:val="006A21E6"/>
    <w:rsid w:val="006A2F47"/>
    <w:rsid w:val="006A32E8"/>
    <w:rsid w:val="006A3CE8"/>
    <w:rsid w:val="006A548C"/>
    <w:rsid w:val="006A566E"/>
    <w:rsid w:val="006A56C8"/>
    <w:rsid w:val="006A5935"/>
    <w:rsid w:val="006A61F4"/>
    <w:rsid w:val="006A68FA"/>
    <w:rsid w:val="006A728F"/>
    <w:rsid w:val="006A7E2A"/>
    <w:rsid w:val="006B07ED"/>
    <w:rsid w:val="006B0CE3"/>
    <w:rsid w:val="006B129D"/>
    <w:rsid w:val="006B1C09"/>
    <w:rsid w:val="006B340F"/>
    <w:rsid w:val="006B3809"/>
    <w:rsid w:val="006B3E35"/>
    <w:rsid w:val="006B4142"/>
    <w:rsid w:val="006B4898"/>
    <w:rsid w:val="006B51B5"/>
    <w:rsid w:val="006B57C8"/>
    <w:rsid w:val="006B5A9B"/>
    <w:rsid w:val="006B6655"/>
    <w:rsid w:val="006B66BF"/>
    <w:rsid w:val="006B6BBB"/>
    <w:rsid w:val="006B70E8"/>
    <w:rsid w:val="006B7285"/>
    <w:rsid w:val="006C0622"/>
    <w:rsid w:val="006C0D11"/>
    <w:rsid w:val="006C0E35"/>
    <w:rsid w:val="006C0F86"/>
    <w:rsid w:val="006C1573"/>
    <w:rsid w:val="006C1D75"/>
    <w:rsid w:val="006C351D"/>
    <w:rsid w:val="006C598D"/>
    <w:rsid w:val="006C5BE5"/>
    <w:rsid w:val="006C60BB"/>
    <w:rsid w:val="006C691C"/>
    <w:rsid w:val="006C6ACA"/>
    <w:rsid w:val="006C7594"/>
    <w:rsid w:val="006C7C47"/>
    <w:rsid w:val="006C7D35"/>
    <w:rsid w:val="006D062A"/>
    <w:rsid w:val="006D0E1D"/>
    <w:rsid w:val="006D26D9"/>
    <w:rsid w:val="006D274A"/>
    <w:rsid w:val="006D3524"/>
    <w:rsid w:val="006D3582"/>
    <w:rsid w:val="006D3947"/>
    <w:rsid w:val="006D3AAB"/>
    <w:rsid w:val="006D3F65"/>
    <w:rsid w:val="006D47B3"/>
    <w:rsid w:val="006D4B33"/>
    <w:rsid w:val="006D4C85"/>
    <w:rsid w:val="006D4F2C"/>
    <w:rsid w:val="006D55DA"/>
    <w:rsid w:val="006D56EA"/>
    <w:rsid w:val="006D5C2D"/>
    <w:rsid w:val="006D5CA5"/>
    <w:rsid w:val="006D6F4D"/>
    <w:rsid w:val="006D715A"/>
    <w:rsid w:val="006D71A3"/>
    <w:rsid w:val="006D72A4"/>
    <w:rsid w:val="006D7626"/>
    <w:rsid w:val="006D7A54"/>
    <w:rsid w:val="006E06AA"/>
    <w:rsid w:val="006E0F79"/>
    <w:rsid w:val="006E1D1A"/>
    <w:rsid w:val="006E1FB2"/>
    <w:rsid w:val="006E20DA"/>
    <w:rsid w:val="006E2393"/>
    <w:rsid w:val="006E252B"/>
    <w:rsid w:val="006E27E2"/>
    <w:rsid w:val="006E351A"/>
    <w:rsid w:val="006E3EE8"/>
    <w:rsid w:val="006E3F7F"/>
    <w:rsid w:val="006E43E9"/>
    <w:rsid w:val="006E4471"/>
    <w:rsid w:val="006E49C3"/>
    <w:rsid w:val="006E4FF7"/>
    <w:rsid w:val="006E5A17"/>
    <w:rsid w:val="006E5BAD"/>
    <w:rsid w:val="006E62CB"/>
    <w:rsid w:val="006E6578"/>
    <w:rsid w:val="006E6990"/>
    <w:rsid w:val="006E6CA2"/>
    <w:rsid w:val="006E7AB0"/>
    <w:rsid w:val="006F13C4"/>
    <w:rsid w:val="006F2426"/>
    <w:rsid w:val="006F3445"/>
    <w:rsid w:val="006F3B1E"/>
    <w:rsid w:val="006F50D8"/>
    <w:rsid w:val="006F5B4E"/>
    <w:rsid w:val="006F6CD8"/>
    <w:rsid w:val="00700BC9"/>
    <w:rsid w:val="00700C6A"/>
    <w:rsid w:val="00700DAC"/>
    <w:rsid w:val="007010D7"/>
    <w:rsid w:val="00701C0E"/>
    <w:rsid w:val="00701DD0"/>
    <w:rsid w:val="0070288D"/>
    <w:rsid w:val="007031EF"/>
    <w:rsid w:val="00703842"/>
    <w:rsid w:val="00703C07"/>
    <w:rsid w:val="00703F1C"/>
    <w:rsid w:val="007044E8"/>
    <w:rsid w:val="00705249"/>
    <w:rsid w:val="00705762"/>
    <w:rsid w:val="0070576E"/>
    <w:rsid w:val="00705A76"/>
    <w:rsid w:val="00706430"/>
    <w:rsid w:val="00706539"/>
    <w:rsid w:val="007070DB"/>
    <w:rsid w:val="007072C3"/>
    <w:rsid w:val="00707455"/>
    <w:rsid w:val="0070774E"/>
    <w:rsid w:val="00710FC0"/>
    <w:rsid w:val="00711B81"/>
    <w:rsid w:val="00712257"/>
    <w:rsid w:val="007131B4"/>
    <w:rsid w:val="00713801"/>
    <w:rsid w:val="0071403F"/>
    <w:rsid w:val="00714195"/>
    <w:rsid w:val="007145CF"/>
    <w:rsid w:val="007149AC"/>
    <w:rsid w:val="00714BB4"/>
    <w:rsid w:val="007151A7"/>
    <w:rsid w:val="007151AC"/>
    <w:rsid w:val="00715674"/>
    <w:rsid w:val="00715CCB"/>
    <w:rsid w:val="0071746C"/>
    <w:rsid w:val="00720394"/>
    <w:rsid w:val="00721475"/>
    <w:rsid w:val="00721723"/>
    <w:rsid w:val="00722405"/>
    <w:rsid w:val="007242DA"/>
    <w:rsid w:val="00724F2B"/>
    <w:rsid w:val="00725E0B"/>
    <w:rsid w:val="007261DF"/>
    <w:rsid w:val="007266DC"/>
    <w:rsid w:val="00727CEC"/>
    <w:rsid w:val="00730752"/>
    <w:rsid w:val="00732355"/>
    <w:rsid w:val="007327A2"/>
    <w:rsid w:val="00732D5C"/>
    <w:rsid w:val="007334AC"/>
    <w:rsid w:val="0073398E"/>
    <w:rsid w:val="00733D7E"/>
    <w:rsid w:val="00737335"/>
    <w:rsid w:val="00740603"/>
    <w:rsid w:val="00740D53"/>
    <w:rsid w:val="007414B6"/>
    <w:rsid w:val="00741F34"/>
    <w:rsid w:val="007420F1"/>
    <w:rsid w:val="00742462"/>
    <w:rsid w:val="00742798"/>
    <w:rsid w:val="0074280F"/>
    <w:rsid w:val="00743A96"/>
    <w:rsid w:val="0074462A"/>
    <w:rsid w:val="00744662"/>
    <w:rsid w:val="00744804"/>
    <w:rsid w:val="0074540C"/>
    <w:rsid w:val="0074582A"/>
    <w:rsid w:val="00745ABD"/>
    <w:rsid w:val="00745DC9"/>
    <w:rsid w:val="00745DFC"/>
    <w:rsid w:val="0074734A"/>
    <w:rsid w:val="00747C0E"/>
    <w:rsid w:val="00750C03"/>
    <w:rsid w:val="007527CC"/>
    <w:rsid w:val="007533CE"/>
    <w:rsid w:val="00753A17"/>
    <w:rsid w:val="00753DB8"/>
    <w:rsid w:val="00754EE0"/>
    <w:rsid w:val="00756CCB"/>
    <w:rsid w:val="00757A0C"/>
    <w:rsid w:val="00757AA7"/>
    <w:rsid w:val="0076027C"/>
    <w:rsid w:val="0076062A"/>
    <w:rsid w:val="00760AE8"/>
    <w:rsid w:val="00760F80"/>
    <w:rsid w:val="007627F0"/>
    <w:rsid w:val="00762B95"/>
    <w:rsid w:val="0076328F"/>
    <w:rsid w:val="007635E4"/>
    <w:rsid w:val="007639F9"/>
    <w:rsid w:val="007641FA"/>
    <w:rsid w:val="00764DE1"/>
    <w:rsid w:val="00765324"/>
    <w:rsid w:val="007654A3"/>
    <w:rsid w:val="007656C7"/>
    <w:rsid w:val="00766094"/>
    <w:rsid w:val="007667FF"/>
    <w:rsid w:val="00766F5E"/>
    <w:rsid w:val="007703AD"/>
    <w:rsid w:val="00770E89"/>
    <w:rsid w:val="007714A1"/>
    <w:rsid w:val="00771AB1"/>
    <w:rsid w:val="00772019"/>
    <w:rsid w:val="0077225C"/>
    <w:rsid w:val="007724B0"/>
    <w:rsid w:val="00773117"/>
    <w:rsid w:val="00773183"/>
    <w:rsid w:val="007731AF"/>
    <w:rsid w:val="007745BE"/>
    <w:rsid w:val="00774B03"/>
    <w:rsid w:val="00775B36"/>
    <w:rsid w:val="00775D6E"/>
    <w:rsid w:val="00775D95"/>
    <w:rsid w:val="00775E52"/>
    <w:rsid w:val="0077760E"/>
    <w:rsid w:val="007779F4"/>
    <w:rsid w:val="00777E3E"/>
    <w:rsid w:val="0078087F"/>
    <w:rsid w:val="00780A3B"/>
    <w:rsid w:val="00781FBE"/>
    <w:rsid w:val="007823B1"/>
    <w:rsid w:val="00782455"/>
    <w:rsid w:val="007835CA"/>
    <w:rsid w:val="00784747"/>
    <w:rsid w:val="007849D7"/>
    <w:rsid w:val="00784C12"/>
    <w:rsid w:val="00784C25"/>
    <w:rsid w:val="00785152"/>
    <w:rsid w:val="00785530"/>
    <w:rsid w:val="00785712"/>
    <w:rsid w:val="00786474"/>
    <w:rsid w:val="007868D0"/>
    <w:rsid w:val="00786A6B"/>
    <w:rsid w:val="00786AFB"/>
    <w:rsid w:val="007907D9"/>
    <w:rsid w:val="00790A82"/>
    <w:rsid w:val="00790FD3"/>
    <w:rsid w:val="00792B0F"/>
    <w:rsid w:val="00792BC9"/>
    <w:rsid w:val="007930FA"/>
    <w:rsid w:val="007932D3"/>
    <w:rsid w:val="00794AB6"/>
    <w:rsid w:val="007952F0"/>
    <w:rsid w:val="007956A0"/>
    <w:rsid w:val="00795EDE"/>
    <w:rsid w:val="00795F41"/>
    <w:rsid w:val="00795F45"/>
    <w:rsid w:val="007961BC"/>
    <w:rsid w:val="00796FAD"/>
    <w:rsid w:val="007978B9"/>
    <w:rsid w:val="007A00A2"/>
    <w:rsid w:val="007A2EDB"/>
    <w:rsid w:val="007A3067"/>
    <w:rsid w:val="007A38AE"/>
    <w:rsid w:val="007A4864"/>
    <w:rsid w:val="007A5128"/>
    <w:rsid w:val="007A569A"/>
    <w:rsid w:val="007A59DA"/>
    <w:rsid w:val="007A5C11"/>
    <w:rsid w:val="007A60C7"/>
    <w:rsid w:val="007A70C8"/>
    <w:rsid w:val="007A714C"/>
    <w:rsid w:val="007A7766"/>
    <w:rsid w:val="007A7E1B"/>
    <w:rsid w:val="007B03AD"/>
    <w:rsid w:val="007B03C3"/>
    <w:rsid w:val="007B09AA"/>
    <w:rsid w:val="007B0EE4"/>
    <w:rsid w:val="007B0F88"/>
    <w:rsid w:val="007B2DFF"/>
    <w:rsid w:val="007B2E90"/>
    <w:rsid w:val="007B3732"/>
    <w:rsid w:val="007B3E4B"/>
    <w:rsid w:val="007B4E49"/>
    <w:rsid w:val="007B5AEF"/>
    <w:rsid w:val="007B659E"/>
    <w:rsid w:val="007B6DF9"/>
    <w:rsid w:val="007C0DEF"/>
    <w:rsid w:val="007C420F"/>
    <w:rsid w:val="007C4998"/>
    <w:rsid w:val="007C49DC"/>
    <w:rsid w:val="007C58D2"/>
    <w:rsid w:val="007C6A6E"/>
    <w:rsid w:val="007C7D05"/>
    <w:rsid w:val="007D09EF"/>
    <w:rsid w:val="007D0AE8"/>
    <w:rsid w:val="007D181C"/>
    <w:rsid w:val="007D1AC4"/>
    <w:rsid w:val="007D1EA6"/>
    <w:rsid w:val="007D2608"/>
    <w:rsid w:val="007D3644"/>
    <w:rsid w:val="007D3D8D"/>
    <w:rsid w:val="007D409D"/>
    <w:rsid w:val="007D4CA5"/>
    <w:rsid w:val="007D547B"/>
    <w:rsid w:val="007D6CA1"/>
    <w:rsid w:val="007D73BD"/>
    <w:rsid w:val="007D7864"/>
    <w:rsid w:val="007E0DE5"/>
    <w:rsid w:val="007E191E"/>
    <w:rsid w:val="007E2D63"/>
    <w:rsid w:val="007E393C"/>
    <w:rsid w:val="007E39C5"/>
    <w:rsid w:val="007E3E45"/>
    <w:rsid w:val="007E4678"/>
    <w:rsid w:val="007E4890"/>
    <w:rsid w:val="007E4B14"/>
    <w:rsid w:val="007E51B8"/>
    <w:rsid w:val="007E51D3"/>
    <w:rsid w:val="007E520E"/>
    <w:rsid w:val="007E53BC"/>
    <w:rsid w:val="007E5BC1"/>
    <w:rsid w:val="007E6248"/>
    <w:rsid w:val="007E75E7"/>
    <w:rsid w:val="007E7710"/>
    <w:rsid w:val="007E78C6"/>
    <w:rsid w:val="007F096D"/>
    <w:rsid w:val="007F27D1"/>
    <w:rsid w:val="007F2F08"/>
    <w:rsid w:val="007F3284"/>
    <w:rsid w:val="007F39C9"/>
    <w:rsid w:val="007F3CFC"/>
    <w:rsid w:val="007F40E9"/>
    <w:rsid w:val="007F427E"/>
    <w:rsid w:val="007F47A3"/>
    <w:rsid w:val="007F4E2A"/>
    <w:rsid w:val="007F5234"/>
    <w:rsid w:val="007F566B"/>
    <w:rsid w:val="007F5727"/>
    <w:rsid w:val="007F5865"/>
    <w:rsid w:val="007F5EB1"/>
    <w:rsid w:val="007F6A20"/>
    <w:rsid w:val="007F6B27"/>
    <w:rsid w:val="007F6C77"/>
    <w:rsid w:val="007F77E7"/>
    <w:rsid w:val="007F7804"/>
    <w:rsid w:val="008007C6"/>
    <w:rsid w:val="00801AC0"/>
    <w:rsid w:val="00801B6A"/>
    <w:rsid w:val="00801D27"/>
    <w:rsid w:val="0080258C"/>
    <w:rsid w:val="00802597"/>
    <w:rsid w:val="00802739"/>
    <w:rsid w:val="00802863"/>
    <w:rsid w:val="00803FBC"/>
    <w:rsid w:val="00804733"/>
    <w:rsid w:val="00805321"/>
    <w:rsid w:val="00806975"/>
    <w:rsid w:val="00806EAF"/>
    <w:rsid w:val="00807838"/>
    <w:rsid w:val="0080798D"/>
    <w:rsid w:val="008102E4"/>
    <w:rsid w:val="00810BB9"/>
    <w:rsid w:val="00810DCF"/>
    <w:rsid w:val="008115C1"/>
    <w:rsid w:val="00811B49"/>
    <w:rsid w:val="00811BEE"/>
    <w:rsid w:val="00812248"/>
    <w:rsid w:val="008128F3"/>
    <w:rsid w:val="00812914"/>
    <w:rsid w:val="00812ADB"/>
    <w:rsid w:val="00812B72"/>
    <w:rsid w:val="00812D0D"/>
    <w:rsid w:val="00812E35"/>
    <w:rsid w:val="00813D2E"/>
    <w:rsid w:val="00814280"/>
    <w:rsid w:val="0081476D"/>
    <w:rsid w:val="00814C5D"/>
    <w:rsid w:val="00814DC0"/>
    <w:rsid w:val="008153E8"/>
    <w:rsid w:val="00815437"/>
    <w:rsid w:val="00815796"/>
    <w:rsid w:val="00816083"/>
    <w:rsid w:val="0081609B"/>
    <w:rsid w:val="0081645E"/>
    <w:rsid w:val="0081665D"/>
    <w:rsid w:val="00816B15"/>
    <w:rsid w:val="00816C1E"/>
    <w:rsid w:val="008173D2"/>
    <w:rsid w:val="008173F8"/>
    <w:rsid w:val="00817E27"/>
    <w:rsid w:val="0082093A"/>
    <w:rsid w:val="00820D7C"/>
    <w:rsid w:val="008210FA"/>
    <w:rsid w:val="00821714"/>
    <w:rsid w:val="008231E1"/>
    <w:rsid w:val="008248B3"/>
    <w:rsid w:val="008249E2"/>
    <w:rsid w:val="00824A80"/>
    <w:rsid w:val="00824BC8"/>
    <w:rsid w:val="008256B8"/>
    <w:rsid w:val="0082581B"/>
    <w:rsid w:val="008258E6"/>
    <w:rsid w:val="00825D18"/>
    <w:rsid w:val="00825E4C"/>
    <w:rsid w:val="008260B0"/>
    <w:rsid w:val="00826BA9"/>
    <w:rsid w:val="008272FD"/>
    <w:rsid w:val="00827330"/>
    <w:rsid w:val="00827620"/>
    <w:rsid w:val="00830034"/>
    <w:rsid w:val="00830081"/>
    <w:rsid w:val="008303AB"/>
    <w:rsid w:val="00830D20"/>
    <w:rsid w:val="00830E8C"/>
    <w:rsid w:val="00831A2A"/>
    <w:rsid w:val="00831C39"/>
    <w:rsid w:val="00832D16"/>
    <w:rsid w:val="008339CD"/>
    <w:rsid w:val="00833A9E"/>
    <w:rsid w:val="008343BE"/>
    <w:rsid w:val="0083499B"/>
    <w:rsid w:val="00834B62"/>
    <w:rsid w:val="00835062"/>
    <w:rsid w:val="00835F30"/>
    <w:rsid w:val="00836568"/>
    <w:rsid w:val="0083716E"/>
    <w:rsid w:val="008403B2"/>
    <w:rsid w:val="008406FB"/>
    <w:rsid w:val="00840912"/>
    <w:rsid w:val="00840A7D"/>
    <w:rsid w:val="00843B8A"/>
    <w:rsid w:val="00844505"/>
    <w:rsid w:val="00844D6E"/>
    <w:rsid w:val="00844D8F"/>
    <w:rsid w:val="00844F01"/>
    <w:rsid w:val="0084606C"/>
    <w:rsid w:val="0084715D"/>
    <w:rsid w:val="00847316"/>
    <w:rsid w:val="008474BA"/>
    <w:rsid w:val="00847920"/>
    <w:rsid w:val="00847B5A"/>
    <w:rsid w:val="00850897"/>
    <w:rsid w:val="008508FD"/>
    <w:rsid w:val="00851D1B"/>
    <w:rsid w:val="0085208A"/>
    <w:rsid w:val="008528B4"/>
    <w:rsid w:val="00852EFA"/>
    <w:rsid w:val="00853BEB"/>
    <w:rsid w:val="00853E0C"/>
    <w:rsid w:val="0085429D"/>
    <w:rsid w:val="00856F59"/>
    <w:rsid w:val="00856FD6"/>
    <w:rsid w:val="00857074"/>
    <w:rsid w:val="0085721F"/>
    <w:rsid w:val="0086041D"/>
    <w:rsid w:val="00860F36"/>
    <w:rsid w:val="0086198F"/>
    <w:rsid w:val="00861A85"/>
    <w:rsid w:val="00864007"/>
    <w:rsid w:val="0086405F"/>
    <w:rsid w:val="008643D9"/>
    <w:rsid w:val="00864CCF"/>
    <w:rsid w:val="0086558F"/>
    <w:rsid w:val="00865879"/>
    <w:rsid w:val="00866107"/>
    <w:rsid w:val="0086674F"/>
    <w:rsid w:val="00866F89"/>
    <w:rsid w:val="008676C1"/>
    <w:rsid w:val="00867AF0"/>
    <w:rsid w:val="00867D95"/>
    <w:rsid w:val="00867F52"/>
    <w:rsid w:val="008700BF"/>
    <w:rsid w:val="0087013D"/>
    <w:rsid w:val="00871809"/>
    <w:rsid w:val="0087357B"/>
    <w:rsid w:val="00873D62"/>
    <w:rsid w:val="0087474D"/>
    <w:rsid w:val="00874DF1"/>
    <w:rsid w:val="00874EEC"/>
    <w:rsid w:val="00877546"/>
    <w:rsid w:val="008803FE"/>
    <w:rsid w:val="008804EA"/>
    <w:rsid w:val="0088290F"/>
    <w:rsid w:val="00882B35"/>
    <w:rsid w:val="00882B96"/>
    <w:rsid w:val="008830EB"/>
    <w:rsid w:val="00883192"/>
    <w:rsid w:val="00883953"/>
    <w:rsid w:val="00884066"/>
    <w:rsid w:val="00884498"/>
    <w:rsid w:val="00884988"/>
    <w:rsid w:val="0088554F"/>
    <w:rsid w:val="00885790"/>
    <w:rsid w:val="00886CD3"/>
    <w:rsid w:val="008909CC"/>
    <w:rsid w:val="008915B7"/>
    <w:rsid w:val="00891742"/>
    <w:rsid w:val="008921DA"/>
    <w:rsid w:val="00892C86"/>
    <w:rsid w:val="00892C8A"/>
    <w:rsid w:val="00892D94"/>
    <w:rsid w:val="00893294"/>
    <w:rsid w:val="00893762"/>
    <w:rsid w:val="00893FA0"/>
    <w:rsid w:val="00894239"/>
    <w:rsid w:val="0089423F"/>
    <w:rsid w:val="00894260"/>
    <w:rsid w:val="00894620"/>
    <w:rsid w:val="00895B57"/>
    <w:rsid w:val="00896B49"/>
    <w:rsid w:val="00897152"/>
    <w:rsid w:val="008A07B0"/>
    <w:rsid w:val="008A09B7"/>
    <w:rsid w:val="008A0DE4"/>
    <w:rsid w:val="008A157D"/>
    <w:rsid w:val="008A18AF"/>
    <w:rsid w:val="008A194A"/>
    <w:rsid w:val="008A1FD5"/>
    <w:rsid w:val="008A207F"/>
    <w:rsid w:val="008A277C"/>
    <w:rsid w:val="008A28CD"/>
    <w:rsid w:val="008A2AEB"/>
    <w:rsid w:val="008A2B79"/>
    <w:rsid w:val="008A2CB3"/>
    <w:rsid w:val="008A2D7D"/>
    <w:rsid w:val="008A5C22"/>
    <w:rsid w:val="008A5C9F"/>
    <w:rsid w:val="008A679C"/>
    <w:rsid w:val="008A6A9E"/>
    <w:rsid w:val="008A7289"/>
    <w:rsid w:val="008A772B"/>
    <w:rsid w:val="008A7E14"/>
    <w:rsid w:val="008B0259"/>
    <w:rsid w:val="008B0395"/>
    <w:rsid w:val="008B039B"/>
    <w:rsid w:val="008B05D1"/>
    <w:rsid w:val="008B16E8"/>
    <w:rsid w:val="008B17F8"/>
    <w:rsid w:val="008B1C3E"/>
    <w:rsid w:val="008B22BF"/>
    <w:rsid w:val="008B2451"/>
    <w:rsid w:val="008B248D"/>
    <w:rsid w:val="008B298C"/>
    <w:rsid w:val="008B2B1D"/>
    <w:rsid w:val="008B3F89"/>
    <w:rsid w:val="008B4169"/>
    <w:rsid w:val="008B5552"/>
    <w:rsid w:val="008B58DD"/>
    <w:rsid w:val="008B60E6"/>
    <w:rsid w:val="008B682A"/>
    <w:rsid w:val="008B6F9A"/>
    <w:rsid w:val="008B702F"/>
    <w:rsid w:val="008B72B6"/>
    <w:rsid w:val="008B73C0"/>
    <w:rsid w:val="008B7495"/>
    <w:rsid w:val="008B7698"/>
    <w:rsid w:val="008C0A08"/>
    <w:rsid w:val="008C0A09"/>
    <w:rsid w:val="008C0BEB"/>
    <w:rsid w:val="008C0CA4"/>
    <w:rsid w:val="008C0D5A"/>
    <w:rsid w:val="008C0F84"/>
    <w:rsid w:val="008C1440"/>
    <w:rsid w:val="008C2417"/>
    <w:rsid w:val="008C2716"/>
    <w:rsid w:val="008C2E15"/>
    <w:rsid w:val="008C38B2"/>
    <w:rsid w:val="008C484F"/>
    <w:rsid w:val="008C57BF"/>
    <w:rsid w:val="008C6806"/>
    <w:rsid w:val="008C6A9F"/>
    <w:rsid w:val="008C6CDA"/>
    <w:rsid w:val="008C7711"/>
    <w:rsid w:val="008D0D2E"/>
    <w:rsid w:val="008D1693"/>
    <w:rsid w:val="008D1B4B"/>
    <w:rsid w:val="008D1C0A"/>
    <w:rsid w:val="008D271E"/>
    <w:rsid w:val="008D32CA"/>
    <w:rsid w:val="008D4171"/>
    <w:rsid w:val="008D5456"/>
    <w:rsid w:val="008D5DCF"/>
    <w:rsid w:val="008D60D1"/>
    <w:rsid w:val="008D6152"/>
    <w:rsid w:val="008D6381"/>
    <w:rsid w:val="008D74A9"/>
    <w:rsid w:val="008E0ADD"/>
    <w:rsid w:val="008E1025"/>
    <w:rsid w:val="008E1FA7"/>
    <w:rsid w:val="008E2821"/>
    <w:rsid w:val="008E3D27"/>
    <w:rsid w:val="008E4E73"/>
    <w:rsid w:val="008E570B"/>
    <w:rsid w:val="008E5B1C"/>
    <w:rsid w:val="008E5F11"/>
    <w:rsid w:val="008E6A43"/>
    <w:rsid w:val="008E6AA1"/>
    <w:rsid w:val="008E6AA4"/>
    <w:rsid w:val="008E6FDB"/>
    <w:rsid w:val="008E7930"/>
    <w:rsid w:val="008E7D72"/>
    <w:rsid w:val="008F0578"/>
    <w:rsid w:val="008F0736"/>
    <w:rsid w:val="008F0D8A"/>
    <w:rsid w:val="008F0FE7"/>
    <w:rsid w:val="008F10F5"/>
    <w:rsid w:val="008F1C96"/>
    <w:rsid w:val="008F1DAE"/>
    <w:rsid w:val="008F2222"/>
    <w:rsid w:val="008F22F4"/>
    <w:rsid w:val="008F4827"/>
    <w:rsid w:val="008F5806"/>
    <w:rsid w:val="008F720D"/>
    <w:rsid w:val="008F747B"/>
    <w:rsid w:val="008F7E23"/>
    <w:rsid w:val="0090077A"/>
    <w:rsid w:val="00900E2A"/>
    <w:rsid w:val="00901F5A"/>
    <w:rsid w:val="00902C2F"/>
    <w:rsid w:val="0090372E"/>
    <w:rsid w:val="00903EFF"/>
    <w:rsid w:val="009047F8"/>
    <w:rsid w:val="00904EB0"/>
    <w:rsid w:val="009064B9"/>
    <w:rsid w:val="0090684C"/>
    <w:rsid w:val="00906C7E"/>
    <w:rsid w:val="00907929"/>
    <w:rsid w:val="00912495"/>
    <w:rsid w:val="0091313D"/>
    <w:rsid w:val="009131BB"/>
    <w:rsid w:val="0091392E"/>
    <w:rsid w:val="00913AFF"/>
    <w:rsid w:val="00914B50"/>
    <w:rsid w:val="00914B66"/>
    <w:rsid w:val="009150C8"/>
    <w:rsid w:val="00915C80"/>
    <w:rsid w:val="00915EBA"/>
    <w:rsid w:val="00915F89"/>
    <w:rsid w:val="00916142"/>
    <w:rsid w:val="00916E6A"/>
    <w:rsid w:val="00917CB1"/>
    <w:rsid w:val="00920CDE"/>
    <w:rsid w:val="009215E0"/>
    <w:rsid w:val="00921C43"/>
    <w:rsid w:val="00921C4A"/>
    <w:rsid w:val="00921DDF"/>
    <w:rsid w:val="00922596"/>
    <w:rsid w:val="00924089"/>
    <w:rsid w:val="0092437B"/>
    <w:rsid w:val="00924B38"/>
    <w:rsid w:val="00924EBB"/>
    <w:rsid w:val="009254A3"/>
    <w:rsid w:val="009264AF"/>
    <w:rsid w:val="009265DE"/>
    <w:rsid w:val="00926D53"/>
    <w:rsid w:val="00926D8A"/>
    <w:rsid w:val="00926FB6"/>
    <w:rsid w:val="009270CD"/>
    <w:rsid w:val="0092759D"/>
    <w:rsid w:val="0092770D"/>
    <w:rsid w:val="00927DD4"/>
    <w:rsid w:val="0093035D"/>
    <w:rsid w:val="009304EA"/>
    <w:rsid w:val="00930A3B"/>
    <w:rsid w:val="00930F89"/>
    <w:rsid w:val="00931092"/>
    <w:rsid w:val="00931669"/>
    <w:rsid w:val="0093186D"/>
    <w:rsid w:val="00934023"/>
    <w:rsid w:val="0093406C"/>
    <w:rsid w:val="009345FB"/>
    <w:rsid w:val="00934C81"/>
    <w:rsid w:val="00936089"/>
    <w:rsid w:val="009369FA"/>
    <w:rsid w:val="00936F7A"/>
    <w:rsid w:val="0094065D"/>
    <w:rsid w:val="009408F0"/>
    <w:rsid w:val="00940CBC"/>
    <w:rsid w:val="009443AC"/>
    <w:rsid w:val="00944E9C"/>
    <w:rsid w:val="0094540B"/>
    <w:rsid w:val="009458E3"/>
    <w:rsid w:val="00945A65"/>
    <w:rsid w:val="00945BFB"/>
    <w:rsid w:val="00945E51"/>
    <w:rsid w:val="00945F7C"/>
    <w:rsid w:val="009463AD"/>
    <w:rsid w:val="009464E9"/>
    <w:rsid w:val="00947807"/>
    <w:rsid w:val="00950F0E"/>
    <w:rsid w:val="00951639"/>
    <w:rsid w:val="009537E6"/>
    <w:rsid w:val="0095395B"/>
    <w:rsid w:val="00953B07"/>
    <w:rsid w:val="009542D3"/>
    <w:rsid w:val="009552CD"/>
    <w:rsid w:val="009554FA"/>
    <w:rsid w:val="009561F5"/>
    <w:rsid w:val="00956598"/>
    <w:rsid w:val="009574B7"/>
    <w:rsid w:val="00957BD2"/>
    <w:rsid w:val="00960140"/>
    <w:rsid w:val="009604DC"/>
    <w:rsid w:val="00960B89"/>
    <w:rsid w:val="00960C2B"/>
    <w:rsid w:val="00960EC6"/>
    <w:rsid w:val="00961F7E"/>
    <w:rsid w:val="009623C4"/>
    <w:rsid w:val="00962DB1"/>
    <w:rsid w:val="00964E13"/>
    <w:rsid w:val="00965184"/>
    <w:rsid w:val="00965686"/>
    <w:rsid w:val="00965B41"/>
    <w:rsid w:val="00965F4B"/>
    <w:rsid w:val="00966DA9"/>
    <w:rsid w:val="00966E11"/>
    <w:rsid w:val="00967E67"/>
    <w:rsid w:val="0097027C"/>
    <w:rsid w:val="00971918"/>
    <w:rsid w:val="00971DCD"/>
    <w:rsid w:val="00972405"/>
    <w:rsid w:val="00973660"/>
    <w:rsid w:val="009737A5"/>
    <w:rsid w:val="00973CA5"/>
    <w:rsid w:val="00973CA9"/>
    <w:rsid w:val="00973FF7"/>
    <w:rsid w:val="009741C8"/>
    <w:rsid w:val="00974C9F"/>
    <w:rsid w:val="00974E35"/>
    <w:rsid w:val="0097562F"/>
    <w:rsid w:val="00975CC4"/>
    <w:rsid w:val="00975F56"/>
    <w:rsid w:val="00975FFC"/>
    <w:rsid w:val="00976B5C"/>
    <w:rsid w:val="00977222"/>
    <w:rsid w:val="00980707"/>
    <w:rsid w:val="00981303"/>
    <w:rsid w:val="00983DE3"/>
    <w:rsid w:val="0098456B"/>
    <w:rsid w:val="00986532"/>
    <w:rsid w:val="009865F7"/>
    <w:rsid w:val="009875A4"/>
    <w:rsid w:val="009877FF"/>
    <w:rsid w:val="00987C3E"/>
    <w:rsid w:val="0099099B"/>
    <w:rsid w:val="00990A21"/>
    <w:rsid w:val="009913D1"/>
    <w:rsid w:val="00991C46"/>
    <w:rsid w:val="009920F6"/>
    <w:rsid w:val="00992AE9"/>
    <w:rsid w:val="009942D3"/>
    <w:rsid w:val="009945FA"/>
    <w:rsid w:val="009948CC"/>
    <w:rsid w:val="009950DB"/>
    <w:rsid w:val="0099526B"/>
    <w:rsid w:val="009953EC"/>
    <w:rsid w:val="00995469"/>
    <w:rsid w:val="009954BA"/>
    <w:rsid w:val="009955DA"/>
    <w:rsid w:val="00995E89"/>
    <w:rsid w:val="00995F33"/>
    <w:rsid w:val="0099735A"/>
    <w:rsid w:val="00997925"/>
    <w:rsid w:val="009A0186"/>
    <w:rsid w:val="009A1BB3"/>
    <w:rsid w:val="009A1D42"/>
    <w:rsid w:val="009A2B76"/>
    <w:rsid w:val="009A2E0A"/>
    <w:rsid w:val="009A3045"/>
    <w:rsid w:val="009A34C3"/>
    <w:rsid w:val="009A34EB"/>
    <w:rsid w:val="009A41E5"/>
    <w:rsid w:val="009A4294"/>
    <w:rsid w:val="009A4AEE"/>
    <w:rsid w:val="009A4D27"/>
    <w:rsid w:val="009A4F49"/>
    <w:rsid w:val="009A537A"/>
    <w:rsid w:val="009A7A2E"/>
    <w:rsid w:val="009A7E8B"/>
    <w:rsid w:val="009B0301"/>
    <w:rsid w:val="009B0E26"/>
    <w:rsid w:val="009B13D6"/>
    <w:rsid w:val="009B1463"/>
    <w:rsid w:val="009B1510"/>
    <w:rsid w:val="009B1C23"/>
    <w:rsid w:val="009B2EBF"/>
    <w:rsid w:val="009B35E6"/>
    <w:rsid w:val="009B36A8"/>
    <w:rsid w:val="009B3FCE"/>
    <w:rsid w:val="009B431C"/>
    <w:rsid w:val="009B5754"/>
    <w:rsid w:val="009B5D52"/>
    <w:rsid w:val="009B68AA"/>
    <w:rsid w:val="009B6C87"/>
    <w:rsid w:val="009B7079"/>
    <w:rsid w:val="009B73FF"/>
    <w:rsid w:val="009B782F"/>
    <w:rsid w:val="009C041E"/>
    <w:rsid w:val="009C096B"/>
    <w:rsid w:val="009C0A6F"/>
    <w:rsid w:val="009C0AC8"/>
    <w:rsid w:val="009C0AD5"/>
    <w:rsid w:val="009C1FA3"/>
    <w:rsid w:val="009C39DC"/>
    <w:rsid w:val="009C4003"/>
    <w:rsid w:val="009C43F6"/>
    <w:rsid w:val="009C4A22"/>
    <w:rsid w:val="009C6087"/>
    <w:rsid w:val="009C684F"/>
    <w:rsid w:val="009C7387"/>
    <w:rsid w:val="009C77B5"/>
    <w:rsid w:val="009D0389"/>
    <w:rsid w:val="009D03A9"/>
    <w:rsid w:val="009D13E1"/>
    <w:rsid w:val="009D1742"/>
    <w:rsid w:val="009D1856"/>
    <w:rsid w:val="009D1B1C"/>
    <w:rsid w:val="009D2735"/>
    <w:rsid w:val="009D2778"/>
    <w:rsid w:val="009D27DE"/>
    <w:rsid w:val="009D2E10"/>
    <w:rsid w:val="009D2F21"/>
    <w:rsid w:val="009D3DB5"/>
    <w:rsid w:val="009D416F"/>
    <w:rsid w:val="009D4B3C"/>
    <w:rsid w:val="009D4FA3"/>
    <w:rsid w:val="009D577B"/>
    <w:rsid w:val="009D5FCE"/>
    <w:rsid w:val="009D719D"/>
    <w:rsid w:val="009D78C4"/>
    <w:rsid w:val="009D7D1C"/>
    <w:rsid w:val="009E07F8"/>
    <w:rsid w:val="009E1FF7"/>
    <w:rsid w:val="009E207A"/>
    <w:rsid w:val="009E21C5"/>
    <w:rsid w:val="009E2555"/>
    <w:rsid w:val="009E2726"/>
    <w:rsid w:val="009E2EAB"/>
    <w:rsid w:val="009E340F"/>
    <w:rsid w:val="009E3558"/>
    <w:rsid w:val="009E37C8"/>
    <w:rsid w:val="009E3876"/>
    <w:rsid w:val="009E4584"/>
    <w:rsid w:val="009E4D61"/>
    <w:rsid w:val="009E5264"/>
    <w:rsid w:val="009E61CC"/>
    <w:rsid w:val="009E6AE4"/>
    <w:rsid w:val="009E7468"/>
    <w:rsid w:val="009E74F7"/>
    <w:rsid w:val="009F161D"/>
    <w:rsid w:val="009F28D7"/>
    <w:rsid w:val="009F33C7"/>
    <w:rsid w:val="009F40A5"/>
    <w:rsid w:val="009F44EE"/>
    <w:rsid w:val="009F4684"/>
    <w:rsid w:val="009F5C34"/>
    <w:rsid w:val="009F6C69"/>
    <w:rsid w:val="009F7772"/>
    <w:rsid w:val="00A00B6D"/>
    <w:rsid w:val="00A00C75"/>
    <w:rsid w:val="00A018A2"/>
    <w:rsid w:val="00A018F2"/>
    <w:rsid w:val="00A0339E"/>
    <w:rsid w:val="00A03A47"/>
    <w:rsid w:val="00A04206"/>
    <w:rsid w:val="00A04A3F"/>
    <w:rsid w:val="00A04FBD"/>
    <w:rsid w:val="00A0502E"/>
    <w:rsid w:val="00A05DB1"/>
    <w:rsid w:val="00A0620F"/>
    <w:rsid w:val="00A0685F"/>
    <w:rsid w:val="00A076F9"/>
    <w:rsid w:val="00A07E47"/>
    <w:rsid w:val="00A07E7E"/>
    <w:rsid w:val="00A12E30"/>
    <w:rsid w:val="00A132BA"/>
    <w:rsid w:val="00A13A5C"/>
    <w:rsid w:val="00A13B4E"/>
    <w:rsid w:val="00A150CF"/>
    <w:rsid w:val="00A15751"/>
    <w:rsid w:val="00A15D11"/>
    <w:rsid w:val="00A15E5F"/>
    <w:rsid w:val="00A16B9D"/>
    <w:rsid w:val="00A17AAF"/>
    <w:rsid w:val="00A2122A"/>
    <w:rsid w:val="00A2125B"/>
    <w:rsid w:val="00A218AA"/>
    <w:rsid w:val="00A21AE2"/>
    <w:rsid w:val="00A220B6"/>
    <w:rsid w:val="00A2218E"/>
    <w:rsid w:val="00A2381E"/>
    <w:rsid w:val="00A24B41"/>
    <w:rsid w:val="00A25473"/>
    <w:rsid w:val="00A25F43"/>
    <w:rsid w:val="00A2612C"/>
    <w:rsid w:val="00A2659F"/>
    <w:rsid w:val="00A27CDF"/>
    <w:rsid w:val="00A31023"/>
    <w:rsid w:val="00A3152C"/>
    <w:rsid w:val="00A31F02"/>
    <w:rsid w:val="00A32251"/>
    <w:rsid w:val="00A32350"/>
    <w:rsid w:val="00A32CF6"/>
    <w:rsid w:val="00A3328C"/>
    <w:rsid w:val="00A343E5"/>
    <w:rsid w:val="00A349E2"/>
    <w:rsid w:val="00A35621"/>
    <w:rsid w:val="00A3609B"/>
    <w:rsid w:val="00A3617B"/>
    <w:rsid w:val="00A36401"/>
    <w:rsid w:val="00A37963"/>
    <w:rsid w:val="00A37CE2"/>
    <w:rsid w:val="00A37E83"/>
    <w:rsid w:val="00A37EC2"/>
    <w:rsid w:val="00A41FE1"/>
    <w:rsid w:val="00A4216F"/>
    <w:rsid w:val="00A4237A"/>
    <w:rsid w:val="00A43052"/>
    <w:rsid w:val="00A446D4"/>
    <w:rsid w:val="00A44970"/>
    <w:rsid w:val="00A45033"/>
    <w:rsid w:val="00A45124"/>
    <w:rsid w:val="00A45A81"/>
    <w:rsid w:val="00A45CEE"/>
    <w:rsid w:val="00A464E4"/>
    <w:rsid w:val="00A46719"/>
    <w:rsid w:val="00A47BC8"/>
    <w:rsid w:val="00A50352"/>
    <w:rsid w:val="00A508EC"/>
    <w:rsid w:val="00A50F86"/>
    <w:rsid w:val="00A5122A"/>
    <w:rsid w:val="00A518C9"/>
    <w:rsid w:val="00A52176"/>
    <w:rsid w:val="00A522D0"/>
    <w:rsid w:val="00A52D0C"/>
    <w:rsid w:val="00A533DB"/>
    <w:rsid w:val="00A535B5"/>
    <w:rsid w:val="00A53ACA"/>
    <w:rsid w:val="00A540ED"/>
    <w:rsid w:val="00A54AFC"/>
    <w:rsid w:val="00A56539"/>
    <w:rsid w:val="00A60545"/>
    <w:rsid w:val="00A60CE8"/>
    <w:rsid w:val="00A60D6C"/>
    <w:rsid w:val="00A60D90"/>
    <w:rsid w:val="00A611CB"/>
    <w:rsid w:val="00A6167C"/>
    <w:rsid w:val="00A6220A"/>
    <w:rsid w:val="00A641A4"/>
    <w:rsid w:val="00A641F0"/>
    <w:rsid w:val="00A64A9D"/>
    <w:rsid w:val="00A654A5"/>
    <w:rsid w:val="00A659BD"/>
    <w:rsid w:val="00A65EA3"/>
    <w:rsid w:val="00A66D3B"/>
    <w:rsid w:val="00A70749"/>
    <w:rsid w:val="00A70961"/>
    <w:rsid w:val="00A74370"/>
    <w:rsid w:val="00A74EB1"/>
    <w:rsid w:val="00A754E3"/>
    <w:rsid w:val="00A765CD"/>
    <w:rsid w:val="00A8011B"/>
    <w:rsid w:val="00A80140"/>
    <w:rsid w:val="00A80732"/>
    <w:rsid w:val="00A80C7C"/>
    <w:rsid w:val="00A8144D"/>
    <w:rsid w:val="00A82413"/>
    <w:rsid w:val="00A8277A"/>
    <w:rsid w:val="00A835A7"/>
    <w:rsid w:val="00A85127"/>
    <w:rsid w:val="00A861EF"/>
    <w:rsid w:val="00A86662"/>
    <w:rsid w:val="00A86A94"/>
    <w:rsid w:val="00A86ACC"/>
    <w:rsid w:val="00A86F52"/>
    <w:rsid w:val="00A8796B"/>
    <w:rsid w:val="00A87FDD"/>
    <w:rsid w:val="00A90400"/>
    <w:rsid w:val="00A90DC0"/>
    <w:rsid w:val="00A91195"/>
    <w:rsid w:val="00A91321"/>
    <w:rsid w:val="00A9137A"/>
    <w:rsid w:val="00A9175F"/>
    <w:rsid w:val="00A917FA"/>
    <w:rsid w:val="00A91B30"/>
    <w:rsid w:val="00A91C29"/>
    <w:rsid w:val="00A92898"/>
    <w:rsid w:val="00A92B21"/>
    <w:rsid w:val="00A9375E"/>
    <w:rsid w:val="00A94A55"/>
    <w:rsid w:val="00A96235"/>
    <w:rsid w:val="00A96392"/>
    <w:rsid w:val="00A9700E"/>
    <w:rsid w:val="00A97B4F"/>
    <w:rsid w:val="00AA0EAF"/>
    <w:rsid w:val="00AA0ECF"/>
    <w:rsid w:val="00AA1B47"/>
    <w:rsid w:val="00AA219E"/>
    <w:rsid w:val="00AA241F"/>
    <w:rsid w:val="00AA2425"/>
    <w:rsid w:val="00AA3191"/>
    <w:rsid w:val="00AA3374"/>
    <w:rsid w:val="00AA3838"/>
    <w:rsid w:val="00AA3FBF"/>
    <w:rsid w:val="00AA4459"/>
    <w:rsid w:val="00AA4922"/>
    <w:rsid w:val="00AA5E27"/>
    <w:rsid w:val="00AA6761"/>
    <w:rsid w:val="00AA729F"/>
    <w:rsid w:val="00AA7E7D"/>
    <w:rsid w:val="00AB0416"/>
    <w:rsid w:val="00AB079D"/>
    <w:rsid w:val="00AB0B69"/>
    <w:rsid w:val="00AB12EF"/>
    <w:rsid w:val="00AB26A2"/>
    <w:rsid w:val="00AB2829"/>
    <w:rsid w:val="00AB2F22"/>
    <w:rsid w:val="00AB3300"/>
    <w:rsid w:val="00AB4D65"/>
    <w:rsid w:val="00AB7CF5"/>
    <w:rsid w:val="00AB7FF4"/>
    <w:rsid w:val="00AC0A5A"/>
    <w:rsid w:val="00AC0D55"/>
    <w:rsid w:val="00AC1A5A"/>
    <w:rsid w:val="00AC2CB4"/>
    <w:rsid w:val="00AC3176"/>
    <w:rsid w:val="00AC436C"/>
    <w:rsid w:val="00AC5336"/>
    <w:rsid w:val="00AC54DF"/>
    <w:rsid w:val="00AC608F"/>
    <w:rsid w:val="00AC6825"/>
    <w:rsid w:val="00AC68CC"/>
    <w:rsid w:val="00AD0688"/>
    <w:rsid w:val="00AD0C4C"/>
    <w:rsid w:val="00AD1310"/>
    <w:rsid w:val="00AD1670"/>
    <w:rsid w:val="00AD1D8C"/>
    <w:rsid w:val="00AD1F35"/>
    <w:rsid w:val="00AD2043"/>
    <w:rsid w:val="00AD22DE"/>
    <w:rsid w:val="00AD32FE"/>
    <w:rsid w:val="00AD3768"/>
    <w:rsid w:val="00AD38D0"/>
    <w:rsid w:val="00AD3AC3"/>
    <w:rsid w:val="00AD4463"/>
    <w:rsid w:val="00AD530E"/>
    <w:rsid w:val="00AD5AA8"/>
    <w:rsid w:val="00AD7253"/>
    <w:rsid w:val="00AD7DFC"/>
    <w:rsid w:val="00AE05CE"/>
    <w:rsid w:val="00AE0E3B"/>
    <w:rsid w:val="00AE1CAF"/>
    <w:rsid w:val="00AE1D41"/>
    <w:rsid w:val="00AE1E2C"/>
    <w:rsid w:val="00AE2852"/>
    <w:rsid w:val="00AE3531"/>
    <w:rsid w:val="00AE3A78"/>
    <w:rsid w:val="00AE3F9E"/>
    <w:rsid w:val="00AE4CD8"/>
    <w:rsid w:val="00AE5882"/>
    <w:rsid w:val="00AE5C20"/>
    <w:rsid w:val="00AE5DBC"/>
    <w:rsid w:val="00AE670E"/>
    <w:rsid w:val="00AE6FD5"/>
    <w:rsid w:val="00AE7CAB"/>
    <w:rsid w:val="00AF0F43"/>
    <w:rsid w:val="00AF1AFF"/>
    <w:rsid w:val="00AF1D44"/>
    <w:rsid w:val="00AF2197"/>
    <w:rsid w:val="00AF3198"/>
    <w:rsid w:val="00AF3807"/>
    <w:rsid w:val="00AF3913"/>
    <w:rsid w:val="00AF3C49"/>
    <w:rsid w:val="00AF3E74"/>
    <w:rsid w:val="00AF488A"/>
    <w:rsid w:val="00AF4C64"/>
    <w:rsid w:val="00AF4D6D"/>
    <w:rsid w:val="00AF4D91"/>
    <w:rsid w:val="00AF57D4"/>
    <w:rsid w:val="00AF59BC"/>
    <w:rsid w:val="00AF5C44"/>
    <w:rsid w:val="00AF68E2"/>
    <w:rsid w:val="00AF749A"/>
    <w:rsid w:val="00B00EEC"/>
    <w:rsid w:val="00B01344"/>
    <w:rsid w:val="00B01598"/>
    <w:rsid w:val="00B01E00"/>
    <w:rsid w:val="00B024C6"/>
    <w:rsid w:val="00B024F8"/>
    <w:rsid w:val="00B02BF3"/>
    <w:rsid w:val="00B0312B"/>
    <w:rsid w:val="00B04BFF"/>
    <w:rsid w:val="00B06438"/>
    <w:rsid w:val="00B064B0"/>
    <w:rsid w:val="00B07509"/>
    <w:rsid w:val="00B078AF"/>
    <w:rsid w:val="00B07CF8"/>
    <w:rsid w:val="00B10078"/>
    <w:rsid w:val="00B102BE"/>
    <w:rsid w:val="00B102EC"/>
    <w:rsid w:val="00B10AD8"/>
    <w:rsid w:val="00B10C76"/>
    <w:rsid w:val="00B1187E"/>
    <w:rsid w:val="00B11D7F"/>
    <w:rsid w:val="00B11E5A"/>
    <w:rsid w:val="00B11E61"/>
    <w:rsid w:val="00B11E93"/>
    <w:rsid w:val="00B1238D"/>
    <w:rsid w:val="00B12551"/>
    <w:rsid w:val="00B12AA3"/>
    <w:rsid w:val="00B12C50"/>
    <w:rsid w:val="00B12C8F"/>
    <w:rsid w:val="00B13B77"/>
    <w:rsid w:val="00B1402C"/>
    <w:rsid w:val="00B157DA"/>
    <w:rsid w:val="00B16118"/>
    <w:rsid w:val="00B162F2"/>
    <w:rsid w:val="00B1770F"/>
    <w:rsid w:val="00B1781D"/>
    <w:rsid w:val="00B2019A"/>
    <w:rsid w:val="00B20D90"/>
    <w:rsid w:val="00B21671"/>
    <w:rsid w:val="00B21A82"/>
    <w:rsid w:val="00B21B80"/>
    <w:rsid w:val="00B21C96"/>
    <w:rsid w:val="00B22309"/>
    <w:rsid w:val="00B224E5"/>
    <w:rsid w:val="00B22F54"/>
    <w:rsid w:val="00B2400E"/>
    <w:rsid w:val="00B246A2"/>
    <w:rsid w:val="00B24A16"/>
    <w:rsid w:val="00B25575"/>
    <w:rsid w:val="00B265C5"/>
    <w:rsid w:val="00B26AA4"/>
    <w:rsid w:val="00B26BFF"/>
    <w:rsid w:val="00B2760D"/>
    <w:rsid w:val="00B278F7"/>
    <w:rsid w:val="00B3088D"/>
    <w:rsid w:val="00B3271A"/>
    <w:rsid w:val="00B32D5A"/>
    <w:rsid w:val="00B32E17"/>
    <w:rsid w:val="00B3312B"/>
    <w:rsid w:val="00B336D5"/>
    <w:rsid w:val="00B33A0F"/>
    <w:rsid w:val="00B3517D"/>
    <w:rsid w:val="00B352D8"/>
    <w:rsid w:val="00B35812"/>
    <w:rsid w:val="00B35929"/>
    <w:rsid w:val="00B359FF"/>
    <w:rsid w:val="00B35DA9"/>
    <w:rsid w:val="00B36C43"/>
    <w:rsid w:val="00B36CD0"/>
    <w:rsid w:val="00B36FDD"/>
    <w:rsid w:val="00B37898"/>
    <w:rsid w:val="00B37FDB"/>
    <w:rsid w:val="00B4005D"/>
    <w:rsid w:val="00B4076A"/>
    <w:rsid w:val="00B40A6C"/>
    <w:rsid w:val="00B40D88"/>
    <w:rsid w:val="00B40F14"/>
    <w:rsid w:val="00B41122"/>
    <w:rsid w:val="00B41B52"/>
    <w:rsid w:val="00B4275E"/>
    <w:rsid w:val="00B44857"/>
    <w:rsid w:val="00B453BE"/>
    <w:rsid w:val="00B457A9"/>
    <w:rsid w:val="00B46AC6"/>
    <w:rsid w:val="00B46D4A"/>
    <w:rsid w:val="00B4766F"/>
    <w:rsid w:val="00B50E84"/>
    <w:rsid w:val="00B51334"/>
    <w:rsid w:val="00B5192E"/>
    <w:rsid w:val="00B51BF7"/>
    <w:rsid w:val="00B5233A"/>
    <w:rsid w:val="00B525BE"/>
    <w:rsid w:val="00B52E1C"/>
    <w:rsid w:val="00B52E9D"/>
    <w:rsid w:val="00B53216"/>
    <w:rsid w:val="00B54418"/>
    <w:rsid w:val="00B547C3"/>
    <w:rsid w:val="00B550A7"/>
    <w:rsid w:val="00B55201"/>
    <w:rsid w:val="00B55464"/>
    <w:rsid w:val="00B55A9E"/>
    <w:rsid w:val="00B55E5C"/>
    <w:rsid w:val="00B55FE5"/>
    <w:rsid w:val="00B56338"/>
    <w:rsid w:val="00B567B0"/>
    <w:rsid w:val="00B568DA"/>
    <w:rsid w:val="00B56B05"/>
    <w:rsid w:val="00B56B11"/>
    <w:rsid w:val="00B57606"/>
    <w:rsid w:val="00B5794C"/>
    <w:rsid w:val="00B57EE8"/>
    <w:rsid w:val="00B602CF"/>
    <w:rsid w:val="00B6087F"/>
    <w:rsid w:val="00B611F9"/>
    <w:rsid w:val="00B615F1"/>
    <w:rsid w:val="00B619F2"/>
    <w:rsid w:val="00B61B24"/>
    <w:rsid w:val="00B62150"/>
    <w:rsid w:val="00B62248"/>
    <w:rsid w:val="00B6310C"/>
    <w:rsid w:val="00B6354E"/>
    <w:rsid w:val="00B639F9"/>
    <w:rsid w:val="00B6454A"/>
    <w:rsid w:val="00B64F83"/>
    <w:rsid w:val="00B6535D"/>
    <w:rsid w:val="00B65998"/>
    <w:rsid w:val="00B65DDF"/>
    <w:rsid w:val="00B65E7A"/>
    <w:rsid w:val="00B660C1"/>
    <w:rsid w:val="00B66557"/>
    <w:rsid w:val="00B66EDE"/>
    <w:rsid w:val="00B66EF7"/>
    <w:rsid w:val="00B67150"/>
    <w:rsid w:val="00B67166"/>
    <w:rsid w:val="00B67578"/>
    <w:rsid w:val="00B70198"/>
    <w:rsid w:val="00B70A51"/>
    <w:rsid w:val="00B70E2B"/>
    <w:rsid w:val="00B71118"/>
    <w:rsid w:val="00B7142C"/>
    <w:rsid w:val="00B71850"/>
    <w:rsid w:val="00B71AA4"/>
    <w:rsid w:val="00B71FDA"/>
    <w:rsid w:val="00B72DCA"/>
    <w:rsid w:val="00B73401"/>
    <w:rsid w:val="00B74675"/>
    <w:rsid w:val="00B74A9C"/>
    <w:rsid w:val="00B75540"/>
    <w:rsid w:val="00B759AE"/>
    <w:rsid w:val="00B75FF8"/>
    <w:rsid w:val="00B7654A"/>
    <w:rsid w:val="00B76628"/>
    <w:rsid w:val="00B772B6"/>
    <w:rsid w:val="00B77B0E"/>
    <w:rsid w:val="00B8168E"/>
    <w:rsid w:val="00B82888"/>
    <w:rsid w:val="00B82C44"/>
    <w:rsid w:val="00B8367D"/>
    <w:rsid w:val="00B8389F"/>
    <w:rsid w:val="00B84BB3"/>
    <w:rsid w:val="00B84E53"/>
    <w:rsid w:val="00B86023"/>
    <w:rsid w:val="00B86159"/>
    <w:rsid w:val="00B868F0"/>
    <w:rsid w:val="00B86BA8"/>
    <w:rsid w:val="00B8799E"/>
    <w:rsid w:val="00B87B5E"/>
    <w:rsid w:val="00B908BD"/>
    <w:rsid w:val="00B9119B"/>
    <w:rsid w:val="00B91B68"/>
    <w:rsid w:val="00B94188"/>
    <w:rsid w:val="00B94541"/>
    <w:rsid w:val="00B95765"/>
    <w:rsid w:val="00B95908"/>
    <w:rsid w:val="00B959C2"/>
    <w:rsid w:val="00B96006"/>
    <w:rsid w:val="00B963A1"/>
    <w:rsid w:val="00B96DA4"/>
    <w:rsid w:val="00B96DCF"/>
    <w:rsid w:val="00B97489"/>
    <w:rsid w:val="00B97D36"/>
    <w:rsid w:val="00B97FCD"/>
    <w:rsid w:val="00BA0036"/>
    <w:rsid w:val="00BA018E"/>
    <w:rsid w:val="00BA09B9"/>
    <w:rsid w:val="00BA1F1C"/>
    <w:rsid w:val="00BA20DD"/>
    <w:rsid w:val="00BA2A73"/>
    <w:rsid w:val="00BA3B65"/>
    <w:rsid w:val="00BA3E60"/>
    <w:rsid w:val="00BA42E8"/>
    <w:rsid w:val="00BA4669"/>
    <w:rsid w:val="00BA4760"/>
    <w:rsid w:val="00BA50CC"/>
    <w:rsid w:val="00BA653E"/>
    <w:rsid w:val="00BA6734"/>
    <w:rsid w:val="00BA78B3"/>
    <w:rsid w:val="00BA7A8D"/>
    <w:rsid w:val="00BB081F"/>
    <w:rsid w:val="00BB0B3A"/>
    <w:rsid w:val="00BB1447"/>
    <w:rsid w:val="00BB204D"/>
    <w:rsid w:val="00BB20F3"/>
    <w:rsid w:val="00BB2191"/>
    <w:rsid w:val="00BB23B8"/>
    <w:rsid w:val="00BB2750"/>
    <w:rsid w:val="00BB2A5B"/>
    <w:rsid w:val="00BB45D3"/>
    <w:rsid w:val="00BB4A0A"/>
    <w:rsid w:val="00BB4ED6"/>
    <w:rsid w:val="00BB5120"/>
    <w:rsid w:val="00BB53F7"/>
    <w:rsid w:val="00BB5B04"/>
    <w:rsid w:val="00BB5CB4"/>
    <w:rsid w:val="00BB5EA0"/>
    <w:rsid w:val="00BB5F87"/>
    <w:rsid w:val="00BB60CC"/>
    <w:rsid w:val="00BB6E62"/>
    <w:rsid w:val="00BB7903"/>
    <w:rsid w:val="00BB7C6D"/>
    <w:rsid w:val="00BB7E4B"/>
    <w:rsid w:val="00BC0653"/>
    <w:rsid w:val="00BC0B86"/>
    <w:rsid w:val="00BC1C5B"/>
    <w:rsid w:val="00BC1F27"/>
    <w:rsid w:val="00BC1FE1"/>
    <w:rsid w:val="00BC216A"/>
    <w:rsid w:val="00BC2858"/>
    <w:rsid w:val="00BC3635"/>
    <w:rsid w:val="00BC47E1"/>
    <w:rsid w:val="00BC4C5B"/>
    <w:rsid w:val="00BC4EAB"/>
    <w:rsid w:val="00BC4EB7"/>
    <w:rsid w:val="00BC4F0C"/>
    <w:rsid w:val="00BC5343"/>
    <w:rsid w:val="00BC5483"/>
    <w:rsid w:val="00BC5C48"/>
    <w:rsid w:val="00BD0515"/>
    <w:rsid w:val="00BD0B01"/>
    <w:rsid w:val="00BD25C6"/>
    <w:rsid w:val="00BD3515"/>
    <w:rsid w:val="00BD36FD"/>
    <w:rsid w:val="00BD3FCF"/>
    <w:rsid w:val="00BD4099"/>
    <w:rsid w:val="00BD429F"/>
    <w:rsid w:val="00BD5C12"/>
    <w:rsid w:val="00BD692B"/>
    <w:rsid w:val="00BD705D"/>
    <w:rsid w:val="00BD7255"/>
    <w:rsid w:val="00BD7941"/>
    <w:rsid w:val="00BD7AA5"/>
    <w:rsid w:val="00BD7B5A"/>
    <w:rsid w:val="00BE0BDA"/>
    <w:rsid w:val="00BE0C3F"/>
    <w:rsid w:val="00BE126A"/>
    <w:rsid w:val="00BE142E"/>
    <w:rsid w:val="00BE1797"/>
    <w:rsid w:val="00BE2B66"/>
    <w:rsid w:val="00BE37D4"/>
    <w:rsid w:val="00BE3CA1"/>
    <w:rsid w:val="00BE4931"/>
    <w:rsid w:val="00BE54D2"/>
    <w:rsid w:val="00BE561E"/>
    <w:rsid w:val="00BE57FE"/>
    <w:rsid w:val="00BE597A"/>
    <w:rsid w:val="00BE5A70"/>
    <w:rsid w:val="00BE5B56"/>
    <w:rsid w:val="00BE5E31"/>
    <w:rsid w:val="00BE68CB"/>
    <w:rsid w:val="00BE6AC7"/>
    <w:rsid w:val="00BE7060"/>
    <w:rsid w:val="00BE719C"/>
    <w:rsid w:val="00BE719F"/>
    <w:rsid w:val="00BE7701"/>
    <w:rsid w:val="00BF041E"/>
    <w:rsid w:val="00BF0C82"/>
    <w:rsid w:val="00BF0EB3"/>
    <w:rsid w:val="00BF0F82"/>
    <w:rsid w:val="00BF123E"/>
    <w:rsid w:val="00BF35FC"/>
    <w:rsid w:val="00BF3A07"/>
    <w:rsid w:val="00BF433B"/>
    <w:rsid w:val="00BF4371"/>
    <w:rsid w:val="00BF4736"/>
    <w:rsid w:val="00BF4ED7"/>
    <w:rsid w:val="00BF4FFE"/>
    <w:rsid w:val="00BF55CB"/>
    <w:rsid w:val="00BF562A"/>
    <w:rsid w:val="00BF599C"/>
    <w:rsid w:val="00BF5A6D"/>
    <w:rsid w:val="00BF5F81"/>
    <w:rsid w:val="00BF6D42"/>
    <w:rsid w:val="00BF792B"/>
    <w:rsid w:val="00BF7A86"/>
    <w:rsid w:val="00C00A20"/>
    <w:rsid w:val="00C0115F"/>
    <w:rsid w:val="00C0149B"/>
    <w:rsid w:val="00C01E0F"/>
    <w:rsid w:val="00C01EEF"/>
    <w:rsid w:val="00C02C3E"/>
    <w:rsid w:val="00C02D58"/>
    <w:rsid w:val="00C039DC"/>
    <w:rsid w:val="00C04601"/>
    <w:rsid w:val="00C0475F"/>
    <w:rsid w:val="00C049BA"/>
    <w:rsid w:val="00C05144"/>
    <w:rsid w:val="00C05EE5"/>
    <w:rsid w:val="00C05EF9"/>
    <w:rsid w:val="00C06718"/>
    <w:rsid w:val="00C06775"/>
    <w:rsid w:val="00C067BF"/>
    <w:rsid w:val="00C06B23"/>
    <w:rsid w:val="00C06FDB"/>
    <w:rsid w:val="00C07AEB"/>
    <w:rsid w:val="00C07ECC"/>
    <w:rsid w:val="00C10275"/>
    <w:rsid w:val="00C102F7"/>
    <w:rsid w:val="00C127CE"/>
    <w:rsid w:val="00C1338A"/>
    <w:rsid w:val="00C1385D"/>
    <w:rsid w:val="00C15F7D"/>
    <w:rsid w:val="00C175A1"/>
    <w:rsid w:val="00C17769"/>
    <w:rsid w:val="00C2097E"/>
    <w:rsid w:val="00C20E4A"/>
    <w:rsid w:val="00C22D78"/>
    <w:rsid w:val="00C23092"/>
    <w:rsid w:val="00C230CC"/>
    <w:rsid w:val="00C2324F"/>
    <w:rsid w:val="00C25A5B"/>
    <w:rsid w:val="00C25D4A"/>
    <w:rsid w:val="00C2688B"/>
    <w:rsid w:val="00C269AD"/>
    <w:rsid w:val="00C2701A"/>
    <w:rsid w:val="00C31145"/>
    <w:rsid w:val="00C3131C"/>
    <w:rsid w:val="00C314E2"/>
    <w:rsid w:val="00C31AB7"/>
    <w:rsid w:val="00C31EDC"/>
    <w:rsid w:val="00C31F55"/>
    <w:rsid w:val="00C344E5"/>
    <w:rsid w:val="00C36DAE"/>
    <w:rsid w:val="00C37108"/>
    <w:rsid w:val="00C379B4"/>
    <w:rsid w:val="00C40300"/>
    <w:rsid w:val="00C411A2"/>
    <w:rsid w:val="00C415B4"/>
    <w:rsid w:val="00C41D41"/>
    <w:rsid w:val="00C43289"/>
    <w:rsid w:val="00C43595"/>
    <w:rsid w:val="00C43981"/>
    <w:rsid w:val="00C4420A"/>
    <w:rsid w:val="00C44223"/>
    <w:rsid w:val="00C44746"/>
    <w:rsid w:val="00C449FF"/>
    <w:rsid w:val="00C45A4D"/>
    <w:rsid w:val="00C45A7E"/>
    <w:rsid w:val="00C45B02"/>
    <w:rsid w:val="00C4611E"/>
    <w:rsid w:val="00C46745"/>
    <w:rsid w:val="00C46818"/>
    <w:rsid w:val="00C468A0"/>
    <w:rsid w:val="00C46CD0"/>
    <w:rsid w:val="00C46DF9"/>
    <w:rsid w:val="00C47138"/>
    <w:rsid w:val="00C47B06"/>
    <w:rsid w:val="00C47B6E"/>
    <w:rsid w:val="00C5036C"/>
    <w:rsid w:val="00C50A5D"/>
    <w:rsid w:val="00C51104"/>
    <w:rsid w:val="00C515CA"/>
    <w:rsid w:val="00C51D6E"/>
    <w:rsid w:val="00C5261D"/>
    <w:rsid w:val="00C526D4"/>
    <w:rsid w:val="00C52929"/>
    <w:rsid w:val="00C52F53"/>
    <w:rsid w:val="00C53F8C"/>
    <w:rsid w:val="00C54A1F"/>
    <w:rsid w:val="00C54A93"/>
    <w:rsid w:val="00C54D7C"/>
    <w:rsid w:val="00C5565F"/>
    <w:rsid w:val="00C55941"/>
    <w:rsid w:val="00C57552"/>
    <w:rsid w:val="00C57851"/>
    <w:rsid w:val="00C61495"/>
    <w:rsid w:val="00C61F0C"/>
    <w:rsid w:val="00C6212E"/>
    <w:rsid w:val="00C623FF"/>
    <w:rsid w:val="00C62417"/>
    <w:rsid w:val="00C642EB"/>
    <w:rsid w:val="00C64F11"/>
    <w:rsid w:val="00C667E1"/>
    <w:rsid w:val="00C667F5"/>
    <w:rsid w:val="00C66966"/>
    <w:rsid w:val="00C67383"/>
    <w:rsid w:val="00C67956"/>
    <w:rsid w:val="00C67E13"/>
    <w:rsid w:val="00C701D2"/>
    <w:rsid w:val="00C7080F"/>
    <w:rsid w:val="00C70B0E"/>
    <w:rsid w:val="00C720A6"/>
    <w:rsid w:val="00C73004"/>
    <w:rsid w:val="00C7338F"/>
    <w:rsid w:val="00C744F5"/>
    <w:rsid w:val="00C745DF"/>
    <w:rsid w:val="00C74982"/>
    <w:rsid w:val="00C75245"/>
    <w:rsid w:val="00C75D82"/>
    <w:rsid w:val="00C75F1D"/>
    <w:rsid w:val="00C765FF"/>
    <w:rsid w:val="00C77BB2"/>
    <w:rsid w:val="00C80313"/>
    <w:rsid w:val="00C80C9B"/>
    <w:rsid w:val="00C8155A"/>
    <w:rsid w:val="00C81703"/>
    <w:rsid w:val="00C81BE2"/>
    <w:rsid w:val="00C82542"/>
    <w:rsid w:val="00C82679"/>
    <w:rsid w:val="00C82B9D"/>
    <w:rsid w:val="00C833AD"/>
    <w:rsid w:val="00C840A7"/>
    <w:rsid w:val="00C845BE"/>
    <w:rsid w:val="00C848A8"/>
    <w:rsid w:val="00C85507"/>
    <w:rsid w:val="00C86160"/>
    <w:rsid w:val="00C873EC"/>
    <w:rsid w:val="00C876B9"/>
    <w:rsid w:val="00C87957"/>
    <w:rsid w:val="00C87C71"/>
    <w:rsid w:val="00C9079D"/>
    <w:rsid w:val="00C91423"/>
    <w:rsid w:val="00C92C90"/>
    <w:rsid w:val="00C9374C"/>
    <w:rsid w:val="00C93776"/>
    <w:rsid w:val="00C93FAB"/>
    <w:rsid w:val="00C941AE"/>
    <w:rsid w:val="00C94300"/>
    <w:rsid w:val="00C95100"/>
    <w:rsid w:val="00C95A56"/>
    <w:rsid w:val="00C95B95"/>
    <w:rsid w:val="00C95D14"/>
    <w:rsid w:val="00C961E0"/>
    <w:rsid w:val="00C966E6"/>
    <w:rsid w:val="00C96F8D"/>
    <w:rsid w:val="00C97BD5"/>
    <w:rsid w:val="00CA1134"/>
    <w:rsid w:val="00CA175D"/>
    <w:rsid w:val="00CA1B2E"/>
    <w:rsid w:val="00CA1D48"/>
    <w:rsid w:val="00CA26C6"/>
    <w:rsid w:val="00CA271E"/>
    <w:rsid w:val="00CA2A5F"/>
    <w:rsid w:val="00CA3AA0"/>
    <w:rsid w:val="00CA3D7F"/>
    <w:rsid w:val="00CA4A48"/>
    <w:rsid w:val="00CA58D9"/>
    <w:rsid w:val="00CA5C8F"/>
    <w:rsid w:val="00CA666A"/>
    <w:rsid w:val="00CA6B3F"/>
    <w:rsid w:val="00CA6E2F"/>
    <w:rsid w:val="00CA707C"/>
    <w:rsid w:val="00CA7476"/>
    <w:rsid w:val="00CB0B44"/>
    <w:rsid w:val="00CB1B24"/>
    <w:rsid w:val="00CB1D94"/>
    <w:rsid w:val="00CB2A2B"/>
    <w:rsid w:val="00CB2B73"/>
    <w:rsid w:val="00CB329D"/>
    <w:rsid w:val="00CB3CB7"/>
    <w:rsid w:val="00CB4A04"/>
    <w:rsid w:val="00CB4D0F"/>
    <w:rsid w:val="00CB4D11"/>
    <w:rsid w:val="00CB57A3"/>
    <w:rsid w:val="00CB5CBF"/>
    <w:rsid w:val="00CB5E9B"/>
    <w:rsid w:val="00CB66D9"/>
    <w:rsid w:val="00CB6B94"/>
    <w:rsid w:val="00CB7AFC"/>
    <w:rsid w:val="00CB7B88"/>
    <w:rsid w:val="00CB7BD2"/>
    <w:rsid w:val="00CC0157"/>
    <w:rsid w:val="00CC0D25"/>
    <w:rsid w:val="00CC11A5"/>
    <w:rsid w:val="00CC149F"/>
    <w:rsid w:val="00CC1580"/>
    <w:rsid w:val="00CC206B"/>
    <w:rsid w:val="00CC24C3"/>
    <w:rsid w:val="00CC27B2"/>
    <w:rsid w:val="00CC2F1D"/>
    <w:rsid w:val="00CC30A0"/>
    <w:rsid w:val="00CC3C8A"/>
    <w:rsid w:val="00CC4378"/>
    <w:rsid w:val="00CC6A2D"/>
    <w:rsid w:val="00CD010C"/>
    <w:rsid w:val="00CD033B"/>
    <w:rsid w:val="00CD0374"/>
    <w:rsid w:val="00CD0F3F"/>
    <w:rsid w:val="00CD130E"/>
    <w:rsid w:val="00CD2776"/>
    <w:rsid w:val="00CD27F9"/>
    <w:rsid w:val="00CD2A14"/>
    <w:rsid w:val="00CD320F"/>
    <w:rsid w:val="00CD3277"/>
    <w:rsid w:val="00CD3E87"/>
    <w:rsid w:val="00CD52B4"/>
    <w:rsid w:val="00CD7DC5"/>
    <w:rsid w:val="00CE02E1"/>
    <w:rsid w:val="00CE0C2C"/>
    <w:rsid w:val="00CE0E3D"/>
    <w:rsid w:val="00CE1124"/>
    <w:rsid w:val="00CE19B3"/>
    <w:rsid w:val="00CE1E74"/>
    <w:rsid w:val="00CE2293"/>
    <w:rsid w:val="00CE2348"/>
    <w:rsid w:val="00CE2A3A"/>
    <w:rsid w:val="00CE2F2E"/>
    <w:rsid w:val="00CE3DE9"/>
    <w:rsid w:val="00CE4048"/>
    <w:rsid w:val="00CE5669"/>
    <w:rsid w:val="00CE60DC"/>
    <w:rsid w:val="00CE723F"/>
    <w:rsid w:val="00CE7677"/>
    <w:rsid w:val="00CE77DB"/>
    <w:rsid w:val="00CE7D2F"/>
    <w:rsid w:val="00CF021E"/>
    <w:rsid w:val="00CF2F64"/>
    <w:rsid w:val="00CF2F75"/>
    <w:rsid w:val="00CF4048"/>
    <w:rsid w:val="00CF42E0"/>
    <w:rsid w:val="00CF4CA4"/>
    <w:rsid w:val="00CF50FB"/>
    <w:rsid w:val="00CF60BF"/>
    <w:rsid w:val="00CF7FF3"/>
    <w:rsid w:val="00D01513"/>
    <w:rsid w:val="00D0249A"/>
    <w:rsid w:val="00D02A20"/>
    <w:rsid w:val="00D02D60"/>
    <w:rsid w:val="00D02ECC"/>
    <w:rsid w:val="00D032E9"/>
    <w:rsid w:val="00D03311"/>
    <w:rsid w:val="00D0340C"/>
    <w:rsid w:val="00D037E8"/>
    <w:rsid w:val="00D0409C"/>
    <w:rsid w:val="00D040EA"/>
    <w:rsid w:val="00D04FA4"/>
    <w:rsid w:val="00D05ACA"/>
    <w:rsid w:val="00D05BD7"/>
    <w:rsid w:val="00D069E4"/>
    <w:rsid w:val="00D06F89"/>
    <w:rsid w:val="00D06FC9"/>
    <w:rsid w:val="00D075E9"/>
    <w:rsid w:val="00D10265"/>
    <w:rsid w:val="00D105D8"/>
    <w:rsid w:val="00D10E67"/>
    <w:rsid w:val="00D1145A"/>
    <w:rsid w:val="00D1150F"/>
    <w:rsid w:val="00D11B30"/>
    <w:rsid w:val="00D11CDA"/>
    <w:rsid w:val="00D14F16"/>
    <w:rsid w:val="00D15661"/>
    <w:rsid w:val="00D15F17"/>
    <w:rsid w:val="00D1605C"/>
    <w:rsid w:val="00D16896"/>
    <w:rsid w:val="00D1694F"/>
    <w:rsid w:val="00D16C4C"/>
    <w:rsid w:val="00D17595"/>
    <w:rsid w:val="00D176D3"/>
    <w:rsid w:val="00D211B9"/>
    <w:rsid w:val="00D229EB"/>
    <w:rsid w:val="00D22D82"/>
    <w:rsid w:val="00D23813"/>
    <w:rsid w:val="00D23892"/>
    <w:rsid w:val="00D23A7D"/>
    <w:rsid w:val="00D241C0"/>
    <w:rsid w:val="00D24A44"/>
    <w:rsid w:val="00D2634C"/>
    <w:rsid w:val="00D26943"/>
    <w:rsid w:val="00D26B79"/>
    <w:rsid w:val="00D2723A"/>
    <w:rsid w:val="00D2734C"/>
    <w:rsid w:val="00D275AB"/>
    <w:rsid w:val="00D277C9"/>
    <w:rsid w:val="00D27AEB"/>
    <w:rsid w:val="00D27EA1"/>
    <w:rsid w:val="00D27F53"/>
    <w:rsid w:val="00D300B2"/>
    <w:rsid w:val="00D31291"/>
    <w:rsid w:val="00D31A29"/>
    <w:rsid w:val="00D336E5"/>
    <w:rsid w:val="00D33BEE"/>
    <w:rsid w:val="00D35224"/>
    <w:rsid w:val="00D369F0"/>
    <w:rsid w:val="00D36D7A"/>
    <w:rsid w:val="00D37879"/>
    <w:rsid w:val="00D40FFC"/>
    <w:rsid w:val="00D412F6"/>
    <w:rsid w:val="00D41349"/>
    <w:rsid w:val="00D413FD"/>
    <w:rsid w:val="00D415C3"/>
    <w:rsid w:val="00D4193C"/>
    <w:rsid w:val="00D424DC"/>
    <w:rsid w:val="00D42890"/>
    <w:rsid w:val="00D42C1D"/>
    <w:rsid w:val="00D42FDB"/>
    <w:rsid w:val="00D435FE"/>
    <w:rsid w:val="00D44B76"/>
    <w:rsid w:val="00D456E9"/>
    <w:rsid w:val="00D46412"/>
    <w:rsid w:val="00D46600"/>
    <w:rsid w:val="00D471BE"/>
    <w:rsid w:val="00D5035A"/>
    <w:rsid w:val="00D50973"/>
    <w:rsid w:val="00D50E7C"/>
    <w:rsid w:val="00D51E60"/>
    <w:rsid w:val="00D53470"/>
    <w:rsid w:val="00D54B3E"/>
    <w:rsid w:val="00D54D7E"/>
    <w:rsid w:val="00D555DF"/>
    <w:rsid w:val="00D558E9"/>
    <w:rsid w:val="00D55E5C"/>
    <w:rsid w:val="00D55F53"/>
    <w:rsid w:val="00D562EA"/>
    <w:rsid w:val="00D56691"/>
    <w:rsid w:val="00D56E05"/>
    <w:rsid w:val="00D5785D"/>
    <w:rsid w:val="00D60268"/>
    <w:rsid w:val="00D60337"/>
    <w:rsid w:val="00D60B50"/>
    <w:rsid w:val="00D60C18"/>
    <w:rsid w:val="00D61620"/>
    <w:rsid w:val="00D62133"/>
    <w:rsid w:val="00D634C4"/>
    <w:rsid w:val="00D637FB"/>
    <w:rsid w:val="00D639E3"/>
    <w:rsid w:val="00D63FCB"/>
    <w:rsid w:val="00D644EE"/>
    <w:rsid w:val="00D64830"/>
    <w:rsid w:val="00D64CE6"/>
    <w:rsid w:val="00D662A8"/>
    <w:rsid w:val="00D67028"/>
    <w:rsid w:val="00D671CB"/>
    <w:rsid w:val="00D676A0"/>
    <w:rsid w:val="00D701AF"/>
    <w:rsid w:val="00D70A06"/>
    <w:rsid w:val="00D70A19"/>
    <w:rsid w:val="00D70C14"/>
    <w:rsid w:val="00D71425"/>
    <w:rsid w:val="00D7147E"/>
    <w:rsid w:val="00D7162A"/>
    <w:rsid w:val="00D7195C"/>
    <w:rsid w:val="00D71C87"/>
    <w:rsid w:val="00D71D5B"/>
    <w:rsid w:val="00D734BC"/>
    <w:rsid w:val="00D73611"/>
    <w:rsid w:val="00D7361B"/>
    <w:rsid w:val="00D73D95"/>
    <w:rsid w:val="00D73F35"/>
    <w:rsid w:val="00D7425C"/>
    <w:rsid w:val="00D75798"/>
    <w:rsid w:val="00D75A59"/>
    <w:rsid w:val="00D75B06"/>
    <w:rsid w:val="00D75B2F"/>
    <w:rsid w:val="00D7694C"/>
    <w:rsid w:val="00D772B9"/>
    <w:rsid w:val="00D7768C"/>
    <w:rsid w:val="00D7798A"/>
    <w:rsid w:val="00D77CBF"/>
    <w:rsid w:val="00D77FB6"/>
    <w:rsid w:val="00D77FF6"/>
    <w:rsid w:val="00D80584"/>
    <w:rsid w:val="00D80B62"/>
    <w:rsid w:val="00D80CB6"/>
    <w:rsid w:val="00D82729"/>
    <w:rsid w:val="00D8287D"/>
    <w:rsid w:val="00D82A36"/>
    <w:rsid w:val="00D82C71"/>
    <w:rsid w:val="00D82C81"/>
    <w:rsid w:val="00D83CAA"/>
    <w:rsid w:val="00D83CAF"/>
    <w:rsid w:val="00D84CDF"/>
    <w:rsid w:val="00D85C81"/>
    <w:rsid w:val="00D85E79"/>
    <w:rsid w:val="00D85F8A"/>
    <w:rsid w:val="00D86232"/>
    <w:rsid w:val="00D87C11"/>
    <w:rsid w:val="00D87DDF"/>
    <w:rsid w:val="00D9061B"/>
    <w:rsid w:val="00D90627"/>
    <w:rsid w:val="00D91062"/>
    <w:rsid w:val="00D9193E"/>
    <w:rsid w:val="00D91EE3"/>
    <w:rsid w:val="00D91FAB"/>
    <w:rsid w:val="00D9200F"/>
    <w:rsid w:val="00D9257A"/>
    <w:rsid w:val="00D92D22"/>
    <w:rsid w:val="00D92EEC"/>
    <w:rsid w:val="00D935C7"/>
    <w:rsid w:val="00D937D1"/>
    <w:rsid w:val="00D93D34"/>
    <w:rsid w:val="00D94628"/>
    <w:rsid w:val="00D94EED"/>
    <w:rsid w:val="00D95D99"/>
    <w:rsid w:val="00D963CF"/>
    <w:rsid w:val="00D96769"/>
    <w:rsid w:val="00D96B96"/>
    <w:rsid w:val="00D9722C"/>
    <w:rsid w:val="00D9775D"/>
    <w:rsid w:val="00D97942"/>
    <w:rsid w:val="00DA056B"/>
    <w:rsid w:val="00DA0CC9"/>
    <w:rsid w:val="00DA0D02"/>
    <w:rsid w:val="00DA0E7C"/>
    <w:rsid w:val="00DA1561"/>
    <w:rsid w:val="00DA2372"/>
    <w:rsid w:val="00DA23C5"/>
    <w:rsid w:val="00DA540F"/>
    <w:rsid w:val="00DA5E14"/>
    <w:rsid w:val="00DA63A0"/>
    <w:rsid w:val="00DA6802"/>
    <w:rsid w:val="00DA6900"/>
    <w:rsid w:val="00DA6C37"/>
    <w:rsid w:val="00DA6C49"/>
    <w:rsid w:val="00DB0DC6"/>
    <w:rsid w:val="00DB1156"/>
    <w:rsid w:val="00DB121B"/>
    <w:rsid w:val="00DB3AB6"/>
    <w:rsid w:val="00DB4199"/>
    <w:rsid w:val="00DB4CDA"/>
    <w:rsid w:val="00DB52CB"/>
    <w:rsid w:val="00DB5A2A"/>
    <w:rsid w:val="00DB74AB"/>
    <w:rsid w:val="00DC0035"/>
    <w:rsid w:val="00DC0270"/>
    <w:rsid w:val="00DC17FF"/>
    <w:rsid w:val="00DC1F89"/>
    <w:rsid w:val="00DC2FF9"/>
    <w:rsid w:val="00DC321B"/>
    <w:rsid w:val="00DC4B35"/>
    <w:rsid w:val="00DC4E03"/>
    <w:rsid w:val="00DC4EAF"/>
    <w:rsid w:val="00DC57CB"/>
    <w:rsid w:val="00DC5C0E"/>
    <w:rsid w:val="00DC5E20"/>
    <w:rsid w:val="00DC6625"/>
    <w:rsid w:val="00DC775A"/>
    <w:rsid w:val="00DC7F3A"/>
    <w:rsid w:val="00DD03F4"/>
    <w:rsid w:val="00DD0E34"/>
    <w:rsid w:val="00DD1447"/>
    <w:rsid w:val="00DD1772"/>
    <w:rsid w:val="00DD1E88"/>
    <w:rsid w:val="00DD2574"/>
    <w:rsid w:val="00DD2780"/>
    <w:rsid w:val="00DD27DE"/>
    <w:rsid w:val="00DD280D"/>
    <w:rsid w:val="00DD2D32"/>
    <w:rsid w:val="00DD2D47"/>
    <w:rsid w:val="00DD2DF0"/>
    <w:rsid w:val="00DD3A81"/>
    <w:rsid w:val="00DD442A"/>
    <w:rsid w:val="00DD4D6B"/>
    <w:rsid w:val="00DD50E1"/>
    <w:rsid w:val="00DD51A3"/>
    <w:rsid w:val="00DD5D89"/>
    <w:rsid w:val="00DD5ED2"/>
    <w:rsid w:val="00DD6CC8"/>
    <w:rsid w:val="00DD7B6B"/>
    <w:rsid w:val="00DD7F81"/>
    <w:rsid w:val="00DE0010"/>
    <w:rsid w:val="00DE079C"/>
    <w:rsid w:val="00DE0F84"/>
    <w:rsid w:val="00DE23F2"/>
    <w:rsid w:val="00DE2942"/>
    <w:rsid w:val="00DE2B8B"/>
    <w:rsid w:val="00DE362F"/>
    <w:rsid w:val="00DE36CD"/>
    <w:rsid w:val="00DE3EE4"/>
    <w:rsid w:val="00DE68BD"/>
    <w:rsid w:val="00DE69F4"/>
    <w:rsid w:val="00DE6A74"/>
    <w:rsid w:val="00DE7650"/>
    <w:rsid w:val="00DE7F2B"/>
    <w:rsid w:val="00DF0E8A"/>
    <w:rsid w:val="00DF20C5"/>
    <w:rsid w:val="00DF2172"/>
    <w:rsid w:val="00DF2846"/>
    <w:rsid w:val="00DF33FB"/>
    <w:rsid w:val="00DF3877"/>
    <w:rsid w:val="00DF3EA1"/>
    <w:rsid w:val="00DF4186"/>
    <w:rsid w:val="00DF510F"/>
    <w:rsid w:val="00DF742B"/>
    <w:rsid w:val="00DF77A2"/>
    <w:rsid w:val="00E00F06"/>
    <w:rsid w:val="00E0149E"/>
    <w:rsid w:val="00E026CB"/>
    <w:rsid w:val="00E037D6"/>
    <w:rsid w:val="00E03ED8"/>
    <w:rsid w:val="00E04F70"/>
    <w:rsid w:val="00E06FF7"/>
    <w:rsid w:val="00E0703F"/>
    <w:rsid w:val="00E071A2"/>
    <w:rsid w:val="00E07FAC"/>
    <w:rsid w:val="00E101FC"/>
    <w:rsid w:val="00E10AF3"/>
    <w:rsid w:val="00E11923"/>
    <w:rsid w:val="00E11AD3"/>
    <w:rsid w:val="00E122D8"/>
    <w:rsid w:val="00E124EA"/>
    <w:rsid w:val="00E1300B"/>
    <w:rsid w:val="00E13CDD"/>
    <w:rsid w:val="00E13DCA"/>
    <w:rsid w:val="00E14009"/>
    <w:rsid w:val="00E1471F"/>
    <w:rsid w:val="00E14D03"/>
    <w:rsid w:val="00E15721"/>
    <w:rsid w:val="00E1597C"/>
    <w:rsid w:val="00E1603D"/>
    <w:rsid w:val="00E16749"/>
    <w:rsid w:val="00E1687F"/>
    <w:rsid w:val="00E16D17"/>
    <w:rsid w:val="00E17A94"/>
    <w:rsid w:val="00E17BDB"/>
    <w:rsid w:val="00E204E8"/>
    <w:rsid w:val="00E20551"/>
    <w:rsid w:val="00E20C23"/>
    <w:rsid w:val="00E2187A"/>
    <w:rsid w:val="00E21914"/>
    <w:rsid w:val="00E21BF9"/>
    <w:rsid w:val="00E22680"/>
    <w:rsid w:val="00E231E3"/>
    <w:rsid w:val="00E23714"/>
    <w:rsid w:val="00E24B1C"/>
    <w:rsid w:val="00E27508"/>
    <w:rsid w:val="00E30043"/>
    <w:rsid w:val="00E316AC"/>
    <w:rsid w:val="00E319EB"/>
    <w:rsid w:val="00E31F49"/>
    <w:rsid w:val="00E3222E"/>
    <w:rsid w:val="00E3316F"/>
    <w:rsid w:val="00E33526"/>
    <w:rsid w:val="00E343A1"/>
    <w:rsid w:val="00E34E0A"/>
    <w:rsid w:val="00E34F1E"/>
    <w:rsid w:val="00E3590A"/>
    <w:rsid w:val="00E40DCE"/>
    <w:rsid w:val="00E40F29"/>
    <w:rsid w:val="00E41401"/>
    <w:rsid w:val="00E41BA3"/>
    <w:rsid w:val="00E422B6"/>
    <w:rsid w:val="00E42636"/>
    <w:rsid w:val="00E42924"/>
    <w:rsid w:val="00E42CF8"/>
    <w:rsid w:val="00E42F60"/>
    <w:rsid w:val="00E435DC"/>
    <w:rsid w:val="00E43F4A"/>
    <w:rsid w:val="00E44339"/>
    <w:rsid w:val="00E44355"/>
    <w:rsid w:val="00E46362"/>
    <w:rsid w:val="00E47253"/>
    <w:rsid w:val="00E4792E"/>
    <w:rsid w:val="00E5063B"/>
    <w:rsid w:val="00E50947"/>
    <w:rsid w:val="00E51382"/>
    <w:rsid w:val="00E5279B"/>
    <w:rsid w:val="00E52B55"/>
    <w:rsid w:val="00E52BD9"/>
    <w:rsid w:val="00E53353"/>
    <w:rsid w:val="00E53B35"/>
    <w:rsid w:val="00E54A1F"/>
    <w:rsid w:val="00E54F4A"/>
    <w:rsid w:val="00E55523"/>
    <w:rsid w:val="00E569C4"/>
    <w:rsid w:val="00E56D53"/>
    <w:rsid w:val="00E60200"/>
    <w:rsid w:val="00E603FB"/>
    <w:rsid w:val="00E61DE5"/>
    <w:rsid w:val="00E61FBD"/>
    <w:rsid w:val="00E62272"/>
    <w:rsid w:val="00E62DD5"/>
    <w:rsid w:val="00E637B9"/>
    <w:rsid w:val="00E64ED4"/>
    <w:rsid w:val="00E652B1"/>
    <w:rsid w:val="00E65B08"/>
    <w:rsid w:val="00E65D19"/>
    <w:rsid w:val="00E6601D"/>
    <w:rsid w:val="00E66519"/>
    <w:rsid w:val="00E667C5"/>
    <w:rsid w:val="00E671CA"/>
    <w:rsid w:val="00E70362"/>
    <w:rsid w:val="00E7078F"/>
    <w:rsid w:val="00E70ED7"/>
    <w:rsid w:val="00E71207"/>
    <w:rsid w:val="00E7149A"/>
    <w:rsid w:val="00E721A0"/>
    <w:rsid w:val="00E7233A"/>
    <w:rsid w:val="00E724AF"/>
    <w:rsid w:val="00E7290A"/>
    <w:rsid w:val="00E72C6F"/>
    <w:rsid w:val="00E72C9D"/>
    <w:rsid w:val="00E7302A"/>
    <w:rsid w:val="00E745C8"/>
    <w:rsid w:val="00E746CA"/>
    <w:rsid w:val="00E75A90"/>
    <w:rsid w:val="00E75BE7"/>
    <w:rsid w:val="00E767EF"/>
    <w:rsid w:val="00E76895"/>
    <w:rsid w:val="00E76B81"/>
    <w:rsid w:val="00E76C25"/>
    <w:rsid w:val="00E773E5"/>
    <w:rsid w:val="00E777B8"/>
    <w:rsid w:val="00E7781C"/>
    <w:rsid w:val="00E77A20"/>
    <w:rsid w:val="00E809FF"/>
    <w:rsid w:val="00E80C0E"/>
    <w:rsid w:val="00E82546"/>
    <w:rsid w:val="00E827A2"/>
    <w:rsid w:val="00E82A61"/>
    <w:rsid w:val="00E82B29"/>
    <w:rsid w:val="00E82C64"/>
    <w:rsid w:val="00E830C1"/>
    <w:rsid w:val="00E83232"/>
    <w:rsid w:val="00E83AC5"/>
    <w:rsid w:val="00E8431C"/>
    <w:rsid w:val="00E8464D"/>
    <w:rsid w:val="00E8525F"/>
    <w:rsid w:val="00E8577F"/>
    <w:rsid w:val="00E85C97"/>
    <w:rsid w:val="00E85E1E"/>
    <w:rsid w:val="00E87C1E"/>
    <w:rsid w:val="00E90027"/>
    <w:rsid w:val="00E901FC"/>
    <w:rsid w:val="00E913DE"/>
    <w:rsid w:val="00E9145D"/>
    <w:rsid w:val="00E919E4"/>
    <w:rsid w:val="00E92528"/>
    <w:rsid w:val="00E92BBD"/>
    <w:rsid w:val="00E93253"/>
    <w:rsid w:val="00E936F4"/>
    <w:rsid w:val="00E95560"/>
    <w:rsid w:val="00E964E7"/>
    <w:rsid w:val="00E96C8A"/>
    <w:rsid w:val="00E96CC3"/>
    <w:rsid w:val="00E96CE7"/>
    <w:rsid w:val="00EA03CC"/>
    <w:rsid w:val="00EA0586"/>
    <w:rsid w:val="00EA08B5"/>
    <w:rsid w:val="00EA09A9"/>
    <w:rsid w:val="00EA21C1"/>
    <w:rsid w:val="00EA22D5"/>
    <w:rsid w:val="00EA2390"/>
    <w:rsid w:val="00EA2C19"/>
    <w:rsid w:val="00EA2CDD"/>
    <w:rsid w:val="00EA2CE9"/>
    <w:rsid w:val="00EA3E4F"/>
    <w:rsid w:val="00EA4777"/>
    <w:rsid w:val="00EA6009"/>
    <w:rsid w:val="00EA6287"/>
    <w:rsid w:val="00EA62C6"/>
    <w:rsid w:val="00EA65ED"/>
    <w:rsid w:val="00EA67A9"/>
    <w:rsid w:val="00EA708E"/>
    <w:rsid w:val="00EA70A7"/>
    <w:rsid w:val="00EB0717"/>
    <w:rsid w:val="00EB0B3B"/>
    <w:rsid w:val="00EB0C18"/>
    <w:rsid w:val="00EB2334"/>
    <w:rsid w:val="00EB2427"/>
    <w:rsid w:val="00EB3310"/>
    <w:rsid w:val="00EB51CC"/>
    <w:rsid w:val="00EB57D5"/>
    <w:rsid w:val="00EB60F2"/>
    <w:rsid w:val="00EB6762"/>
    <w:rsid w:val="00EB69A7"/>
    <w:rsid w:val="00EC085B"/>
    <w:rsid w:val="00EC0F04"/>
    <w:rsid w:val="00EC173C"/>
    <w:rsid w:val="00EC1E75"/>
    <w:rsid w:val="00EC207E"/>
    <w:rsid w:val="00EC238B"/>
    <w:rsid w:val="00EC2832"/>
    <w:rsid w:val="00EC2CC3"/>
    <w:rsid w:val="00EC342B"/>
    <w:rsid w:val="00EC39CA"/>
    <w:rsid w:val="00EC3C08"/>
    <w:rsid w:val="00EC409B"/>
    <w:rsid w:val="00EC4989"/>
    <w:rsid w:val="00EC4A81"/>
    <w:rsid w:val="00EC5239"/>
    <w:rsid w:val="00EC56D1"/>
    <w:rsid w:val="00EC5CC8"/>
    <w:rsid w:val="00EC6533"/>
    <w:rsid w:val="00EC6712"/>
    <w:rsid w:val="00EC6994"/>
    <w:rsid w:val="00EC7385"/>
    <w:rsid w:val="00EC74B0"/>
    <w:rsid w:val="00EC76D1"/>
    <w:rsid w:val="00EC7EF6"/>
    <w:rsid w:val="00ED0EAA"/>
    <w:rsid w:val="00ED0F38"/>
    <w:rsid w:val="00ED1135"/>
    <w:rsid w:val="00ED1A76"/>
    <w:rsid w:val="00ED1C09"/>
    <w:rsid w:val="00ED1DA0"/>
    <w:rsid w:val="00ED28F5"/>
    <w:rsid w:val="00ED320A"/>
    <w:rsid w:val="00ED3F5F"/>
    <w:rsid w:val="00ED4326"/>
    <w:rsid w:val="00ED4E52"/>
    <w:rsid w:val="00ED4ED4"/>
    <w:rsid w:val="00ED54D2"/>
    <w:rsid w:val="00ED60B5"/>
    <w:rsid w:val="00ED6714"/>
    <w:rsid w:val="00ED69BE"/>
    <w:rsid w:val="00ED7375"/>
    <w:rsid w:val="00ED77C6"/>
    <w:rsid w:val="00EE0B7F"/>
    <w:rsid w:val="00EE0FA8"/>
    <w:rsid w:val="00EE0FE2"/>
    <w:rsid w:val="00EE1993"/>
    <w:rsid w:val="00EE2203"/>
    <w:rsid w:val="00EE241B"/>
    <w:rsid w:val="00EE3379"/>
    <w:rsid w:val="00EE3430"/>
    <w:rsid w:val="00EE3D7F"/>
    <w:rsid w:val="00EE4699"/>
    <w:rsid w:val="00EE5381"/>
    <w:rsid w:val="00EE5701"/>
    <w:rsid w:val="00EE684B"/>
    <w:rsid w:val="00EE69EB"/>
    <w:rsid w:val="00EE6A94"/>
    <w:rsid w:val="00EE6BDB"/>
    <w:rsid w:val="00EE7D1D"/>
    <w:rsid w:val="00EE7D3D"/>
    <w:rsid w:val="00EE7F69"/>
    <w:rsid w:val="00EE7F83"/>
    <w:rsid w:val="00EF033A"/>
    <w:rsid w:val="00EF04A1"/>
    <w:rsid w:val="00EF18E5"/>
    <w:rsid w:val="00EF377D"/>
    <w:rsid w:val="00EF416A"/>
    <w:rsid w:val="00EF42CE"/>
    <w:rsid w:val="00EF49F5"/>
    <w:rsid w:val="00EF4E05"/>
    <w:rsid w:val="00EF5E5D"/>
    <w:rsid w:val="00EF5EE4"/>
    <w:rsid w:val="00EF6662"/>
    <w:rsid w:val="00EF6FAA"/>
    <w:rsid w:val="00F0044D"/>
    <w:rsid w:val="00F00E49"/>
    <w:rsid w:val="00F02B70"/>
    <w:rsid w:val="00F02D73"/>
    <w:rsid w:val="00F066F8"/>
    <w:rsid w:val="00F06B53"/>
    <w:rsid w:val="00F078B8"/>
    <w:rsid w:val="00F1040E"/>
    <w:rsid w:val="00F11207"/>
    <w:rsid w:val="00F11F1B"/>
    <w:rsid w:val="00F12577"/>
    <w:rsid w:val="00F133DE"/>
    <w:rsid w:val="00F13563"/>
    <w:rsid w:val="00F13610"/>
    <w:rsid w:val="00F13960"/>
    <w:rsid w:val="00F13BCA"/>
    <w:rsid w:val="00F14162"/>
    <w:rsid w:val="00F1420D"/>
    <w:rsid w:val="00F1446C"/>
    <w:rsid w:val="00F14533"/>
    <w:rsid w:val="00F14C52"/>
    <w:rsid w:val="00F15025"/>
    <w:rsid w:val="00F16881"/>
    <w:rsid w:val="00F17DB5"/>
    <w:rsid w:val="00F2056D"/>
    <w:rsid w:val="00F21210"/>
    <w:rsid w:val="00F21321"/>
    <w:rsid w:val="00F218AD"/>
    <w:rsid w:val="00F22DE2"/>
    <w:rsid w:val="00F23E1E"/>
    <w:rsid w:val="00F24C0F"/>
    <w:rsid w:val="00F25019"/>
    <w:rsid w:val="00F26B23"/>
    <w:rsid w:val="00F272C8"/>
    <w:rsid w:val="00F27C9E"/>
    <w:rsid w:val="00F30CCD"/>
    <w:rsid w:val="00F31761"/>
    <w:rsid w:val="00F3245F"/>
    <w:rsid w:val="00F32F98"/>
    <w:rsid w:val="00F339CE"/>
    <w:rsid w:val="00F34B07"/>
    <w:rsid w:val="00F35E72"/>
    <w:rsid w:val="00F362DB"/>
    <w:rsid w:val="00F36420"/>
    <w:rsid w:val="00F37EB8"/>
    <w:rsid w:val="00F4007F"/>
    <w:rsid w:val="00F41141"/>
    <w:rsid w:val="00F42B67"/>
    <w:rsid w:val="00F439D4"/>
    <w:rsid w:val="00F43F21"/>
    <w:rsid w:val="00F4502C"/>
    <w:rsid w:val="00F4511A"/>
    <w:rsid w:val="00F45EEB"/>
    <w:rsid w:val="00F46214"/>
    <w:rsid w:val="00F46A96"/>
    <w:rsid w:val="00F46C7B"/>
    <w:rsid w:val="00F47172"/>
    <w:rsid w:val="00F47715"/>
    <w:rsid w:val="00F50271"/>
    <w:rsid w:val="00F5097B"/>
    <w:rsid w:val="00F514F6"/>
    <w:rsid w:val="00F51AF7"/>
    <w:rsid w:val="00F51C88"/>
    <w:rsid w:val="00F52320"/>
    <w:rsid w:val="00F52D9F"/>
    <w:rsid w:val="00F532DF"/>
    <w:rsid w:val="00F53336"/>
    <w:rsid w:val="00F53A43"/>
    <w:rsid w:val="00F54159"/>
    <w:rsid w:val="00F549A4"/>
    <w:rsid w:val="00F555A5"/>
    <w:rsid w:val="00F55B6E"/>
    <w:rsid w:val="00F55C8B"/>
    <w:rsid w:val="00F55EA7"/>
    <w:rsid w:val="00F5681F"/>
    <w:rsid w:val="00F5731D"/>
    <w:rsid w:val="00F57BA9"/>
    <w:rsid w:val="00F57DED"/>
    <w:rsid w:val="00F60786"/>
    <w:rsid w:val="00F608B1"/>
    <w:rsid w:val="00F6221F"/>
    <w:rsid w:val="00F62559"/>
    <w:rsid w:val="00F6282D"/>
    <w:rsid w:val="00F6296B"/>
    <w:rsid w:val="00F62A0D"/>
    <w:rsid w:val="00F62BAC"/>
    <w:rsid w:val="00F638E2"/>
    <w:rsid w:val="00F63C91"/>
    <w:rsid w:val="00F64005"/>
    <w:rsid w:val="00F647B7"/>
    <w:rsid w:val="00F65444"/>
    <w:rsid w:val="00F66162"/>
    <w:rsid w:val="00F6638C"/>
    <w:rsid w:val="00F67605"/>
    <w:rsid w:val="00F6766C"/>
    <w:rsid w:val="00F67882"/>
    <w:rsid w:val="00F67950"/>
    <w:rsid w:val="00F71B5B"/>
    <w:rsid w:val="00F72582"/>
    <w:rsid w:val="00F7271F"/>
    <w:rsid w:val="00F728AE"/>
    <w:rsid w:val="00F72955"/>
    <w:rsid w:val="00F72C03"/>
    <w:rsid w:val="00F72F46"/>
    <w:rsid w:val="00F73A16"/>
    <w:rsid w:val="00F73DEB"/>
    <w:rsid w:val="00F74AE5"/>
    <w:rsid w:val="00F754FE"/>
    <w:rsid w:val="00F756B3"/>
    <w:rsid w:val="00F76250"/>
    <w:rsid w:val="00F762E1"/>
    <w:rsid w:val="00F7654F"/>
    <w:rsid w:val="00F772B4"/>
    <w:rsid w:val="00F77903"/>
    <w:rsid w:val="00F77BC7"/>
    <w:rsid w:val="00F800D5"/>
    <w:rsid w:val="00F80338"/>
    <w:rsid w:val="00F807A1"/>
    <w:rsid w:val="00F8087E"/>
    <w:rsid w:val="00F80A10"/>
    <w:rsid w:val="00F810AE"/>
    <w:rsid w:val="00F8272A"/>
    <w:rsid w:val="00F82D46"/>
    <w:rsid w:val="00F84CBD"/>
    <w:rsid w:val="00F851BD"/>
    <w:rsid w:val="00F86C4B"/>
    <w:rsid w:val="00F86C8B"/>
    <w:rsid w:val="00F87542"/>
    <w:rsid w:val="00F87643"/>
    <w:rsid w:val="00F9059E"/>
    <w:rsid w:val="00F9087E"/>
    <w:rsid w:val="00F90C14"/>
    <w:rsid w:val="00F91BB4"/>
    <w:rsid w:val="00F91CAB"/>
    <w:rsid w:val="00F91E9A"/>
    <w:rsid w:val="00F92F3E"/>
    <w:rsid w:val="00F930E4"/>
    <w:rsid w:val="00F9366D"/>
    <w:rsid w:val="00F93BC0"/>
    <w:rsid w:val="00F93D5E"/>
    <w:rsid w:val="00F941F0"/>
    <w:rsid w:val="00F94A8A"/>
    <w:rsid w:val="00F950DE"/>
    <w:rsid w:val="00F958E3"/>
    <w:rsid w:val="00F95A6B"/>
    <w:rsid w:val="00F97242"/>
    <w:rsid w:val="00F97B87"/>
    <w:rsid w:val="00FA04B3"/>
    <w:rsid w:val="00FA1037"/>
    <w:rsid w:val="00FA155A"/>
    <w:rsid w:val="00FA1FA7"/>
    <w:rsid w:val="00FA27F7"/>
    <w:rsid w:val="00FA4DBA"/>
    <w:rsid w:val="00FA52FD"/>
    <w:rsid w:val="00FA5DE8"/>
    <w:rsid w:val="00FA6519"/>
    <w:rsid w:val="00FA6545"/>
    <w:rsid w:val="00FA6682"/>
    <w:rsid w:val="00FA693D"/>
    <w:rsid w:val="00FA6AF4"/>
    <w:rsid w:val="00FA6E15"/>
    <w:rsid w:val="00FA76EB"/>
    <w:rsid w:val="00FB16F5"/>
    <w:rsid w:val="00FB2055"/>
    <w:rsid w:val="00FB3A53"/>
    <w:rsid w:val="00FB56B8"/>
    <w:rsid w:val="00FB594A"/>
    <w:rsid w:val="00FB6B92"/>
    <w:rsid w:val="00FB6D0E"/>
    <w:rsid w:val="00FC117E"/>
    <w:rsid w:val="00FC15C3"/>
    <w:rsid w:val="00FC190B"/>
    <w:rsid w:val="00FC1B8F"/>
    <w:rsid w:val="00FC1BC8"/>
    <w:rsid w:val="00FC275C"/>
    <w:rsid w:val="00FC340E"/>
    <w:rsid w:val="00FC4AA8"/>
    <w:rsid w:val="00FC4BBC"/>
    <w:rsid w:val="00FC5258"/>
    <w:rsid w:val="00FC57B4"/>
    <w:rsid w:val="00FC5BAA"/>
    <w:rsid w:val="00FC6379"/>
    <w:rsid w:val="00FC6896"/>
    <w:rsid w:val="00FC6CEE"/>
    <w:rsid w:val="00FC74CA"/>
    <w:rsid w:val="00FD014E"/>
    <w:rsid w:val="00FD0310"/>
    <w:rsid w:val="00FD181D"/>
    <w:rsid w:val="00FD2CA6"/>
    <w:rsid w:val="00FD32B2"/>
    <w:rsid w:val="00FD39BD"/>
    <w:rsid w:val="00FD6E0F"/>
    <w:rsid w:val="00FD70C9"/>
    <w:rsid w:val="00FD7494"/>
    <w:rsid w:val="00FE0342"/>
    <w:rsid w:val="00FE0C6C"/>
    <w:rsid w:val="00FE157E"/>
    <w:rsid w:val="00FE1BF2"/>
    <w:rsid w:val="00FE2673"/>
    <w:rsid w:val="00FE2DFB"/>
    <w:rsid w:val="00FE336A"/>
    <w:rsid w:val="00FE36E2"/>
    <w:rsid w:val="00FE3741"/>
    <w:rsid w:val="00FE379C"/>
    <w:rsid w:val="00FE380F"/>
    <w:rsid w:val="00FE4542"/>
    <w:rsid w:val="00FE523F"/>
    <w:rsid w:val="00FF01BD"/>
    <w:rsid w:val="00FF05F9"/>
    <w:rsid w:val="00FF0749"/>
    <w:rsid w:val="00FF1485"/>
    <w:rsid w:val="00FF1612"/>
    <w:rsid w:val="00FF1F67"/>
    <w:rsid w:val="00FF2B1B"/>
    <w:rsid w:val="00FF2C6C"/>
    <w:rsid w:val="00FF3C65"/>
    <w:rsid w:val="00FF63C3"/>
    <w:rsid w:val="01D37975"/>
    <w:rsid w:val="0265762E"/>
    <w:rsid w:val="02C1B09B"/>
    <w:rsid w:val="040D8280"/>
    <w:rsid w:val="04F4F117"/>
    <w:rsid w:val="05B99B10"/>
    <w:rsid w:val="07C519D6"/>
    <w:rsid w:val="0973F7BE"/>
    <w:rsid w:val="09FAAE8A"/>
    <w:rsid w:val="09FE4CD6"/>
    <w:rsid w:val="0B967EEB"/>
    <w:rsid w:val="0C4FE931"/>
    <w:rsid w:val="0C90C30B"/>
    <w:rsid w:val="0D324F4C"/>
    <w:rsid w:val="0D4117E6"/>
    <w:rsid w:val="0D6A6F89"/>
    <w:rsid w:val="0D92F5B9"/>
    <w:rsid w:val="0DB48FD7"/>
    <w:rsid w:val="0DBA1E90"/>
    <w:rsid w:val="0DEC3047"/>
    <w:rsid w:val="0F269A3B"/>
    <w:rsid w:val="0F349C84"/>
    <w:rsid w:val="0F397FAB"/>
    <w:rsid w:val="0F8A310D"/>
    <w:rsid w:val="11542588"/>
    <w:rsid w:val="11D7D9D4"/>
    <w:rsid w:val="12326C50"/>
    <w:rsid w:val="134C2BF4"/>
    <w:rsid w:val="13A31397"/>
    <w:rsid w:val="165EC028"/>
    <w:rsid w:val="181A7D7E"/>
    <w:rsid w:val="19399B08"/>
    <w:rsid w:val="1A312BF5"/>
    <w:rsid w:val="1A6B9F74"/>
    <w:rsid w:val="1BCB031D"/>
    <w:rsid w:val="1C338A2D"/>
    <w:rsid w:val="1F3038D9"/>
    <w:rsid w:val="2084A5A7"/>
    <w:rsid w:val="210959DE"/>
    <w:rsid w:val="22650AE5"/>
    <w:rsid w:val="236031C6"/>
    <w:rsid w:val="2415273B"/>
    <w:rsid w:val="25A0DC1E"/>
    <w:rsid w:val="2610D91A"/>
    <w:rsid w:val="280E55B9"/>
    <w:rsid w:val="2817B415"/>
    <w:rsid w:val="283DCBD1"/>
    <w:rsid w:val="284477E6"/>
    <w:rsid w:val="28AE5FBC"/>
    <w:rsid w:val="28E8985E"/>
    <w:rsid w:val="290CA5FB"/>
    <w:rsid w:val="2941B39E"/>
    <w:rsid w:val="29E7FFD5"/>
    <w:rsid w:val="29F90A84"/>
    <w:rsid w:val="2ABD3F44"/>
    <w:rsid w:val="2B354234"/>
    <w:rsid w:val="2BFA8CCF"/>
    <w:rsid w:val="2D3A4E88"/>
    <w:rsid w:val="3012A3B3"/>
    <w:rsid w:val="310E60D4"/>
    <w:rsid w:val="319FA429"/>
    <w:rsid w:val="32C593A1"/>
    <w:rsid w:val="337E73B9"/>
    <w:rsid w:val="34616402"/>
    <w:rsid w:val="34A8B399"/>
    <w:rsid w:val="35587BF5"/>
    <w:rsid w:val="3586D372"/>
    <w:rsid w:val="36548DA2"/>
    <w:rsid w:val="36D6A03E"/>
    <w:rsid w:val="36DF72E7"/>
    <w:rsid w:val="371CCE76"/>
    <w:rsid w:val="37AF9D6B"/>
    <w:rsid w:val="390AC7FC"/>
    <w:rsid w:val="39B5456F"/>
    <w:rsid w:val="39D956BE"/>
    <w:rsid w:val="3A1FDDD9"/>
    <w:rsid w:val="3A248513"/>
    <w:rsid w:val="3A292050"/>
    <w:rsid w:val="3B5D06B4"/>
    <w:rsid w:val="3B75271F"/>
    <w:rsid w:val="3BD101E6"/>
    <w:rsid w:val="3BF5E9EB"/>
    <w:rsid w:val="3C775E32"/>
    <w:rsid w:val="3CA3EBA6"/>
    <w:rsid w:val="3CC92DDC"/>
    <w:rsid w:val="3CEA5755"/>
    <w:rsid w:val="3DD132F8"/>
    <w:rsid w:val="3EA26DDF"/>
    <w:rsid w:val="3EBB4F65"/>
    <w:rsid w:val="3ED1FC12"/>
    <w:rsid w:val="3F55EFFD"/>
    <w:rsid w:val="4044DFF4"/>
    <w:rsid w:val="40489842"/>
    <w:rsid w:val="414976F0"/>
    <w:rsid w:val="41F02E6B"/>
    <w:rsid w:val="4361A536"/>
    <w:rsid w:val="43D1E63E"/>
    <w:rsid w:val="442BD2D0"/>
    <w:rsid w:val="443512A5"/>
    <w:rsid w:val="44A89E2C"/>
    <w:rsid w:val="45250880"/>
    <w:rsid w:val="45B460FB"/>
    <w:rsid w:val="4635AB00"/>
    <w:rsid w:val="471F1CBF"/>
    <w:rsid w:val="473F2857"/>
    <w:rsid w:val="474747B3"/>
    <w:rsid w:val="47859406"/>
    <w:rsid w:val="47DEC58A"/>
    <w:rsid w:val="47F21694"/>
    <w:rsid w:val="47F32486"/>
    <w:rsid w:val="4854A741"/>
    <w:rsid w:val="48584AF1"/>
    <w:rsid w:val="494B07AC"/>
    <w:rsid w:val="495A03FF"/>
    <w:rsid w:val="4A64460B"/>
    <w:rsid w:val="4A993EF4"/>
    <w:rsid w:val="4AB42EAA"/>
    <w:rsid w:val="4B582FA6"/>
    <w:rsid w:val="4BA6C4A4"/>
    <w:rsid w:val="4BCDA0DD"/>
    <w:rsid w:val="4BD55D40"/>
    <w:rsid w:val="4D7391AF"/>
    <w:rsid w:val="4E282C00"/>
    <w:rsid w:val="4F9AA9B8"/>
    <w:rsid w:val="4FF0AA2E"/>
    <w:rsid w:val="4FF91CED"/>
    <w:rsid w:val="50FD0F99"/>
    <w:rsid w:val="517AC831"/>
    <w:rsid w:val="51C238CA"/>
    <w:rsid w:val="5284658A"/>
    <w:rsid w:val="539E4A54"/>
    <w:rsid w:val="56A23B92"/>
    <w:rsid w:val="56A49ADE"/>
    <w:rsid w:val="56F2341C"/>
    <w:rsid w:val="577FBEEC"/>
    <w:rsid w:val="57B8C842"/>
    <w:rsid w:val="58324497"/>
    <w:rsid w:val="58ECDEC1"/>
    <w:rsid w:val="595D887E"/>
    <w:rsid w:val="59826DE7"/>
    <w:rsid w:val="5D9FA30A"/>
    <w:rsid w:val="5DE2C8BC"/>
    <w:rsid w:val="5E0836CD"/>
    <w:rsid w:val="5E84D3F0"/>
    <w:rsid w:val="5F2FD446"/>
    <w:rsid w:val="601B223B"/>
    <w:rsid w:val="61643D14"/>
    <w:rsid w:val="61AE0C08"/>
    <w:rsid w:val="61EEC26A"/>
    <w:rsid w:val="61F483E6"/>
    <w:rsid w:val="6360993D"/>
    <w:rsid w:val="651F3D04"/>
    <w:rsid w:val="660BCE5D"/>
    <w:rsid w:val="66292725"/>
    <w:rsid w:val="6692D82B"/>
    <w:rsid w:val="675AC7C1"/>
    <w:rsid w:val="68E97805"/>
    <w:rsid w:val="69B1F9B6"/>
    <w:rsid w:val="6A4CDD39"/>
    <w:rsid w:val="6A982D5F"/>
    <w:rsid w:val="6BB19AAA"/>
    <w:rsid w:val="6BC20C33"/>
    <w:rsid w:val="6D4F3094"/>
    <w:rsid w:val="6DF70B92"/>
    <w:rsid w:val="6E25DF93"/>
    <w:rsid w:val="6F022A98"/>
    <w:rsid w:val="6F895AD6"/>
    <w:rsid w:val="701ED789"/>
    <w:rsid w:val="705A69E4"/>
    <w:rsid w:val="71EF3DA0"/>
    <w:rsid w:val="72E2591B"/>
    <w:rsid w:val="73CD4F70"/>
    <w:rsid w:val="7432C301"/>
    <w:rsid w:val="74CCEF97"/>
    <w:rsid w:val="76DF15ED"/>
    <w:rsid w:val="76EAA07C"/>
    <w:rsid w:val="76ED8E3D"/>
    <w:rsid w:val="77499579"/>
    <w:rsid w:val="795503AB"/>
    <w:rsid w:val="79B3637A"/>
    <w:rsid w:val="79B7DC04"/>
    <w:rsid w:val="7A311040"/>
    <w:rsid w:val="7A918031"/>
    <w:rsid w:val="7A95F480"/>
    <w:rsid w:val="7C2A4FFC"/>
    <w:rsid w:val="7C5B3F32"/>
    <w:rsid w:val="7E21119A"/>
    <w:rsid w:val="7E33E381"/>
    <w:rsid w:val="7E736EB0"/>
    <w:rsid w:val="7F4B305B"/>
    <w:rsid w:val="7FA92D19"/>
    <w:rsid w:val="7FCFB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D315"/>
  <w15:chartTrackingRefBased/>
  <w15:docId w15:val="{A8D11D2B-207B-436E-92C8-F08DBAD9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4B"/>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paragraph" w:styleId="Heading5">
    <w:name w:val="heading 5"/>
    <w:basedOn w:val="Normal"/>
    <w:next w:val="Normal"/>
    <w:link w:val="Heading5Char"/>
    <w:uiPriority w:val="9"/>
    <w:unhideWhenUsed/>
    <w:qFormat/>
    <w:rsid w:val="004C734C"/>
    <w:pPr>
      <w:keepNext/>
      <w:keepLines/>
      <w:spacing w:before="40"/>
      <w:outlineLvl w:val="4"/>
    </w:pPr>
    <w:rPr>
      <w:rFonts w:asciiTheme="majorHAnsi" w:eastAsiaTheme="majorEastAsia" w:hAnsiTheme="majorHAnsi" w:cstheme="majorBidi"/>
      <w:color w:val="003A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qFormat/>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7C58D2"/>
    <w:rPr>
      <w:rFonts w:ascii="Poppins" w:hAnsi="Poppins"/>
      <w:color w:val="A81563" w:themeColor="hyperlink"/>
      <w:sz w:val="24"/>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336075"/>
    <w:rPr>
      <w:color w:val="800080" w:themeColor="followedHyperlink"/>
      <w:u w:val="single"/>
    </w:rPr>
  </w:style>
  <w:style w:type="character" w:styleId="Mention">
    <w:name w:val="Mention"/>
    <w:basedOn w:val="DefaultParagraphFont"/>
    <w:uiPriority w:val="99"/>
    <w:unhideWhenUsed/>
    <w:rsid w:val="00C61F0C"/>
    <w:rPr>
      <w:color w:val="2B579A"/>
      <w:shd w:val="clear" w:color="auto" w:fill="E1DFDD"/>
    </w:rPr>
  </w:style>
  <w:style w:type="character" w:customStyle="1" w:styleId="Heading5Char">
    <w:name w:val="Heading 5 Char"/>
    <w:basedOn w:val="DefaultParagraphFont"/>
    <w:link w:val="Heading5"/>
    <w:uiPriority w:val="9"/>
    <w:rsid w:val="004C734C"/>
    <w:rPr>
      <w:rFonts w:asciiTheme="majorHAnsi" w:eastAsiaTheme="majorEastAsia" w:hAnsiTheme="majorHAnsi" w:cstheme="majorBidi"/>
      <w:color w:val="003A50"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018">
      <w:bodyDiv w:val="1"/>
      <w:marLeft w:val="0"/>
      <w:marRight w:val="0"/>
      <w:marTop w:val="0"/>
      <w:marBottom w:val="0"/>
      <w:divBdr>
        <w:top w:val="none" w:sz="0" w:space="0" w:color="auto"/>
        <w:left w:val="none" w:sz="0" w:space="0" w:color="auto"/>
        <w:bottom w:val="none" w:sz="0" w:space="0" w:color="auto"/>
        <w:right w:val="none" w:sz="0" w:space="0" w:color="auto"/>
      </w:divBdr>
    </w:div>
    <w:div w:id="16932922">
      <w:bodyDiv w:val="1"/>
      <w:marLeft w:val="0"/>
      <w:marRight w:val="0"/>
      <w:marTop w:val="0"/>
      <w:marBottom w:val="0"/>
      <w:divBdr>
        <w:top w:val="none" w:sz="0" w:space="0" w:color="auto"/>
        <w:left w:val="none" w:sz="0" w:space="0" w:color="auto"/>
        <w:bottom w:val="none" w:sz="0" w:space="0" w:color="auto"/>
        <w:right w:val="none" w:sz="0" w:space="0" w:color="auto"/>
      </w:divBdr>
    </w:div>
    <w:div w:id="31734434">
      <w:bodyDiv w:val="1"/>
      <w:marLeft w:val="0"/>
      <w:marRight w:val="0"/>
      <w:marTop w:val="0"/>
      <w:marBottom w:val="0"/>
      <w:divBdr>
        <w:top w:val="none" w:sz="0" w:space="0" w:color="auto"/>
        <w:left w:val="none" w:sz="0" w:space="0" w:color="auto"/>
        <w:bottom w:val="none" w:sz="0" w:space="0" w:color="auto"/>
        <w:right w:val="none" w:sz="0" w:space="0" w:color="auto"/>
      </w:divBdr>
    </w:div>
    <w:div w:id="33777084">
      <w:bodyDiv w:val="1"/>
      <w:marLeft w:val="0"/>
      <w:marRight w:val="0"/>
      <w:marTop w:val="0"/>
      <w:marBottom w:val="0"/>
      <w:divBdr>
        <w:top w:val="none" w:sz="0" w:space="0" w:color="auto"/>
        <w:left w:val="none" w:sz="0" w:space="0" w:color="auto"/>
        <w:bottom w:val="none" w:sz="0" w:space="0" w:color="auto"/>
        <w:right w:val="none" w:sz="0" w:space="0" w:color="auto"/>
      </w:divBdr>
    </w:div>
    <w:div w:id="43799077">
      <w:bodyDiv w:val="1"/>
      <w:marLeft w:val="0"/>
      <w:marRight w:val="0"/>
      <w:marTop w:val="0"/>
      <w:marBottom w:val="0"/>
      <w:divBdr>
        <w:top w:val="none" w:sz="0" w:space="0" w:color="auto"/>
        <w:left w:val="none" w:sz="0" w:space="0" w:color="auto"/>
        <w:bottom w:val="none" w:sz="0" w:space="0" w:color="auto"/>
        <w:right w:val="none" w:sz="0" w:space="0" w:color="auto"/>
      </w:divBdr>
    </w:div>
    <w:div w:id="51125741">
      <w:bodyDiv w:val="1"/>
      <w:marLeft w:val="0"/>
      <w:marRight w:val="0"/>
      <w:marTop w:val="0"/>
      <w:marBottom w:val="0"/>
      <w:divBdr>
        <w:top w:val="none" w:sz="0" w:space="0" w:color="auto"/>
        <w:left w:val="none" w:sz="0" w:space="0" w:color="auto"/>
        <w:bottom w:val="none" w:sz="0" w:space="0" w:color="auto"/>
        <w:right w:val="none" w:sz="0" w:space="0" w:color="auto"/>
      </w:divBdr>
    </w:div>
    <w:div w:id="75324208">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81026526">
      <w:bodyDiv w:val="1"/>
      <w:marLeft w:val="0"/>
      <w:marRight w:val="0"/>
      <w:marTop w:val="0"/>
      <w:marBottom w:val="0"/>
      <w:divBdr>
        <w:top w:val="none" w:sz="0" w:space="0" w:color="auto"/>
        <w:left w:val="none" w:sz="0" w:space="0" w:color="auto"/>
        <w:bottom w:val="none" w:sz="0" w:space="0" w:color="auto"/>
        <w:right w:val="none" w:sz="0" w:space="0" w:color="auto"/>
      </w:divBdr>
    </w:div>
    <w:div w:id="139004487">
      <w:bodyDiv w:val="1"/>
      <w:marLeft w:val="0"/>
      <w:marRight w:val="0"/>
      <w:marTop w:val="0"/>
      <w:marBottom w:val="0"/>
      <w:divBdr>
        <w:top w:val="none" w:sz="0" w:space="0" w:color="auto"/>
        <w:left w:val="none" w:sz="0" w:space="0" w:color="auto"/>
        <w:bottom w:val="none" w:sz="0" w:space="0" w:color="auto"/>
        <w:right w:val="none" w:sz="0" w:space="0" w:color="auto"/>
      </w:divBdr>
    </w:div>
    <w:div w:id="150408869">
      <w:bodyDiv w:val="1"/>
      <w:marLeft w:val="0"/>
      <w:marRight w:val="0"/>
      <w:marTop w:val="0"/>
      <w:marBottom w:val="0"/>
      <w:divBdr>
        <w:top w:val="none" w:sz="0" w:space="0" w:color="auto"/>
        <w:left w:val="none" w:sz="0" w:space="0" w:color="auto"/>
        <w:bottom w:val="none" w:sz="0" w:space="0" w:color="auto"/>
        <w:right w:val="none" w:sz="0" w:space="0" w:color="auto"/>
      </w:divBdr>
    </w:div>
    <w:div w:id="170265639">
      <w:bodyDiv w:val="1"/>
      <w:marLeft w:val="0"/>
      <w:marRight w:val="0"/>
      <w:marTop w:val="0"/>
      <w:marBottom w:val="0"/>
      <w:divBdr>
        <w:top w:val="none" w:sz="0" w:space="0" w:color="auto"/>
        <w:left w:val="none" w:sz="0" w:space="0" w:color="auto"/>
        <w:bottom w:val="none" w:sz="0" w:space="0" w:color="auto"/>
        <w:right w:val="none" w:sz="0" w:space="0" w:color="auto"/>
      </w:divBdr>
    </w:div>
    <w:div w:id="212236403">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69895193">
      <w:bodyDiv w:val="1"/>
      <w:marLeft w:val="0"/>
      <w:marRight w:val="0"/>
      <w:marTop w:val="0"/>
      <w:marBottom w:val="0"/>
      <w:divBdr>
        <w:top w:val="none" w:sz="0" w:space="0" w:color="auto"/>
        <w:left w:val="none" w:sz="0" w:space="0" w:color="auto"/>
        <w:bottom w:val="none" w:sz="0" w:space="0" w:color="auto"/>
        <w:right w:val="none" w:sz="0" w:space="0" w:color="auto"/>
      </w:divBdr>
    </w:div>
    <w:div w:id="329140451">
      <w:bodyDiv w:val="1"/>
      <w:marLeft w:val="0"/>
      <w:marRight w:val="0"/>
      <w:marTop w:val="0"/>
      <w:marBottom w:val="0"/>
      <w:divBdr>
        <w:top w:val="none" w:sz="0" w:space="0" w:color="auto"/>
        <w:left w:val="none" w:sz="0" w:space="0" w:color="auto"/>
        <w:bottom w:val="none" w:sz="0" w:space="0" w:color="auto"/>
        <w:right w:val="none" w:sz="0" w:space="0" w:color="auto"/>
      </w:divBdr>
    </w:div>
    <w:div w:id="334572476">
      <w:bodyDiv w:val="1"/>
      <w:marLeft w:val="0"/>
      <w:marRight w:val="0"/>
      <w:marTop w:val="0"/>
      <w:marBottom w:val="0"/>
      <w:divBdr>
        <w:top w:val="none" w:sz="0" w:space="0" w:color="auto"/>
        <w:left w:val="none" w:sz="0" w:space="0" w:color="auto"/>
        <w:bottom w:val="none" w:sz="0" w:space="0" w:color="auto"/>
        <w:right w:val="none" w:sz="0" w:space="0" w:color="auto"/>
      </w:divBdr>
    </w:div>
    <w:div w:id="336076524">
      <w:bodyDiv w:val="1"/>
      <w:marLeft w:val="0"/>
      <w:marRight w:val="0"/>
      <w:marTop w:val="0"/>
      <w:marBottom w:val="0"/>
      <w:divBdr>
        <w:top w:val="none" w:sz="0" w:space="0" w:color="auto"/>
        <w:left w:val="none" w:sz="0" w:space="0" w:color="auto"/>
        <w:bottom w:val="none" w:sz="0" w:space="0" w:color="auto"/>
        <w:right w:val="none" w:sz="0" w:space="0" w:color="auto"/>
      </w:divBdr>
    </w:div>
    <w:div w:id="404183934">
      <w:bodyDiv w:val="1"/>
      <w:marLeft w:val="0"/>
      <w:marRight w:val="0"/>
      <w:marTop w:val="0"/>
      <w:marBottom w:val="0"/>
      <w:divBdr>
        <w:top w:val="none" w:sz="0" w:space="0" w:color="auto"/>
        <w:left w:val="none" w:sz="0" w:space="0" w:color="auto"/>
        <w:bottom w:val="none" w:sz="0" w:space="0" w:color="auto"/>
        <w:right w:val="none" w:sz="0" w:space="0" w:color="auto"/>
      </w:divBdr>
    </w:div>
    <w:div w:id="407927288">
      <w:bodyDiv w:val="1"/>
      <w:marLeft w:val="0"/>
      <w:marRight w:val="0"/>
      <w:marTop w:val="0"/>
      <w:marBottom w:val="0"/>
      <w:divBdr>
        <w:top w:val="none" w:sz="0" w:space="0" w:color="auto"/>
        <w:left w:val="none" w:sz="0" w:space="0" w:color="auto"/>
        <w:bottom w:val="none" w:sz="0" w:space="0" w:color="auto"/>
        <w:right w:val="none" w:sz="0" w:space="0" w:color="auto"/>
      </w:divBdr>
      <w:divsChild>
        <w:div w:id="438793566">
          <w:marLeft w:val="0"/>
          <w:marRight w:val="0"/>
          <w:marTop w:val="0"/>
          <w:marBottom w:val="120"/>
          <w:divBdr>
            <w:top w:val="none" w:sz="0" w:space="0" w:color="auto"/>
            <w:left w:val="none" w:sz="0" w:space="0" w:color="auto"/>
            <w:bottom w:val="none" w:sz="0" w:space="0" w:color="auto"/>
            <w:right w:val="none" w:sz="0" w:space="0" w:color="auto"/>
          </w:divBdr>
        </w:div>
        <w:div w:id="809329028">
          <w:marLeft w:val="0"/>
          <w:marRight w:val="0"/>
          <w:marTop w:val="0"/>
          <w:marBottom w:val="120"/>
          <w:divBdr>
            <w:top w:val="none" w:sz="0" w:space="0" w:color="auto"/>
            <w:left w:val="none" w:sz="0" w:space="0" w:color="auto"/>
            <w:bottom w:val="none" w:sz="0" w:space="0" w:color="auto"/>
            <w:right w:val="none" w:sz="0" w:space="0" w:color="auto"/>
          </w:divBdr>
        </w:div>
      </w:divsChild>
    </w:div>
    <w:div w:id="411901952">
      <w:bodyDiv w:val="1"/>
      <w:marLeft w:val="0"/>
      <w:marRight w:val="0"/>
      <w:marTop w:val="0"/>
      <w:marBottom w:val="0"/>
      <w:divBdr>
        <w:top w:val="none" w:sz="0" w:space="0" w:color="auto"/>
        <w:left w:val="none" w:sz="0" w:space="0" w:color="auto"/>
        <w:bottom w:val="none" w:sz="0" w:space="0" w:color="auto"/>
        <w:right w:val="none" w:sz="0" w:space="0" w:color="auto"/>
      </w:divBdr>
    </w:div>
    <w:div w:id="412777830">
      <w:bodyDiv w:val="1"/>
      <w:marLeft w:val="0"/>
      <w:marRight w:val="0"/>
      <w:marTop w:val="0"/>
      <w:marBottom w:val="0"/>
      <w:divBdr>
        <w:top w:val="none" w:sz="0" w:space="0" w:color="auto"/>
        <w:left w:val="none" w:sz="0" w:space="0" w:color="auto"/>
        <w:bottom w:val="none" w:sz="0" w:space="0" w:color="auto"/>
        <w:right w:val="none" w:sz="0" w:space="0" w:color="auto"/>
      </w:divBdr>
    </w:div>
    <w:div w:id="461965833">
      <w:bodyDiv w:val="1"/>
      <w:marLeft w:val="0"/>
      <w:marRight w:val="0"/>
      <w:marTop w:val="0"/>
      <w:marBottom w:val="0"/>
      <w:divBdr>
        <w:top w:val="none" w:sz="0" w:space="0" w:color="auto"/>
        <w:left w:val="none" w:sz="0" w:space="0" w:color="auto"/>
        <w:bottom w:val="none" w:sz="0" w:space="0" w:color="auto"/>
        <w:right w:val="none" w:sz="0" w:space="0" w:color="auto"/>
      </w:divBdr>
    </w:div>
    <w:div w:id="484246222">
      <w:bodyDiv w:val="1"/>
      <w:marLeft w:val="0"/>
      <w:marRight w:val="0"/>
      <w:marTop w:val="0"/>
      <w:marBottom w:val="0"/>
      <w:divBdr>
        <w:top w:val="none" w:sz="0" w:space="0" w:color="auto"/>
        <w:left w:val="none" w:sz="0" w:space="0" w:color="auto"/>
        <w:bottom w:val="none" w:sz="0" w:space="0" w:color="auto"/>
        <w:right w:val="none" w:sz="0" w:space="0" w:color="auto"/>
      </w:divBdr>
    </w:div>
    <w:div w:id="495734151">
      <w:bodyDiv w:val="1"/>
      <w:marLeft w:val="0"/>
      <w:marRight w:val="0"/>
      <w:marTop w:val="0"/>
      <w:marBottom w:val="0"/>
      <w:divBdr>
        <w:top w:val="none" w:sz="0" w:space="0" w:color="auto"/>
        <w:left w:val="none" w:sz="0" w:space="0" w:color="auto"/>
        <w:bottom w:val="none" w:sz="0" w:space="0" w:color="auto"/>
        <w:right w:val="none" w:sz="0" w:space="0" w:color="auto"/>
      </w:divBdr>
    </w:div>
    <w:div w:id="504563860">
      <w:bodyDiv w:val="1"/>
      <w:marLeft w:val="0"/>
      <w:marRight w:val="0"/>
      <w:marTop w:val="0"/>
      <w:marBottom w:val="0"/>
      <w:divBdr>
        <w:top w:val="none" w:sz="0" w:space="0" w:color="auto"/>
        <w:left w:val="none" w:sz="0" w:space="0" w:color="auto"/>
        <w:bottom w:val="none" w:sz="0" w:space="0" w:color="auto"/>
        <w:right w:val="none" w:sz="0" w:space="0" w:color="auto"/>
      </w:divBdr>
    </w:div>
    <w:div w:id="546572769">
      <w:bodyDiv w:val="1"/>
      <w:marLeft w:val="0"/>
      <w:marRight w:val="0"/>
      <w:marTop w:val="0"/>
      <w:marBottom w:val="0"/>
      <w:divBdr>
        <w:top w:val="none" w:sz="0" w:space="0" w:color="auto"/>
        <w:left w:val="none" w:sz="0" w:space="0" w:color="auto"/>
        <w:bottom w:val="none" w:sz="0" w:space="0" w:color="auto"/>
        <w:right w:val="none" w:sz="0" w:space="0" w:color="auto"/>
      </w:divBdr>
    </w:div>
    <w:div w:id="562062485">
      <w:bodyDiv w:val="1"/>
      <w:marLeft w:val="0"/>
      <w:marRight w:val="0"/>
      <w:marTop w:val="0"/>
      <w:marBottom w:val="0"/>
      <w:divBdr>
        <w:top w:val="none" w:sz="0" w:space="0" w:color="auto"/>
        <w:left w:val="none" w:sz="0" w:space="0" w:color="auto"/>
        <w:bottom w:val="none" w:sz="0" w:space="0" w:color="auto"/>
        <w:right w:val="none" w:sz="0" w:space="0" w:color="auto"/>
      </w:divBdr>
    </w:div>
    <w:div w:id="562567607">
      <w:bodyDiv w:val="1"/>
      <w:marLeft w:val="0"/>
      <w:marRight w:val="0"/>
      <w:marTop w:val="0"/>
      <w:marBottom w:val="0"/>
      <w:divBdr>
        <w:top w:val="none" w:sz="0" w:space="0" w:color="auto"/>
        <w:left w:val="none" w:sz="0" w:space="0" w:color="auto"/>
        <w:bottom w:val="none" w:sz="0" w:space="0" w:color="auto"/>
        <w:right w:val="none" w:sz="0" w:space="0" w:color="auto"/>
      </w:divBdr>
    </w:div>
    <w:div w:id="566305764">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174774">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617109143">
      <w:bodyDiv w:val="1"/>
      <w:marLeft w:val="0"/>
      <w:marRight w:val="0"/>
      <w:marTop w:val="0"/>
      <w:marBottom w:val="0"/>
      <w:divBdr>
        <w:top w:val="none" w:sz="0" w:space="0" w:color="auto"/>
        <w:left w:val="none" w:sz="0" w:space="0" w:color="auto"/>
        <w:bottom w:val="none" w:sz="0" w:space="0" w:color="auto"/>
        <w:right w:val="none" w:sz="0" w:space="0" w:color="auto"/>
      </w:divBdr>
    </w:div>
    <w:div w:id="626664691">
      <w:bodyDiv w:val="1"/>
      <w:marLeft w:val="0"/>
      <w:marRight w:val="0"/>
      <w:marTop w:val="0"/>
      <w:marBottom w:val="0"/>
      <w:divBdr>
        <w:top w:val="none" w:sz="0" w:space="0" w:color="auto"/>
        <w:left w:val="none" w:sz="0" w:space="0" w:color="auto"/>
        <w:bottom w:val="none" w:sz="0" w:space="0" w:color="auto"/>
        <w:right w:val="none" w:sz="0" w:space="0" w:color="auto"/>
      </w:divBdr>
    </w:div>
    <w:div w:id="627471734">
      <w:bodyDiv w:val="1"/>
      <w:marLeft w:val="0"/>
      <w:marRight w:val="0"/>
      <w:marTop w:val="0"/>
      <w:marBottom w:val="0"/>
      <w:divBdr>
        <w:top w:val="none" w:sz="0" w:space="0" w:color="auto"/>
        <w:left w:val="none" w:sz="0" w:space="0" w:color="auto"/>
        <w:bottom w:val="none" w:sz="0" w:space="0" w:color="auto"/>
        <w:right w:val="none" w:sz="0" w:space="0" w:color="auto"/>
      </w:divBdr>
      <w:divsChild>
        <w:div w:id="330764516">
          <w:marLeft w:val="230"/>
          <w:marRight w:val="0"/>
          <w:marTop w:val="0"/>
          <w:marBottom w:val="240"/>
          <w:divBdr>
            <w:top w:val="none" w:sz="0" w:space="0" w:color="auto"/>
            <w:left w:val="none" w:sz="0" w:space="0" w:color="auto"/>
            <w:bottom w:val="none" w:sz="0" w:space="0" w:color="auto"/>
            <w:right w:val="none" w:sz="0" w:space="0" w:color="auto"/>
          </w:divBdr>
        </w:div>
        <w:div w:id="661663691">
          <w:marLeft w:val="230"/>
          <w:marRight w:val="0"/>
          <w:marTop w:val="0"/>
          <w:marBottom w:val="240"/>
          <w:divBdr>
            <w:top w:val="none" w:sz="0" w:space="0" w:color="auto"/>
            <w:left w:val="none" w:sz="0" w:space="0" w:color="auto"/>
            <w:bottom w:val="none" w:sz="0" w:space="0" w:color="auto"/>
            <w:right w:val="none" w:sz="0" w:space="0" w:color="auto"/>
          </w:divBdr>
        </w:div>
      </w:divsChild>
    </w:div>
    <w:div w:id="639043371">
      <w:bodyDiv w:val="1"/>
      <w:marLeft w:val="0"/>
      <w:marRight w:val="0"/>
      <w:marTop w:val="0"/>
      <w:marBottom w:val="0"/>
      <w:divBdr>
        <w:top w:val="none" w:sz="0" w:space="0" w:color="auto"/>
        <w:left w:val="none" w:sz="0" w:space="0" w:color="auto"/>
        <w:bottom w:val="none" w:sz="0" w:space="0" w:color="auto"/>
        <w:right w:val="none" w:sz="0" w:space="0" w:color="auto"/>
      </w:divBdr>
    </w:div>
    <w:div w:id="639532020">
      <w:bodyDiv w:val="1"/>
      <w:marLeft w:val="0"/>
      <w:marRight w:val="0"/>
      <w:marTop w:val="0"/>
      <w:marBottom w:val="0"/>
      <w:divBdr>
        <w:top w:val="none" w:sz="0" w:space="0" w:color="auto"/>
        <w:left w:val="none" w:sz="0" w:space="0" w:color="auto"/>
        <w:bottom w:val="none" w:sz="0" w:space="0" w:color="auto"/>
        <w:right w:val="none" w:sz="0" w:space="0" w:color="auto"/>
      </w:divBdr>
    </w:div>
    <w:div w:id="669210826">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711421643">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767115732">
      <w:bodyDiv w:val="1"/>
      <w:marLeft w:val="0"/>
      <w:marRight w:val="0"/>
      <w:marTop w:val="0"/>
      <w:marBottom w:val="0"/>
      <w:divBdr>
        <w:top w:val="none" w:sz="0" w:space="0" w:color="auto"/>
        <w:left w:val="none" w:sz="0" w:space="0" w:color="auto"/>
        <w:bottom w:val="none" w:sz="0" w:space="0" w:color="auto"/>
        <w:right w:val="none" w:sz="0" w:space="0" w:color="auto"/>
      </w:divBdr>
    </w:div>
    <w:div w:id="776296251">
      <w:bodyDiv w:val="1"/>
      <w:marLeft w:val="0"/>
      <w:marRight w:val="0"/>
      <w:marTop w:val="0"/>
      <w:marBottom w:val="0"/>
      <w:divBdr>
        <w:top w:val="none" w:sz="0" w:space="0" w:color="auto"/>
        <w:left w:val="none" w:sz="0" w:space="0" w:color="auto"/>
        <w:bottom w:val="none" w:sz="0" w:space="0" w:color="auto"/>
        <w:right w:val="none" w:sz="0" w:space="0" w:color="auto"/>
      </w:divBdr>
    </w:div>
    <w:div w:id="807666691">
      <w:bodyDiv w:val="1"/>
      <w:marLeft w:val="0"/>
      <w:marRight w:val="0"/>
      <w:marTop w:val="0"/>
      <w:marBottom w:val="0"/>
      <w:divBdr>
        <w:top w:val="none" w:sz="0" w:space="0" w:color="auto"/>
        <w:left w:val="none" w:sz="0" w:space="0" w:color="auto"/>
        <w:bottom w:val="none" w:sz="0" w:space="0" w:color="auto"/>
        <w:right w:val="none" w:sz="0" w:space="0" w:color="auto"/>
      </w:divBdr>
    </w:div>
    <w:div w:id="826753084">
      <w:bodyDiv w:val="1"/>
      <w:marLeft w:val="0"/>
      <w:marRight w:val="0"/>
      <w:marTop w:val="0"/>
      <w:marBottom w:val="0"/>
      <w:divBdr>
        <w:top w:val="none" w:sz="0" w:space="0" w:color="auto"/>
        <w:left w:val="none" w:sz="0" w:space="0" w:color="auto"/>
        <w:bottom w:val="none" w:sz="0" w:space="0" w:color="auto"/>
        <w:right w:val="none" w:sz="0" w:space="0" w:color="auto"/>
      </w:divBdr>
    </w:div>
    <w:div w:id="83619085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55968411">
      <w:bodyDiv w:val="1"/>
      <w:marLeft w:val="0"/>
      <w:marRight w:val="0"/>
      <w:marTop w:val="0"/>
      <w:marBottom w:val="0"/>
      <w:divBdr>
        <w:top w:val="none" w:sz="0" w:space="0" w:color="auto"/>
        <w:left w:val="none" w:sz="0" w:space="0" w:color="auto"/>
        <w:bottom w:val="none" w:sz="0" w:space="0" w:color="auto"/>
        <w:right w:val="none" w:sz="0" w:space="0" w:color="auto"/>
      </w:divBdr>
    </w:div>
    <w:div w:id="954945038">
      <w:bodyDiv w:val="1"/>
      <w:marLeft w:val="0"/>
      <w:marRight w:val="0"/>
      <w:marTop w:val="0"/>
      <w:marBottom w:val="0"/>
      <w:divBdr>
        <w:top w:val="none" w:sz="0" w:space="0" w:color="auto"/>
        <w:left w:val="none" w:sz="0" w:space="0" w:color="auto"/>
        <w:bottom w:val="none" w:sz="0" w:space="0" w:color="auto"/>
        <w:right w:val="none" w:sz="0" w:space="0" w:color="auto"/>
      </w:divBdr>
    </w:div>
    <w:div w:id="997610739">
      <w:bodyDiv w:val="1"/>
      <w:marLeft w:val="0"/>
      <w:marRight w:val="0"/>
      <w:marTop w:val="0"/>
      <w:marBottom w:val="0"/>
      <w:divBdr>
        <w:top w:val="none" w:sz="0" w:space="0" w:color="auto"/>
        <w:left w:val="none" w:sz="0" w:space="0" w:color="auto"/>
        <w:bottom w:val="none" w:sz="0" w:space="0" w:color="auto"/>
        <w:right w:val="none" w:sz="0" w:space="0" w:color="auto"/>
      </w:divBdr>
    </w:div>
    <w:div w:id="1042243124">
      <w:bodyDiv w:val="1"/>
      <w:marLeft w:val="0"/>
      <w:marRight w:val="0"/>
      <w:marTop w:val="0"/>
      <w:marBottom w:val="0"/>
      <w:divBdr>
        <w:top w:val="none" w:sz="0" w:space="0" w:color="auto"/>
        <w:left w:val="none" w:sz="0" w:space="0" w:color="auto"/>
        <w:bottom w:val="none" w:sz="0" w:space="0" w:color="auto"/>
        <w:right w:val="none" w:sz="0" w:space="0" w:color="auto"/>
      </w:divBdr>
    </w:div>
    <w:div w:id="1080830893">
      <w:bodyDiv w:val="1"/>
      <w:marLeft w:val="0"/>
      <w:marRight w:val="0"/>
      <w:marTop w:val="0"/>
      <w:marBottom w:val="0"/>
      <w:divBdr>
        <w:top w:val="none" w:sz="0" w:space="0" w:color="auto"/>
        <w:left w:val="none" w:sz="0" w:space="0" w:color="auto"/>
        <w:bottom w:val="none" w:sz="0" w:space="0" w:color="auto"/>
        <w:right w:val="none" w:sz="0" w:space="0" w:color="auto"/>
      </w:divBdr>
    </w:div>
    <w:div w:id="1083643416">
      <w:bodyDiv w:val="1"/>
      <w:marLeft w:val="0"/>
      <w:marRight w:val="0"/>
      <w:marTop w:val="0"/>
      <w:marBottom w:val="0"/>
      <w:divBdr>
        <w:top w:val="none" w:sz="0" w:space="0" w:color="auto"/>
        <w:left w:val="none" w:sz="0" w:space="0" w:color="auto"/>
        <w:bottom w:val="none" w:sz="0" w:space="0" w:color="auto"/>
        <w:right w:val="none" w:sz="0" w:space="0" w:color="auto"/>
      </w:divBdr>
    </w:div>
    <w:div w:id="1094744346">
      <w:bodyDiv w:val="1"/>
      <w:marLeft w:val="0"/>
      <w:marRight w:val="0"/>
      <w:marTop w:val="0"/>
      <w:marBottom w:val="0"/>
      <w:divBdr>
        <w:top w:val="none" w:sz="0" w:space="0" w:color="auto"/>
        <w:left w:val="none" w:sz="0" w:space="0" w:color="auto"/>
        <w:bottom w:val="none" w:sz="0" w:space="0" w:color="auto"/>
        <w:right w:val="none" w:sz="0" w:space="0" w:color="auto"/>
      </w:divBdr>
    </w:div>
    <w:div w:id="1098139211">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03068190">
      <w:bodyDiv w:val="1"/>
      <w:marLeft w:val="0"/>
      <w:marRight w:val="0"/>
      <w:marTop w:val="0"/>
      <w:marBottom w:val="0"/>
      <w:divBdr>
        <w:top w:val="none" w:sz="0" w:space="0" w:color="auto"/>
        <w:left w:val="none" w:sz="0" w:space="0" w:color="auto"/>
        <w:bottom w:val="none" w:sz="0" w:space="0" w:color="auto"/>
        <w:right w:val="none" w:sz="0" w:space="0" w:color="auto"/>
      </w:divBdr>
    </w:div>
    <w:div w:id="1167676326">
      <w:bodyDiv w:val="1"/>
      <w:marLeft w:val="0"/>
      <w:marRight w:val="0"/>
      <w:marTop w:val="0"/>
      <w:marBottom w:val="0"/>
      <w:divBdr>
        <w:top w:val="none" w:sz="0" w:space="0" w:color="auto"/>
        <w:left w:val="none" w:sz="0" w:space="0" w:color="auto"/>
        <w:bottom w:val="none" w:sz="0" w:space="0" w:color="auto"/>
        <w:right w:val="none" w:sz="0" w:space="0" w:color="auto"/>
      </w:divBdr>
    </w:div>
    <w:div w:id="1182813378">
      <w:bodyDiv w:val="1"/>
      <w:marLeft w:val="0"/>
      <w:marRight w:val="0"/>
      <w:marTop w:val="0"/>
      <w:marBottom w:val="0"/>
      <w:divBdr>
        <w:top w:val="none" w:sz="0" w:space="0" w:color="auto"/>
        <w:left w:val="none" w:sz="0" w:space="0" w:color="auto"/>
        <w:bottom w:val="none" w:sz="0" w:space="0" w:color="auto"/>
        <w:right w:val="none" w:sz="0" w:space="0" w:color="auto"/>
      </w:divBdr>
    </w:div>
    <w:div w:id="1183975247">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7400897">
      <w:bodyDiv w:val="1"/>
      <w:marLeft w:val="0"/>
      <w:marRight w:val="0"/>
      <w:marTop w:val="0"/>
      <w:marBottom w:val="0"/>
      <w:divBdr>
        <w:top w:val="none" w:sz="0" w:space="0" w:color="auto"/>
        <w:left w:val="none" w:sz="0" w:space="0" w:color="auto"/>
        <w:bottom w:val="none" w:sz="0" w:space="0" w:color="auto"/>
        <w:right w:val="none" w:sz="0" w:space="0" w:color="auto"/>
      </w:divBdr>
      <w:divsChild>
        <w:div w:id="1217664751">
          <w:marLeft w:val="0"/>
          <w:marRight w:val="0"/>
          <w:marTop w:val="120"/>
          <w:marBottom w:val="0"/>
          <w:divBdr>
            <w:top w:val="none" w:sz="0" w:space="0" w:color="auto"/>
            <w:left w:val="none" w:sz="0" w:space="0" w:color="auto"/>
            <w:bottom w:val="none" w:sz="0" w:space="0" w:color="auto"/>
            <w:right w:val="none" w:sz="0" w:space="0" w:color="auto"/>
          </w:divBdr>
          <w:divsChild>
            <w:div w:id="357202698">
              <w:marLeft w:val="0"/>
              <w:marRight w:val="0"/>
              <w:marTop w:val="0"/>
              <w:marBottom w:val="0"/>
              <w:divBdr>
                <w:top w:val="none" w:sz="0" w:space="0" w:color="auto"/>
                <w:left w:val="none" w:sz="0" w:space="0" w:color="auto"/>
                <w:bottom w:val="none" w:sz="0" w:space="0" w:color="auto"/>
                <w:right w:val="none" w:sz="0" w:space="0" w:color="auto"/>
              </w:divBdr>
            </w:div>
          </w:divsChild>
        </w:div>
        <w:div w:id="1534883306">
          <w:marLeft w:val="0"/>
          <w:marRight w:val="0"/>
          <w:marTop w:val="120"/>
          <w:marBottom w:val="0"/>
          <w:divBdr>
            <w:top w:val="none" w:sz="0" w:space="0" w:color="auto"/>
            <w:left w:val="none" w:sz="0" w:space="0" w:color="auto"/>
            <w:bottom w:val="none" w:sz="0" w:space="0" w:color="auto"/>
            <w:right w:val="none" w:sz="0" w:space="0" w:color="auto"/>
          </w:divBdr>
          <w:divsChild>
            <w:div w:id="15220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25022926">
      <w:bodyDiv w:val="1"/>
      <w:marLeft w:val="0"/>
      <w:marRight w:val="0"/>
      <w:marTop w:val="0"/>
      <w:marBottom w:val="0"/>
      <w:divBdr>
        <w:top w:val="none" w:sz="0" w:space="0" w:color="auto"/>
        <w:left w:val="none" w:sz="0" w:space="0" w:color="auto"/>
        <w:bottom w:val="none" w:sz="0" w:space="0" w:color="auto"/>
        <w:right w:val="none" w:sz="0" w:space="0" w:color="auto"/>
      </w:divBdr>
    </w:div>
    <w:div w:id="1275749744">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3073038">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0889533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40884433">
      <w:bodyDiv w:val="1"/>
      <w:marLeft w:val="0"/>
      <w:marRight w:val="0"/>
      <w:marTop w:val="0"/>
      <w:marBottom w:val="0"/>
      <w:divBdr>
        <w:top w:val="none" w:sz="0" w:space="0" w:color="auto"/>
        <w:left w:val="none" w:sz="0" w:space="0" w:color="auto"/>
        <w:bottom w:val="none" w:sz="0" w:space="0" w:color="auto"/>
        <w:right w:val="none" w:sz="0" w:space="0" w:color="auto"/>
      </w:divBdr>
    </w:div>
    <w:div w:id="1389836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7268">
          <w:marLeft w:val="0"/>
          <w:marRight w:val="0"/>
          <w:marTop w:val="0"/>
          <w:marBottom w:val="120"/>
          <w:divBdr>
            <w:top w:val="none" w:sz="0" w:space="0" w:color="auto"/>
            <w:left w:val="none" w:sz="0" w:space="0" w:color="auto"/>
            <w:bottom w:val="none" w:sz="0" w:space="0" w:color="auto"/>
            <w:right w:val="none" w:sz="0" w:space="0" w:color="auto"/>
          </w:divBdr>
        </w:div>
      </w:divsChild>
    </w:div>
    <w:div w:id="1437169001">
      <w:bodyDiv w:val="1"/>
      <w:marLeft w:val="0"/>
      <w:marRight w:val="0"/>
      <w:marTop w:val="0"/>
      <w:marBottom w:val="0"/>
      <w:divBdr>
        <w:top w:val="none" w:sz="0" w:space="0" w:color="auto"/>
        <w:left w:val="none" w:sz="0" w:space="0" w:color="auto"/>
        <w:bottom w:val="none" w:sz="0" w:space="0" w:color="auto"/>
        <w:right w:val="none" w:sz="0" w:space="0" w:color="auto"/>
      </w:divBdr>
    </w:div>
    <w:div w:id="1443256664">
      <w:bodyDiv w:val="1"/>
      <w:marLeft w:val="0"/>
      <w:marRight w:val="0"/>
      <w:marTop w:val="0"/>
      <w:marBottom w:val="0"/>
      <w:divBdr>
        <w:top w:val="none" w:sz="0" w:space="0" w:color="auto"/>
        <w:left w:val="none" w:sz="0" w:space="0" w:color="auto"/>
        <w:bottom w:val="none" w:sz="0" w:space="0" w:color="auto"/>
        <w:right w:val="none" w:sz="0" w:space="0" w:color="auto"/>
      </w:divBdr>
    </w:div>
    <w:div w:id="1463814213">
      <w:bodyDiv w:val="1"/>
      <w:marLeft w:val="0"/>
      <w:marRight w:val="0"/>
      <w:marTop w:val="0"/>
      <w:marBottom w:val="0"/>
      <w:divBdr>
        <w:top w:val="none" w:sz="0" w:space="0" w:color="auto"/>
        <w:left w:val="none" w:sz="0" w:space="0" w:color="auto"/>
        <w:bottom w:val="none" w:sz="0" w:space="0" w:color="auto"/>
        <w:right w:val="none" w:sz="0" w:space="0" w:color="auto"/>
      </w:divBdr>
    </w:div>
    <w:div w:id="1466586210">
      <w:bodyDiv w:val="1"/>
      <w:marLeft w:val="0"/>
      <w:marRight w:val="0"/>
      <w:marTop w:val="0"/>
      <w:marBottom w:val="0"/>
      <w:divBdr>
        <w:top w:val="none" w:sz="0" w:space="0" w:color="auto"/>
        <w:left w:val="none" w:sz="0" w:space="0" w:color="auto"/>
        <w:bottom w:val="none" w:sz="0" w:space="0" w:color="auto"/>
        <w:right w:val="none" w:sz="0" w:space="0" w:color="auto"/>
      </w:divBdr>
    </w:div>
    <w:div w:id="1474372259">
      <w:bodyDiv w:val="1"/>
      <w:marLeft w:val="0"/>
      <w:marRight w:val="0"/>
      <w:marTop w:val="0"/>
      <w:marBottom w:val="0"/>
      <w:divBdr>
        <w:top w:val="none" w:sz="0" w:space="0" w:color="auto"/>
        <w:left w:val="none" w:sz="0" w:space="0" w:color="auto"/>
        <w:bottom w:val="none" w:sz="0" w:space="0" w:color="auto"/>
        <w:right w:val="none" w:sz="0" w:space="0" w:color="auto"/>
      </w:divBdr>
    </w:div>
    <w:div w:id="1486580079">
      <w:bodyDiv w:val="1"/>
      <w:marLeft w:val="0"/>
      <w:marRight w:val="0"/>
      <w:marTop w:val="0"/>
      <w:marBottom w:val="0"/>
      <w:divBdr>
        <w:top w:val="none" w:sz="0" w:space="0" w:color="auto"/>
        <w:left w:val="none" w:sz="0" w:space="0" w:color="auto"/>
        <w:bottom w:val="none" w:sz="0" w:space="0" w:color="auto"/>
        <w:right w:val="none" w:sz="0" w:space="0" w:color="auto"/>
      </w:divBdr>
    </w:div>
    <w:div w:id="1503467298">
      <w:bodyDiv w:val="1"/>
      <w:marLeft w:val="0"/>
      <w:marRight w:val="0"/>
      <w:marTop w:val="0"/>
      <w:marBottom w:val="0"/>
      <w:divBdr>
        <w:top w:val="none" w:sz="0" w:space="0" w:color="auto"/>
        <w:left w:val="none" w:sz="0" w:space="0" w:color="auto"/>
        <w:bottom w:val="none" w:sz="0" w:space="0" w:color="auto"/>
        <w:right w:val="none" w:sz="0" w:space="0" w:color="auto"/>
      </w:divBdr>
    </w:div>
    <w:div w:id="1522353659">
      <w:bodyDiv w:val="1"/>
      <w:marLeft w:val="0"/>
      <w:marRight w:val="0"/>
      <w:marTop w:val="0"/>
      <w:marBottom w:val="0"/>
      <w:divBdr>
        <w:top w:val="none" w:sz="0" w:space="0" w:color="auto"/>
        <w:left w:val="none" w:sz="0" w:space="0" w:color="auto"/>
        <w:bottom w:val="none" w:sz="0" w:space="0" w:color="auto"/>
        <w:right w:val="none" w:sz="0" w:space="0" w:color="auto"/>
      </w:divBdr>
      <w:divsChild>
        <w:div w:id="1589850745">
          <w:marLeft w:val="0"/>
          <w:marRight w:val="0"/>
          <w:marTop w:val="0"/>
          <w:marBottom w:val="120"/>
          <w:divBdr>
            <w:top w:val="none" w:sz="0" w:space="0" w:color="auto"/>
            <w:left w:val="none" w:sz="0" w:space="0" w:color="auto"/>
            <w:bottom w:val="none" w:sz="0" w:space="0" w:color="auto"/>
            <w:right w:val="none" w:sz="0" w:space="0" w:color="auto"/>
          </w:divBdr>
        </w:div>
        <w:div w:id="1661151250">
          <w:marLeft w:val="0"/>
          <w:marRight w:val="0"/>
          <w:marTop w:val="0"/>
          <w:marBottom w:val="120"/>
          <w:divBdr>
            <w:top w:val="none" w:sz="0" w:space="0" w:color="auto"/>
            <w:left w:val="none" w:sz="0" w:space="0" w:color="auto"/>
            <w:bottom w:val="none" w:sz="0" w:space="0" w:color="auto"/>
            <w:right w:val="none" w:sz="0" w:space="0" w:color="auto"/>
          </w:divBdr>
        </w:div>
      </w:divsChild>
    </w:div>
    <w:div w:id="1538658344">
      <w:bodyDiv w:val="1"/>
      <w:marLeft w:val="0"/>
      <w:marRight w:val="0"/>
      <w:marTop w:val="0"/>
      <w:marBottom w:val="0"/>
      <w:divBdr>
        <w:top w:val="none" w:sz="0" w:space="0" w:color="auto"/>
        <w:left w:val="none" w:sz="0" w:space="0" w:color="auto"/>
        <w:bottom w:val="none" w:sz="0" w:space="0" w:color="auto"/>
        <w:right w:val="none" w:sz="0" w:space="0" w:color="auto"/>
      </w:divBdr>
    </w:div>
    <w:div w:id="1558466490">
      <w:bodyDiv w:val="1"/>
      <w:marLeft w:val="0"/>
      <w:marRight w:val="0"/>
      <w:marTop w:val="0"/>
      <w:marBottom w:val="0"/>
      <w:divBdr>
        <w:top w:val="none" w:sz="0" w:space="0" w:color="auto"/>
        <w:left w:val="none" w:sz="0" w:space="0" w:color="auto"/>
        <w:bottom w:val="none" w:sz="0" w:space="0" w:color="auto"/>
        <w:right w:val="none" w:sz="0" w:space="0" w:color="auto"/>
      </w:divBdr>
    </w:div>
    <w:div w:id="1651054797">
      <w:bodyDiv w:val="1"/>
      <w:marLeft w:val="0"/>
      <w:marRight w:val="0"/>
      <w:marTop w:val="0"/>
      <w:marBottom w:val="0"/>
      <w:divBdr>
        <w:top w:val="none" w:sz="0" w:space="0" w:color="auto"/>
        <w:left w:val="none" w:sz="0" w:space="0" w:color="auto"/>
        <w:bottom w:val="none" w:sz="0" w:space="0" w:color="auto"/>
        <w:right w:val="none" w:sz="0" w:space="0" w:color="auto"/>
      </w:divBdr>
    </w:div>
    <w:div w:id="1721056927">
      <w:bodyDiv w:val="1"/>
      <w:marLeft w:val="0"/>
      <w:marRight w:val="0"/>
      <w:marTop w:val="0"/>
      <w:marBottom w:val="0"/>
      <w:divBdr>
        <w:top w:val="none" w:sz="0" w:space="0" w:color="auto"/>
        <w:left w:val="none" w:sz="0" w:space="0" w:color="auto"/>
        <w:bottom w:val="none" w:sz="0" w:space="0" w:color="auto"/>
        <w:right w:val="none" w:sz="0" w:space="0" w:color="auto"/>
      </w:divBdr>
      <w:divsChild>
        <w:div w:id="971129460">
          <w:marLeft w:val="0"/>
          <w:marRight w:val="0"/>
          <w:marTop w:val="120"/>
          <w:marBottom w:val="0"/>
          <w:divBdr>
            <w:top w:val="none" w:sz="0" w:space="0" w:color="auto"/>
            <w:left w:val="none" w:sz="0" w:space="0" w:color="auto"/>
            <w:bottom w:val="none" w:sz="0" w:space="0" w:color="auto"/>
            <w:right w:val="none" w:sz="0" w:space="0" w:color="auto"/>
          </w:divBdr>
          <w:divsChild>
            <w:div w:id="1678460734">
              <w:marLeft w:val="0"/>
              <w:marRight w:val="0"/>
              <w:marTop w:val="0"/>
              <w:marBottom w:val="0"/>
              <w:divBdr>
                <w:top w:val="none" w:sz="0" w:space="0" w:color="auto"/>
                <w:left w:val="none" w:sz="0" w:space="0" w:color="auto"/>
                <w:bottom w:val="none" w:sz="0" w:space="0" w:color="auto"/>
                <w:right w:val="none" w:sz="0" w:space="0" w:color="auto"/>
              </w:divBdr>
            </w:div>
          </w:divsChild>
        </w:div>
        <w:div w:id="2136872981">
          <w:marLeft w:val="0"/>
          <w:marRight w:val="0"/>
          <w:marTop w:val="120"/>
          <w:marBottom w:val="0"/>
          <w:divBdr>
            <w:top w:val="none" w:sz="0" w:space="0" w:color="auto"/>
            <w:left w:val="none" w:sz="0" w:space="0" w:color="auto"/>
            <w:bottom w:val="none" w:sz="0" w:space="0" w:color="auto"/>
            <w:right w:val="none" w:sz="0" w:space="0" w:color="auto"/>
          </w:divBdr>
          <w:divsChild>
            <w:div w:id="20978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2743">
      <w:bodyDiv w:val="1"/>
      <w:marLeft w:val="0"/>
      <w:marRight w:val="0"/>
      <w:marTop w:val="0"/>
      <w:marBottom w:val="0"/>
      <w:divBdr>
        <w:top w:val="none" w:sz="0" w:space="0" w:color="auto"/>
        <w:left w:val="none" w:sz="0" w:space="0" w:color="auto"/>
        <w:bottom w:val="none" w:sz="0" w:space="0" w:color="auto"/>
        <w:right w:val="none" w:sz="0" w:space="0" w:color="auto"/>
      </w:divBdr>
    </w:div>
    <w:div w:id="1763330844">
      <w:bodyDiv w:val="1"/>
      <w:marLeft w:val="0"/>
      <w:marRight w:val="0"/>
      <w:marTop w:val="0"/>
      <w:marBottom w:val="0"/>
      <w:divBdr>
        <w:top w:val="none" w:sz="0" w:space="0" w:color="auto"/>
        <w:left w:val="none" w:sz="0" w:space="0" w:color="auto"/>
        <w:bottom w:val="none" w:sz="0" w:space="0" w:color="auto"/>
        <w:right w:val="none" w:sz="0" w:space="0" w:color="auto"/>
      </w:divBdr>
    </w:div>
    <w:div w:id="1774745234">
      <w:bodyDiv w:val="1"/>
      <w:marLeft w:val="0"/>
      <w:marRight w:val="0"/>
      <w:marTop w:val="0"/>
      <w:marBottom w:val="0"/>
      <w:divBdr>
        <w:top w:val="none" w:sz="0" w:space="0" w:color="auto"/>
        <w:left w:val="none" w:sz="0" w:space="0" w:color="auto"/>
        <w:bottom w:val="none" w:sz="0" w:space="0" w:color="auto"/>
        <w:right w:val="none" w:sz="0" w:space="0" w:color="auto"/>
      </w:divBdr>
    </w:div>
    <w:div w:id="1808206429">
      <w:bodyDiv w:val="1"/>
      <w:marLeft w:val="0"/>
      <w:marRight w:val="0"/>
      <w:marTop w:val="0"/>
      <w:marBottom w:val="0"/>
      <w:divBdr>
        <w:top w:val="none" w:sz="0" w:space="0" w:color="auto"/>
        <w:left w:val="none" w:sz="0" w:space="0" w:color="auto"/>
        <w:bottom w:val="none" w:sz="0" w:space="0" w:color="auto"/>
        <w:right w:val="none" w:sz="0" w:space="0" w:color="auto"/>
      </w:divBdr>
    </w:div>
    <w:div w:id="1817531576">
      <w:bodyDiv w:val="1"/>
      <w:marLeft w:val="0"/>
      <w:marRight w:val="0"/>
      <w:marTop w:val="0"/>
      <w:marBottom w:val="0"/>
      <w:divBdr>
        <w:top w:val="none" w:sz="0" w:space="0" w:color="auto"/>
        <w:left w:val="none" w:sz="0" w:space="0" w:color="auto"/>
        <w:bottom w:val="none" w:sz="0" w:space="0" w:color="auto"/>
        <w:right w:val="none" w:sz="0" w:space="0" w:color="auto"/>
      </w:divBdr>
    </w:div>
    <w:div w:id="1822237940">
      <w:bodyDiv w:val="1"/>
      <w:marLeft w:val="0"/>
      <w:marRight w:val="0"/>
      <w:marTop w:val="0"/>
      <w:marBottom w:val="0"/>
      <w:divBdr>
        <w:top w:val="none" w:sz="0" w:space="0" w:color="auto"/>
        <w:left w:val="none" w:sz="0" w:space="0" w:color="auto"/>
        <w:bottom w:val="none" w:sz="0" w:space="0" w:color="auto"/>
        <w:right w:val="none" w:sz="0" w:space="0" w:color="auto"/>
      </w:divBdr>
    </w:div>
    <w:div w:id="1879387326">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28419304">
      <w:bodyDiv w:val="1"/>
      <w:marLeft w:val="0"/>
      <w:marRight w:val="0"/>
      <w:marTop w:val="0"/>
      <w:marBottom w:val="0"/>
      <w:divBdr>
        <w:top w:val="none" w:sz="0" w:space="0" w:color="auto"/>
        <w:left w:val="none" w:sz="0" w:space="0" w:color="auto"/>
        <w:bottom w:val="none" w:sz="0" w:space="0" w:color="auto"/>
        <w:right w:val="none" w:sz="0" w:space="0" w:color="auto"/>
      </w:divBdr>
    </w:div>
    <w:div w:id="1957179924">
      <w:bodyDiv w:val="1"/>
      <w:marLeft w:val="0"/>
      <w:marRight w:val="0"/>
      <w:marTop w:val="0"/>
      <w:marBottom w:val="0"/>
      <w:divBdr>
        <w:top w:val="none" w:sz="0" w:space="0" w:color="auto"/>
        <w:left w:val="none" w:sz="0" w:space="0" w:color="auto"/>
        <w:bottom w:val="none" w:sz="0" w:space="0" w:color="auto"/>
        <w:right w:val="none" w:sz="0" w:space="0" w:color="auto"/>
      </w:divBdr>
    </w:div>
    <w:div w:id="1979412585">
      <w:bodyDiv w:val="1"/>
      <w:marLeft w:val="0"/>
      <w:marRight w:val="0"/>
      <w:marTop w:val="0"/>
      <w:marBottom w:val="0"/>
      <w:divBdr>
        <w:top w:val="none" w:sz="0" w:space="0" w:color="auto"/>
        <w:left w:val="none" w:sz="0" w:space="0" w:color="auto"/>
        <w:bottom w:val="none" w:sz="0" w:space="0" w:color="auto"/>
        <w:right w:val="none" w:sz="0" w:space="0" w:color="auto"/>
      </w:divBdr>
    </w:div>
    <w:div w:id="1998193070">
      <w:bodyDiv w:val="1"/>
      <w:marLeft w:val="0"/>
      <w:marRight w:val="0"/>
      <w:marTop w:val="0"/>
      <w:marBottom w:val="0"/>
      <w:divBdr>
        <w:top w:val="none" w:sz="0" w:space="0" w:color="auto"/>
        <w:left w:val="none" w:sz="0" w:space="0" w:color="auto"/>
        <w:bottom w:val="none" w:sz="0" w:space="0" w:color="auto"/>
        <w:right w:val="none" w:sz="0" w:space="0" w:color="auto"/>
      </w:divBdr>
    </w:div>
    <w:div w:id="2018270642">
      <w:bodyDiv w:val="1"/>
      <w:marLeft w:val="0"/>
      <w:marRight w:val="0"/>
      <w:marTop w:val="0"/>
      <w:marBottom w:val="0"/>
      <w:divBdr>
        <w:top w:val="none" w:sz="0" w:space="0" w:color="auto"/>
        <w:left w:val="none" w:sz="0" w:space="0" w:color="auto"/>
        <w:bottom w:val="none" w:sz="0" w:space="0" w:color="auto"/>
        <w:right w:val="none" w:sz="0" w:space="0" w:color="auto"/>
      </w:divBdr>
    </w:div>
    <w:div w:id="2063795927">
      <w:bodyDiv w:val="1"/>
      <w:marLeft w:val="0"/>
      <w:marRight w:val="0"/>
      <w:marTop w:val="0"/>
      <w:marBottom w:val="0"/>
      <w:divBdr>
        <w:top w:val="none" w:sz="0" w:space="0" w:color="auto"/>
        <w:left w:val="none" w:sz="0" w:space="0" w:color="auto"/>
        <w:bottom w:val="none" w:sz="0" w:space="0" w:color="auto"/>
        <w:right w:val="none" w:sz="0" w:space="0" w:color="auto"/>
      </w:divBdr>
    </w:div>
    <w:div w:id="2067952433">
      <w:bodyDiv w:val="1"/>
      <w:marLeft w:val="0"/>
      <w:marRight w:val="0"/>
      <w:marTop w:val="0"/>
      <w:marBottom w:val="0"/>
      <w:divBdr>
        <w:top w:val="none" w:sz="0" w:space="0" w:color="auto"/>
        <w:left w:val="none" w:sz="0" w:space="0" w:color="auto"/>
        <w:bottom w:val="none" w:sz="0" w:space="0" w:color="auto"/>
        <w:right w:val="none" w:sz="0" w:space="0" w:color="auto"/>
      </w:divBdr>
    </w:div>
    <w:div w:id="2090149400">
      <w:bodyDiv w:val="1"/>
      <w:marLeft w:val="0"/>
      <w:marRight w:val="0"/>
      <w:marTop w:val="0"/>
      <w:marBottom w:val="0"/>
      <w:divBdr>
        <w:top w:val="none" w:sz="0" w:space="0" w:color="auto"/>
        <w:left w:val="none" w:sz="0" w:space="0" w:color="auto"/>
        <w:bottom w:val="none" w:sz="0" w:space="0" w:color="auto"/>
        <w:right w:val="none" w:sz="0" w:space="0" w:color="auto"/>
      </w:divBdr>
    </w:div>
    <w:div w:id="2090928558">
      <w:bodyDiv w:val="1"/>
      <w:marLeft w:val="0"/>
      <w:marRight w:val="0"/>
      <w:marTop w:val="0"/>
      <w:marBottom w:val="0"/>
      <w:divBdr>
        <w:top w:val="none" w:sz="0" w:space="0" w:color="auto"/>
        <w:left w:val="none" w:sz="0" w:space="0" w:color="auto"/>
        <w:bottom w:val="none" w:sz="0" w:space="0" w:color="auto"/>
        <w:right w:val="none" w:sz="0" w:space="0" w:color="auto"/>
      </w:divBdr>
    </w:div>
    <w:div w:id="2108378693">
      <w:bodyDiv w:val="1"/>
      <w:marLeft w:val="0"/>
      <w:marRight w:val="0"/>
      <w:marTop w:val="0"/>
      <w:marBottom w:val="0"/>
      <w:divBdr>
        <w:top w:val="none" w:sz="0" w:space="0" w:color="auto"/>
        <w:left w:val="none" w:sz="0" w:space="0" w:color="auto"/>
        <w:bottom w:val="none" w:sz="0" w:space="0" w:color="auto"/>
        <w:right w:val="none" w:sz="0" w:space="0" w:color="auto"/>
      </w:divBdr>
      <w:divsChild>
        <w:div w:id="1378896424">
          <w:marLeft w:val="547"/>
          <w:marRight w:val="0"/>
          <w:marTop w:val="0"/>
          <w:marBottom w:val="120"/>
          <w:divBdr>
            <w:top w:val="none" w:sz="0" w:space="0" w:color="auto"/>
            <w:left w:val="none" w:sz="0" w:space="0" w:color="auto"/>
            <w:bottom w:val="none" w:sz="0" w:space="0" w:color="auto"/>
            <w:right w:val="none" w:sz="0" w:space="0" w:color="auto"/>
          </w:divBdr>
        </w:div>
        <w:div w:id="1670937335">
          <w:marLeft w:val="547"/>
          <w:marRight w:val="0"/>
          <w:marTop w:val="0"/>
          <w:marBottom w:val="120"/>
          <w:divBdr>
            <w:top w:val="none" w:sz="0" w:space="0" w:color="auto"/>
            <w:left w:val="none" w:sz="0" w:space="0" w:color="auto"/>
            <w:bottom w:val="none" w:sz="0" w:space="0" w:color="auto"/>
            <w:right w:val="none" w:sz="0" w:space="0" w:color="auto"/>
          </w:divBdr>
        </w:div>
        <w:div w:id="2130854826">
          <w:marLeft w:val="547"/>
          <w:marRight w:val="0"/>
          <w:marTop w:val="0"/>
          <w:marBottom w:val="120"/>
          <w:divBdr>
            <w:top w:val="none" w:sz="0" w:space="0" w:color="auto"/>
            <w:left w:val="none" w:sz="0" w:space="0" w:color="auto"/>
            <w:bottom w:val="none" w:sz="0" w:space="0" w:color="auto"/>
            <w:right w:val="none" w:sz="0" w:space="0" w:color="auto"/>
          </w:divBdr>
        </w:div>
      </w:divsChild>
    </w:div>
    <w:div w:id="2110545608">
      <w:bodyDiv w:val="1"/>
      <w:marLeft w:val="0"/>
      <w:marRight w:val="0"/>
      <w:marTop w:val="0"/>
      <w:marBottom w:val="0"/>
      <w:divBdr>
        <w:top w:val="none" w:sz="0" w:space="0" w:color="auto"/>
        <w:left w:val="none" w:sz="0" w:space="0" w:color="auto"/>
        <w:bottom w:val="none" w:sz="0" w:space="0" w:color="auto"/>
        <w:right w:val="none" w:sz="0" w:space="0" w:color="auto"/>
      </w:divBdr>
    </w:div>
    <w:div w:id="21348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www.healthwatchsurrey.co.uk/reports" TargetMode="External"/><Relationship Id="rId39" Type="http://schemas.openxmlformats.org/officeDocument/2006/relationships/hyperlink" Target="mailto:enquiries@healthwatchsurrey.co.uk"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healthwatchsurrey.co.uk/information-and-advice/" TargetMode="External"/><Relationship Id="rId42"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healthwatchsurrey.co.uk/reports" TargetMode="External"/><Relationship Id="rId33" Type="http://schemas.openxmlformats.org/officeDocument/2006/relationships/image" Target="media/image8.png"/><Relationship Id="rId38" Type="http://schemas.openxmlformats.org/officeDocument/2006/relationships/hyperlink" Target="https://www.healthwatchsurrey.co.uk/about-us/our-prioriti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mailto:louise.danaher@healthwatchsurrey.co.uk" TargetMode="External"/><Relationship Id="rId41" Type="http://schemas.openxmlformats.org/officeDocument/2006/relationships/hyperlink" Target="mailto:vicky.rushworth@healthwatchsurre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watch.co.uk/response/2025-01-13/joint-letter-about-dangers-corridor-care" TargetMode="External"/><Relationship Id="rId32" Type="http://schemas.openxmlformats.org/officeDocument/2006/relationships/image" Target="media/image7.jpeg"/><Relationship Id="rId37" Type="http://schemas.openxmlformats.org/officeDocument/2006/relationships/hyperlink" Target="https://www.healthwatchsurrey.co.uk/reports" TargetMode="External"/><Relationship Id="rId40" Type="http://schemas.openxmlformats.org/officeDocument/2006/relationships/hyperlink" Target="https://www.healthwatchsurrey.co.uk/feedback-centr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smartsurvey.co.uk/s/3SO2LM/" TargetMode="External"/><Relationship Id="rId36" Type="http://schemas.openxmlformats.org/officeDocument/2006/relationships/hyperlink" Target="https://www.healthwatchsurrey.co.uk/reports/place-reports/" TargetMode="External"/><Relationship Id="rId10" Type="http://schemas.openxmlformats.org/officeDocument/2006/relationships/endnotes" Target="endnotes.xml"/><Relationship Id="rId19" Type="http://schemas.openxmlformats.org/officeDocument/2006/relationships/hyperlink" Target="https://www.england.nhs.uk/2024/11/1400-libraries-now-offering-people-support-to-use-nhs-app/" TargetMode="External"/><Relationship Id="rId31" Type="http://schemas.openxmlformats.org/officeDocument/2006/relationships/hyperlink" Target="https://www.smartsurvey.co.uk/s/LDandMentalHealthHW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4.xm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www.healthwatchsurrey.co.uk/reports/social-care/" TargetMode="External"/><Relationship Id="rId43"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eb0a305f-e293-4236-97ab-86fcd8a45d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820D2FA8B4444BACA936067002B3E2" ma:contentTypeVersion="13" ma:contentTypeDescription="Create a new document." ma:contentTypeScope="" ma:versionID="47ab4878b6f71b52832fe8c288cd9524">
  <xsd:schema xmlns:xsd="http://www.w3.org/2001/XMLSchema" xmlns:xs="http://www.w3.org/2001/XMLSchema" xmlns:p="http://schemas.microsoft.com/office/2006/metadata/properties" xmlns:ns2="eb0a305f-e293-4236-97ab-86fcd8a45de9" xmlns:ns3="f818af58-8a3a-464c-a5cc-8e32eeb236d9" targetNamespace="http://schemas.microsoft.com/office/2006/metadata/properties" ma:root="true" ma:fieldsID="783480e0d1e5ac3bce4aa4bf4c48fd9c" ns2:_="" ns3:_="">
    <xsd:import namespace="eb0a305f-e293-4236-97ab-86fcd8a45de9"/>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305f-e293-4236-97ab-86fcd8a45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eb0a305f-e293-4236-97ab-86fcd8a45de9"/>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5527E28B-2622-424D-ACA4-09777444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305f-e293-4236-97ab-86fcd8a45de9"/>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Vicky Rushworth</cp:lastModifiedBy>
  <cp:revision>25</cp:revision>
  <cp:lastPrinted>2025-02-13T09:46:00Z</cp:lastPrinted>
  <dcterms:created xsi:type="dcterms:W3CDTF">2025-02-06T13:18:00Z</dcterms:created>
  <dcterms:modified xsi:type="dcterms:W3CDTF">2025-02-13T09:47:00Z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0x010100B9820D2FA8B4444BACA936067002B3E2</vt:lpwstr>
  </property>
  <property fmtid="{D5CDD505-2E9C-101B-9397-08002B2CF9AE}" pid="3" name="MediaServiceImageTags">
    <vt:lpwstr/>
  </property>
  <property fmtid="{D5CDD505-2E9C-101B-9397-08002B2CF9AE}" pid="4" name="Order">
    <vt:r8>293200</vt:r8>
  </property>
</Properties>
</file>