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817F" w14:textId="77777777" w:rsidR="00715CCB" w:rsidRPr="00282EA2" w:rsidRDefault="00715CCB" w:rsidP="00715CCB">
      <w:pPr>
        <w:pStyle w:val="Title"/>
        <w:jc w:val="right"/>
      </w:pPr>
      <w:r w:rsidRPr="00282EA2">
        <w:rPr>
          <w:noProof/>
          <w:color w:val="2B579A"/>
          <w:shd w:val="clear" w:color="auto" w:fill="E6E6E6"/>
        </w:rPr>
        <w:drawing>
          <wp:inline distT="0" distB="0" distL="0" distR="0" wp14:anchorId="069D83D5" wp14:editId="63D73627">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777BE64F" w14:textId="77777777" w:rsidR="00715CCB" w:rsidRPr="00A8609B" w:rsidRDefault="00715CCB" w:rsidP="00C5565F">
      <w:pPr>
        <w:pStyle w:val="Title"/>
        <w:rPr>
          <w:sz w:val="56"/>
        </w:rPr>
      </w:pPr>
    </w:p>
    <w:p w14:paraId="673F6A98" w14:textId="77777777" w:rsidR="00CE405B" w:rsidRPr="00282EA2" w:rsidRDefault="00861A85" w:rsidP="00715CCB">
      <w:pPr>
        <w:pStyle w:val="Title"/>
        <w:pBdr>
          <w:top w:val="single" w:sz="12" w:space="1" w:color="84BD00" w:themeColor="accent1"/>
          <w:bottom w:val="single" w:sz="12" w:space="1" w:color="84BD00" w:themeColor="accent1"/>
        </w:pBdr>
      </w:pPr>
      <w:r w:rsidRPr="00282EA2">
        <w:t xml:space="preserve">What we’re hearing </w:t>
      </w:r>
    </w:p>
    <w:p w14:paraId="06E939D7" w14:textId="4224EFAB" w:rsidR="00A45CEE" w:rsidRPr="00282EA2" w:rsidRDefault="00861A85" w:rsidP="00715CCB">
      <w:pPr>
        <w:pStyle w:val="Title"/>
        <w:pBdr>
          <w:top w:val="single" w:sz="12" w:space="1" w:color="84BD00" w:themeColor="accent1"/>
          <w:bottom w:val="single" w:sz="12" w:space="1" w:color="84BD00" w:themeColor="accent1"/>
        </w:pBdr>
      </w:pPr>
      <w:r w:rsidRPr="00282EA2">
        <w:t xml:space="preserve">about </w:t>
      </w:r>
      <w:r w:rsidR="00C22919">
        <w:t>East Surrey Place</w:t>
      </w:r>
    </w:p>
    <w:p w14:paraId="4891E56A" w14:textId="1A45601E" w:rsidR="0035049B" w:rsidRPr="00282EA2" w:rsidRDefault="008A11FF" w:rsidP="00715CCB">
      <w:pPr>
        <w:pStyle w:val="Subtitle"/>
        <w:pBdr>
          <w:top w:val="single" w:sz="12" w:space="1" w:color="84BD00" w:themeColor="accent1"/>
          <w:bottom w:val="single" w:sz="12" w:space="1" w:color="84BD00" w:themeColor="accent1"/>
        </w:pBdr>
      </w:pPr>
      <w:r>
        <w:t>September</w:t>
      </w:r>
      <w:r w:rsidR="008A3239" w:rsidRPr="00282EA2">
        <w:t xml:space="preserve"> </w:t>
      </w:r>
      <w:r w:rsidR="00905862" w:rsidRPr="00282EA2">
        <w:t>202</w:t>
      </w:r>
      <w:r w:rsidR="00B259C9" w:rsidRPr="00282EA2">
        <w:t>4</w:t>
      </w:r>
    </w:p>
    <w:p w14:paraId="24B2FF71" w14:textId="77777777" w:rsidR="00281FA6" w:rsidRDefault="00281FA6" w:rsidP="002F36C6">
      <w:pPr>
        <w:rPr>
          <w:sz w:val="144"/>
          <w:szCs w:val="144"/>
        </w:rPr>
      </w:pPr>
    </w:p>
    <w:p w14:paraId="201AE089" w14:textId="58FAB307" w:rsidR="002F36C6" w:rsidRPr="00282EA2" w:rsidRDefault="0036575F" w:rsidP="002F36C6">
      <w:pPr>
        <w:rPr>
          <w:sz w:val="144"/>
          <w:szCs w:val="144"/>
        </w:rPr>
      </w:pPr>
      <w:r w:rsidRPr="00282EA2">
        <w:rPr>
          <w:noProof/>
          <w:szCs w:val="24"/>
        </w:rPr>
        <w:drawing>
          <wp:inline distT="0" distB="0" distL="0" distR="0" wp14:anchorId="34B1269A" wp14:editId="6CDD4275">
            <wp:extent cx="297688" cy="365760"/>
            <wp:effectExtent l="0" t="0" r="762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086" cy="369935"/>
                    </a:xfrm>
                    <a:prstGeom prst="rect">
                      <a:avLst/>
                    </a:prstGeom>
                  </pic:spPr>
                </pic:pic>
              </a:graphicData>
            </a:graphic>
          </wp:inline>
        </w:drawing>
      </w:r>
    </w:p>
    <w:p w14:paraId="33945416" w14:textId="507775F5" w:rsidR="00966D06" w:rsidRDefault="003F1A0F" w:rsidP="00F7670A">
      <w:pPr>
        <w:pStyle w:val="Quote"/>
        <w:ind w:left="720"/>
        <w:rPr>
          <w:b/>
          <w:bCs/>
        </w:rPr>
      </w:pPr>
      <w:r>
        <w:t>“</w:t>
      </w:r>
      <w:r w:rsidR="00F7670A">
        <w:rPr>
          <w:rStyle w:val="QuoteChar"/>
        </w:rPr>
        <w:t>M</w:t>
      </w:r>
      <w:r w:rsidR="00DD424A" w:rsidRPr="00BA3BE3">
        <w:rPr>
          <w:rStyle w:val="QuoteChar"/>
        </w:rPr>
        <w:t>y husband needed a</w:t>
      </w:r>
      <w:r w:rsidR="00F7670A">
        <w:rPr>
          <w:rStyle w:val="QuoteChar"/>
        </w:rPr>
        <w:t xml:space="preserve"> GP</w:t>
      </w:r>
      <w:r w:rsidR="00DD424A" w:rsidRPr="00BA3BE3">
        <w:rPr>
          <w:rStyle w:val="QuoteChar"/>
        </w:rPr>
        <w:t xml:space="preserve"> appointment </w:t>
      </w:r>
      <w:r w:rsidR="00281FA6" w:rsidRPr="00BA3BE3">
        <w:rPr>
          <w:rStyle w:val="QuoteChar"/>
        </w:rPr>
        <w:t>recently;</w:t>
      </w:r>
      <w:r w:rsidR="00DD424A" w:rsidRPr="00BA3BE3">
        <w:rPr>
          <w:rStyle w:val="QuoteChar"/>
        </w:rPr>
        <w:t xml:space="preserve"> I went to the messaging service online and it had all changed. It’s now via the NHS App and it’s only between </w:t>
      </w:r>
      <w:r w:rsidR="00DD424A" w:rsidRPr="00B60BEA">
        <w:rPr>
          <w:rStyle w:val="QuoteChar"/>
        </w:rPr>
        <w:t>8</w:t>
      </w:r>
      <w:r w:rsidR="004C61EB" w:rsidRPr="00B60BEA">
        <w:rPr>
          <w:rStyle w:val="QuoteChar"/>
        </w:rPr>
        <w:t xml:space="preserve"> and </w:t>
      </w:r>
      <w:r w:rsidR="00DD424A" w:rsidRPr="00BA3BE3">
        <w:rPr>
          <w:rStyle w:val="QuoteChar"/>
        </w:rPr>
        <w:t>10am. We are both quite tech savvy but there are so many changes to the way things are done, and you can only find out about them by learning for yourself. Communication is key and it would be good to send out a text every now and again to explain/ refresh what the booking processes are. Tell patients what we should be doing as otherwise we don’t know</w:t>
      </w:r>
      <w:r w:rsidR="00281FA6" w:rsidRPr="00BA3BE3">
        <w:rPr>
          <w:rStyle w:val="QuoteChar"/>
        </w:rPr>
        <w:t>.</w:t>
      </w:r>
      <w:r w:rsidR="00281FA6" w:rsidRPr="00282EA2">
        <w:t>”</w:t>
      </w:r>
      <w:r w:rsidR="00966D06" w:rsidRPr="00282EA2">
        <w:t xml:space="preserve"> </w:t>
      </w:r>
    </w:p>
    <w:p w14:paraId="57CB6F0C" w14:textId="33C48141" w:rsidR="00F870D4" w:rsidRPr="00966D06" w:rsidRDefault="00966D06" w:rsidP="003D7A2B">
      <w:pPr>
        <w:pStyle w:val="Quote"/>
        <w:ind w:left="7344" w:right="-46" w:firstLine="878"/>
        <w:rPr>
          <w:b/>
          <w:bCs/>
        </w:rPr>
      </w:pPr>
      <w:r>
        <w:rPr>
          <w:b/>
          <w:bCs/>
        </w:rPr>
        <w:t xml:space="preserve"> </w:t>
      </w:r>
      <w:r w:rsidR="00F870D4" w:rsidRPr="00282EA2">
        <w:rPr>
          <w:noProof/>
        </w:rPr>
        <w:drawing>
          <wp:inline distT="0" distB="0" distL="0" distR="0" wp14:anchorId="24663FD7" wp14:editId="770CCC25">
            <wp:extent cx="290444" cy="356870"/>
            <wp:effectExtent l="0" t="0" r="0" b="508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293638" cy="360794"/>
                    </a:xfrm>
                    <a:prstGeom prst="rect">
                      <a:avLst/>
                    </a:prstGeom>
                  </pic:spPr>
                </pic:pic>
              </a:graphicData>
            </a:graphic>
          </wp:inline>
        </w:drawing>
      </w:r>
    </w:p>
    <w:p w14:paraId="31E35BE8" w14:textId="77777777" w:rsidR="007F247B" w:rsidRDefault="007F247B" w:rsidP="00CE405B">
      <w:pPr>
        <w:rPr>
          <w:b/>
          <w:bCs/>
        </w:rPr>
      </w:pPr>
    </w:p>
    <w:p w14:paraId="7883246C" w14:textId="77777777" w:rsidR="007F247B" w:rsidRDefault="007F247B" w:rsidP="00CE405B">
      <w:pPr>
        <w:rPr>
          <w:b/>
          <w:bCs/>
        </w:rPr>
      </w:pPr>
    </w:p>
    <w:p w14:paraId="12F59733" w14:textId="77777777" w:rsidR="007F247B" w:rsidRDefault="007F247B" w:rsidP="00CE405B">
      <w:pPr>
        <w:rPr>
          <w:b/>
          <w:bCs/>
        </w:rPr>
      </w:pPr>
    </w:p>
    <w:p w14:paraId="55E5FB78" w14:textId="77777777" w:rsidR="007F247B" w:rsidRDefault="007F247B" w:rsidP="00CE405B">
      <w:pPr>
        <w:rPr>
          <w:b/>
          <w:bCs/>
        </w:rPr>
      </w:pPr>
    </w:p>
    <w:p w14:paraId="0C650A41" w14:textId="77777777" w:rsidR="007F247B" w:rsidRDefault="007F247B" w:rsidP="00CE405B">
      <w:pPr>
        <w:rPr>
          <w:b/>
          <w:bCs/>
        </w:rPr>
      </w:pPr>
    </w:p>
    <w:p w14:paraId="12521868" w14:textId="77777777" w:rsidR="007F247B" w:rsidRDefault="007F247B" w:rsidP="00CE405B">
      <w:pPr>
        <w:rPr>
          <w:b/>
          <w:bCs/>
        </w:rPr>
      </w:pPr>
    </w:p>
    <w:p w14:paraId="1882D3AB" w14:textId="1B471DE2" w:rsidR="00CE405B" w:rsidRPr="002E4715" w:rsidRDefault="00CE405B" w:rsidP="00CE405B">
      <w:pPr>
        <w:rPr>
          <w:b/>
          <w:bCs/>
        </w:rPr>
      </w:pPr>
      <w:r w:rsidRPr="002E4715">
        <w:rPr>
          <w:b/>
          <w:bCs/>
        </w:rPr>
        <w:t>If you would like a paper copy of this document or require it in an alternative format, please get in touch with us.</w:t>
      </w:r>
    </w:p>
    <w:sdt>
      <w:sdtPr>
        <w:rPr>
          <w:rFonts w:eastAsiaTheme="minorEastAsia" w:cstheme="minorBidi"/>
          <w:b w:val="0"/>
          <w:color w:val="auto"/>
          <w:sz w:val="24"/>
          <w:szCs w:val="24"/>
          <w:lang w:val="en-GB"/>
        </w:rPr>
        <w:id w:val="858387955"/>
        <w:docPartObj>
          <w:docPartGallery w:val="Table of Contents"/>
          <w:docPartUnique/>
        </w:docPartObj>
      </w:sdtPr>
      <w:sdtContent>
        <w:p w14:paraId="40DC6A3E" w14:textId="65F59652" w:rsidR="001C228A" w:rsidRPr="00B60BEA" w:rsidRDefault="001C228A">
          <w:pPr>
            <w:pStyle w:val="TOCHeading"/>
            <w:rPr>
              <w:lang w:val="en-GB"/>
            </w:rPr>
          </w:pPr>
          <w:r w:rsidRPr="00B60BEA">
            <w:rPr>
              <w:lang w:val="en-GB"/>
            </w:rPr>
            <w:t>Contents</w:t>
          </w:r>
        </w:p>
        <w:p w14:paraId="705F0C84" w14:textId="4E77577D" w:rsidR="00796578" w:rsidRDefault="001C228A">
          <w:pPr>
            <w:pStyle w:val="TOC1"/>
            <w:tabs>
              <w:tab w:val="right" w:leader="dot" w:pos="9016"/>
            </w:tabs>
            <w:rPr>
              <w:rFonts w:asciiTheme="minorHAnsi" w:eastAsiaTheme="minorEastAsia" w:hAnsiTheme="minorHAnsi"/>
              <w:noProof/>
              <w:kern w:val="2"/>
              <w:szCs w:val="24"/>
              <w:lang w:eastAsia="en-GB"/>
              <w14:ligatures w14:val="standardContextual"/>
            </w:rPr>
          </w:pPr>
          <w:r w:rsidRPr="00B60BEA">
            <w:fldChar w:fldCharType="begin"/>
          </w:r>
          <w:r w:rsidRPr="00B60BEA">
            <w:instrText xml:space="preserve"> TOC \o "1-2" \h \z \u </w:instrText>
          </w:r>
          <w:r w:rsidRPr="00B60BEA">
            <w:fldChar w:fldCharType="separate"/>
          </w:r>
          <w:hyperlink w:anchor="_Toc177043445" w:history="1">
            <w:r w:rsidR="00796578" w:rsidRPr="00AB78AF">
              <w:rPr>
                <w:rStyle w:val="Hyperlink"/>
                <w:noProof/>
              </w:rPr>
              <w:t>Report overview</w:t>
            </w:r>
            <w:r w:rsidR="00796578">
              <w:rPr>
                <w:noProof/>
                <w:webHidden/>
              </w:rPr>
              <w:tab/>
            </w:r>
            <w:r w:rsidR="00796578">
              <w:rPr>
                <w:noProof/>
                <w:webHidden/>
              </w:rPr>
              <w:fldChar w:fldCharType="begin"/>
            </w:r>
            <w:r w:rsidR="00796578">
              <w:rPr>
                <w:noProof/>
                <w:webHidden/>
              </w:rPr>
              <w:instrText xml:space="preserve"> PAGEREF _Toc177043445 \h </w:instrText>
            </w:r>
            <w:r w:rsidR="00796578">
              <w:rPr>
                <w:noProof/>
                <w:webHidden/>
              </w:rPr>
            </w:r>
            <w:r w:rsidR="00796578">
              <w:rPr>
                <w:noProof/>
                <w:webHidden/>
              </w:rPr>
              <w:fldChar w:fldCharType="separate"/>
            </w:r>
            <w:r w:rsidR="00481865">
              <w:rPr>
                <w:noProof/>
                <w:webHidden/>
              </w:rPr>
              <w:t>3</w:t>
            </w:r>
            <w:r w:rsidR="00796578">
              <w:rPr>
                <w:noProof/>
                <w:webHidden/>
              </w:rPr>
              <w:fldChar w:fldCharType="end"/>
            </w:r>
          </w:hyperlink>
        </w:p>
        <w:p w14:paraId="09700F8E" w14:textId="442640BD" w:rsidR="00796578" w:rsidRDefault="00796578">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7043446" w:history="1">
            <w:r w:rsidRPr="00AB78AF">
              <w:rPr>
                <w:rStyle w:val="Hyperlink"/>
                <w:noProof/>
              </w:rPr>
              <w:t>Summary and recommendations</w:t>
            </w:r>
            <w:r>
              <w:rPr>
                <w:noProof/>
                <w:webHidden/>
              </w:rPr>
              <w:tab/>
            </w:r>
            <w:r>
              <w:rPr>
                <w:noProof/>
                <w:webHidden/>
              </w:rPr>
              <w:fldChar w:fldCharType="begin"/>
            </w:r>
            <w:r>
              <w:rPr>
                <w:noProof/>
                <w:webHidden/>
              </w:rPr>
              <w:instrText xml:space="preserve"> PAGEREF _Toc177043446 \h </w:instrText>
            </w:r>
            <w:r>
              <w:rPr>
                <w:noProof/>
                <w:webHidden/>
              </w:rPr>
            </w:r>
            <w:r>
              <w:rPr>
                <w:noProof/>
                <w:webHidden/>
              </w:rPr>
              <w:fldChar w:fldCharType="separate"/>
            </w:r>
            <w:r w:rsidR="00481865">
              <w:rPr>
                <w:noProof/>
                <w:webHidden/>
              </w:rPr>
              <w:t>3</w:t>
            </w:r>
            <w:r>
              <w:rPr>
                <w:noProof/>
                <w:webHidden/>
              </w:rPr>
              <w:fldChar w:fldCharType="end"/>
            </w:r>
          </w:hyperlink>
        </w:p>
        <w:p w14:paraId="2B1167C5" w14:textId="13446EED" w:rsidR="00796578" w:rsidRDefault="00796578">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7043447" w:history="1">
            <w:r w:rsidRPr="00AB78AF">
              <w:rPr>
                <w:rStyle w:val="Hyperlink"/>
                <w:noProof/>
              </w:rPr>
              <w:t>Demographics:</w:t>
            </w:r>
            <w:r>
              <w:rPr>
                <w:noProof/>
                <w:webHidden/>
              </w:rPr>
              <w:tab/>
            </w:r>
            <w:r>
              <w:rPr>
                <w:noProof/>
                <w:webHidden/>
              </w:rPr>
              <w:fldChar w:fldCharType="begin"/>
            </w:r>
            <w:r>
              <w:rPr>
                <w:noProof/>
                <w:webHidden/>
              </w:rPr>
              <w:instrText xml:space="preserve"> PAGEREF _Toc177043447 \h </w:instrText>
            </w:r>
            <w:r>
              <w:rPr>
                <w:noProof/>
                <w:webHidden/>
              </w:rPr>
            </w:r>
            <w:r>
              <w:rPr>
                <w:noProof/>
                <w:webHidden/>
              </w:rPr>
              <w:fldChar w:fldCharType="separate"/>
            </w:r>
            <w:r w:rsidR="00481865">
              <w:rPr>
                <w:noProof/>
                <w:webHidden/>
              </w:rPr>
              <w:t>5</w:t>
            </w:r>
            <w:r>
              <w:rPr>
                <w:noProof/>
                <w:webHidden/>
              </w:rPr>
              <w:fldChar w:fldCharType="end"/>
            </w:r>
          </w:hyperlink>
        </w:p>
        <w:p w14:paraId="55C6B859" w14:textId="5EFFECB3" w:rsidR="00796578" w:rsidRDefault="00796578">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7043448" w:history="1">
            <w:r w:rsidRPr="00AB78AF">
              <w:rPr>
                <w:rStyle w:val="Hyperlink"/>
                <w:noProof/>
              </w:rPr>
              <w:t>What we’re hearing about:</w:t>
            </w:r>
            <w:r>
              <w:rPr>
                <w:noProof/>
                <w:webHidden/>
              </w:rPr>
              <w:tab/>
            </w:r>
            <w:r>
              <w:rPr>
                <w:noProof/>
                <w:webHidden/>
              </w:rPr>
              <w:fldChar w:fldCharType="begin"/>
            </w:r>
            <w:r>
              <w:rPr>
                <w:noProof/>
                <w:webHidden/>
              </w:rPr>
              <w:instrText xml:space="preserve"> PAGEREF _Toc177043448 \h </w:instrText>
            </w:r>
            <w:r>
              <w:rPr>
                <w:noProof/>
                <w:webHidden/>
              </w:rPr>
            </w:r>
            <w:r>
              <w:rPr>
                <w:noProof/>
                <w:webHidden/>
              </w:rPr>
              <w:fldChar w:fldCharType="separate"/>
            </w:r>
            <w:r w:rsidR="00481865">
              <w:rPr>
                <w:noProof/>
                <w:webHidden/>
              </w:rPr>
              <w:t>6</w:t>
            </w:r>
            <w:r>
              <w:rPr>
                <w:noProof/>
                <w:webHidden/>
              </w:rPr>
              <w:fldChar w:fldCharType="end"/>
            </w:r>
          </w:hyperlink>
        </w:p>
        <w:p w14:paraId="439B089F" w14:textId="77F88211" w:rsidR="00796578" w:rsidRDefault="0079657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043449" w:history="1">
            <w:r w:rsidRPr="00AB78AF">
              <w:rPr>
                <w:rStyle w:val="Hyperlink"/>
                <w:noProof/>
              </w:rPr>
              <w:t>Spotlight on General practice</w:t>
            </w:r>
            <w:r>
              <w:rPr>
                <w:noProof/>
                <w:webHidden/>
              </w:rPr>
              <w:tab/>
            </w:r>
            <w:r>
              <w:rPr>
                <w:noProof/>
                <w:webHidden/>
              </w:rPr>
              <w:fldChar w:fldCharType="begin"/>
            </w:r>
            <w:r>
              <w:rPr>
                <w:noProof/>
                <w:webHidden/>
              </w:rPr>
              <w:instrText xml:space="preserve"> PAGEREF _Toc177043449 \h </w:instrText>
            </w:r>
            <w:r>
              <w:rPr>
                <w:noProof/>
                <w:webHidden/>
              </w:rPr>
            </w:r>
            <w:r>
              <w:rPr>
                <w:noProof/>
                <w:webHidden/>
              </w:rPr>
              <w:fldChar w:fldCharType="separate"/>
            </w:r>
            <w:r w:rsidR="00481865">
              <w:rPr>
                <w:noProof/>
                <w:webHidden/>
              </w:rPr>
              <w:t>6</w:t>
            </w:r>
            <w:r>
              <w:rPr>
                <w:noProof/>
                <w:webHidden/>
              </w:rPr>
              <w:fldChar w:fldCharType="end"/>
            </w:r>
          </w:hyperlink>
        </w:p>
        <w:p w14:paraId="2DA690E2" w14:textId="6739A20E" w:rsidR="00796578" w:rsidRDefault="0079657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043450" w:history="1">
            <w:r w:rsidRPr="00AB78AF">
              <w:rPr>
                <w:rStyle w:val="Hyperlink"/>
                <w:noProof/>
              </w:rPr>
              <w:t>Spotlight on Pharmacy: the value of pharmacy</w:t>
            </w:r>
            <w:r>
              <w:rPr>
                <w:noProof/>
                <w:webHidden/>
              </w:rPr>
              <w:tab/>
            </w:r>
            <w:r>
              <w:rPr>
                <w:noProof/>
                <w:webHidden/>
              </w:rPr>
              <w:fldChar w:fldCharType="begin"/>
            </w:r>
            <w:r>
              <w:rPr>
                <w:noProof/>
                <w:webHidden/>
              </w:rPr>
              <w:instrText xml:space="preserve"> PAGEREF _Toc177043450 \h </w:instrText>
            </w:r>
            <w:r>
              <w:rPr>
                <w:noProof/>
                <w:webHidden/>
              </w:rPr>
            </w:r>
            <w:r>
              <w:rPr>
                <w:noProof/>
                <w:webHidden/>
              </w:rPr>
              <w:fldChar w:fldCharType="separate"/>
            </w:r>
            <w:r w:rsidR="00481865">
              <w:rPr>
                <w:noProof/>
                <w:webHidden/>
              </w:rPr>
              <w:t>11</w:t>
            </w:r>
            <w:r>
              <w:rPr>
                <w:noProof/>
                <w:webHidden/>
              </w:rPr>
              <w:fldChar w:fldCharType="end"/>
            </w:r>
          </w:hyperlink>
        </w:p>
        <w:p w14:paraId="6A10EEC3" w14:textId="20167E3E" w:rsidR="00796578" w:rsidRDefault="0079657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043451" w:history="1">
            <w:r w:rsidRPr="00AB78AF">
              <w:rPr>
                <w:rStyle w:val="Hyperlink"/>
                <w:noProof/>
              </w:rPr>
              <w:t>Spotlight on East Surrey Hospital</w:t>
            </w:r>
            <w:r>
              <w:rPr>
                <w:noProof/>
                <w:webHidden/>
              </w:rPr>
              <w:tab/>
            </w:r>
            <w:r>
              <w:rPr>
                <w:noProof/>
                <w:webHidden/>
              </w:rPr>
              <w:fldChar w:fldCharType="begin"/>
            </w:r>
            <w:r>
              <w:rPr>
                <w:noProof/>
                <w:webHidden/>
              </w:rPr>
              <w:instrText xml:space="preserve"> PAGEREF _Toc177043451 \h </w:instrText>
            </w:r>
            <w:r>
              <w:rPr>
                <w:noProof/>
                <w:webHidden/>
              </w:rPr>
            </w:r>
            <w:r>
              <w:rPr>
                <w:noProof/>
                <w:webHidden/>
              </w:rPr>
              <w:fldChar w:fldCharType="separate"/>
            </w:r>
            <w:r w:rsidR="00481865">
              <w:rPr>
                <w:noProof/>
                <w:webHidden/>
              </w:rPr>
              <w:t>13</w:t>
            </w:r>
            <w:r>
              <w:rPr>
                <w:noProof/>
                <w:webHidden/>
              </w:rPr>
              <w:fldChar w:fldCharType="end"/>
            </w:r>
          </w:hyperlink>
        </w:p>
        <w:p w14:paraId="26A4A5AE" w14:textId="08D6B2DA" w:rsidR="00796578" w:rsidRDefault="0079657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043452" w:history="1">
            <w:r w:rsidRPr="00AB78AF">
              <w:rPr>
                <w:rStyle w:val="Hyperlink"/>
                <w:noProof/>
              </w:rPr>
              <w:t>Spotlight on CAMHS and Mental Health</w:t>
            </w:r>
            <w:r>
              <w:rPr>
                <w:noProof/>
                <w:webHidden/>
              </w:rPr>
              <w:tab/>
            </w:r>
            <w:r>
              <w:rPr>
                <w:noProof/>
                <w:webHidden/>
              </w:rPr>
              <w:fldChar w:fldCharType="begin"/>
            </w:r>
            <w:r>
              <w:rPr>
                <w:noProof/>
                <w:webHidden/>
              </w:rPr>
              <w:instrText xml:space="preserve"> PAGEREF _Toc177043452 \h </w:instrText>
            </w:r>
            <w:r>
              <w:rPr>
                <w:noProof/>
                <w:webHidden/>
              </w:rPr>
            </w:r>
            <w:r>
              <w:rPr>
                <w:noProof/>
                <w:webHidden/>
              </w:rPr>
              <w:fldChar w:fldCharType="separate"/>
            </w:r>
            <w:r w:rsidR="00481865">
              <w:rPr>
                <w:noProof/>
                <w:webHidden/>
              </w:rPr>
              <w:t>20</w:t>
            </w:r>
            <w:r>
              <w:rPr>
                <w:noProof/>
                <w:webHidden/>
              </w:rPr>
              <w:fldChar w:fldCharType="end"/>
            </w:r>
          </w:hyperlink>
        </w:p>
        <w:p w14:paraId="1574BAD6" w14:textId="75412F49" w:rsidR="00796578" w:rsidRDefault="0079657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043453" w:history="1">
            <w:r w:rsidRPr="00AB78AF">
              <w:rPr>
                <w:rStyle w:val="Hyperlink"/>
                <w:noProof/>
              </w:rPr>
              <w:t>Carers  support</w:t>
            </w:r>
            <w:r>
              <w:rPr>
                <w:noProof/>
                <w:webHidden/>
              </w:rPr>
              <w:tab/>
            </w:r>
            <w:r>
              <w:rPr>
                <w:noProof/>
                <w:webHidden/>
              </w:rPr>
              <w:fldChar w:fldCharType="begin"/>
            </w:r>
            <w:r>
              <w:rPr>
                <w:noProof/>
                <w:webHidden/>
              </w:rPr>
              <w:instrText xml:space="preserve"> PAGEREF _Toc177043453 \h </w:instrText>
            </w:r>
            <w:r>
              <w:rPr>
                <w:noProof/>
                <w:webHidden/>
              </w:rPr>
            </w:r>
            <w:r>
              <w:rPr>
                <w:noProof/>
                <w:webHidden/>
              </w:rPr>
              <w:fldChar w:fldCharType="separate"/>
            </w:r>
            <w:r w:rsidR="00481865">
              <w:rPr>
                <w:noProof/>
                <w:webHidden/>
              </w:rPr>
              <w:t>22</w:t>
            </w:r>
            <w:r>
              <w:rPr>
                <w:noProof/>
                <w:webHidden/>
              </w:rPr>
              <w:fldChar w:fldCharType="end"/>
            </w:r>
          </w:hyperlink>
        </w:p>
        <w:p w14:paraId="3A30672E" w14:textId="3ECF1F3C" w:rsidR="00796578" w:rsidRDefault="0079657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043454" w:history="1">
            <w:r w:rsidRPr="00AB78AF">
              <w:rPr>
                <w:rStyle w:val="Hyperlink"/>
                <w:noProof/>
              </w:rPr>
              <w:t>Spotlight on Community Health services</w:t>
            </w:r>
            <w:r>
              <w:rPr>
                <w:noProof/>
                <w:webHidden/>
              </w:rPr>
              <w:tab/>
            </w:r>
            <w:r>
              <w:rPr>
                <w:noProof/>
                <w:webHidden/>
              </w:rPr>
              <w:fldChar w:fldCharType="begin"/>
            </w:r>
            <w:r>
              <w:rPr>
                <w:noProof/>
                <w:webHidden/>
              </w:rPr>
              <w:instrText xml:space="preserve"> PAGEREF _Toc177043454 \h </w:instrText>
            </w:r>
            <w:r>
              <w:rPr>
                <w:noProof/>
                <w:webHidden/>
              </w:rPr>
            </w:r>
            <w:r>
              <w:rPr>
                <w:noProof/>
                <w:webHidden/>
              </w:rPr>
              <w:fldChar w:fldCharType="separate"/>
            </w:r>
            <w:r w:rsidR="00481865">
              <w:rPr>
                <w:noProof/>
                <w:webHidden/>
              </w:rPr>
              <w:t>23</w:t>
            </w:r>
            <w:r>
              <w:rPr>
                <w:noProof/>
                <w:webHidden/>
              </w:rPr>
              <w:fldChar w:fldCharType="end"/>
            </w:r>
          </w:hyperlink>
        </w:p>
        <w:p w14:paraId="6DF31577" w14:textId="0DA5B830" w:rsidR="00796578" w:rsidRDefault="0079657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043455" w:history="1">
            <w:r w:rsidRPr="00AB78AF">
              <w:rPr>
                <w:rStyle w:val="Hyperlink"/>
                <w:noProof/>
              </w:rPr>
              <w:t>Spotlight on Adult Social Care</w:t>
            </w:r>
            <w:r>
              <w:rPr>
                <w:noProof/>
                <w:webHidden/>
              </w:rPr>
              <w:tab/>
            </w:r>
            <w:r>
              <w:rPr>
                <w:noProof/>
                <w:webHidden/>
              </w:rPr>
              <w:fldChar w:fldCharType="begin"/>
            </w:r>
            <w:r>
              <w:rPr>
                <w:noProof/>
                <w:webHidden/>
              </w:rPr>
              <w:instrText xml:space="preserve"> PAGEREF _Toc177043455 \h </w:instrText>
            </w:r>
            <w:r>
              <w:rPr>
                <w:noProof/>
                <w:webHidden/>
              </w:rPr>
            </w:r>
            <w:r>
              <w:rPr>
                <w:noProof/>
                <w:webHidden/>
              </w:rPr>
              <w:fldChar w:fldCharType="separate"/>
            </w:r>
            <w:r w:rsidR="00481865">
              <w:rPr>
                <w:noProof/>
                <w:webHidden/>
              </w:rPr>
              <w:t>24</w:t>
            </w:r>
            <w:r>
              <w:rPr>
                <w:noProof/>
                <w:webHidden/>
              </w:rPr>
              <w:fldChar w:fldCharType="end"/>
            </w:r>
          </w:hyperlink>
        </w:p>
        <w:p w14:paraId="218B7A8E" w14:textId="3FEBEF83" w:rsidR="00796578" w:rsidRDefault="0079657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043456" w:history="1">
            <w:r w:rsidRPr="00AB78AF">
              <w:rPr>
                <w:rStyle w:val="Hyperlink"/>
                <w:noProof/>
              </w:rPr>
              <w:t>Spotlight on the East Surrey community</w:t>
            </w:r>
            <w:r>
              <w:rPr>
                <w:noProof/>
                <w:webHidden/>
              </w:rPr>
              <w:tab/>
            </w:r>
            <w:r>
              <w:rPr>
                <w:noProof/>
                <w:webHidden/>
              </w:rPr>
              <w:fldChar w:fldCharType="begin"/>
            </w:r>
            <w:r>
              <w:rPr>
                <w:noProof/>
                <w:webHidden/>
              </w:rPr>
              <w:instrText xml:space="preserve"> PAGEREF _Toc177043456 \h </w:instrText>
            </w:r>
            <w:r>
              <w:rPr>
                <w:noProof/>
                <w:webHidden/>
              </w:rPr>
            </w:r>
            <w:r>
              <w:rPr>
                <w:noProof/>
                <w:webHidden/>
              </w:rPr>
              <w:fldChar w:fldCharType="separate"/>
            </w:r>
            <w:r w:rsidR="00481865">
              <w:rPr>
                <w:noProof/>
                <w:webHidden/>
              </w:rPr>
              <w:t>26</w:t>
            </w:r>
            <w:r>
              <w:rPr>
                <w:noProof/>
                <w:webHidden/>
              </w:rPr>
              <w:fldChar w:fldCharType="end"/>
            </w:r>
          </w:hyperlink>
        </w:p>
        <w:p w14:paraId="7EE96B08" w14:textId="79703D09" w:rsidR="00796578" w:rsidRDefault="00796578">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7043457" w:history="1">
            <w:r w:rsidRPr="00AB78AF">
              <w:rPr>
                <w:rStyle w:val="Hyperlink"/>
                <w:noProof/>
              </w:rPr>
              <w:t>About Healthwatch Surrey</w:t>
            </w:r>
            <w:r>
              <w:rPr>
                <w:noProof/>
                <w:webHidden/>
              </w:rPr>
              <w:tab/>
            </w:r>
            <w:r>
              <w:rPr>
                <w:noProof/>
                <w:webHidden/>
              </w:rPr>
              <w:fldChar w:fldCharType="begin"/>
            </w:r>
            <w:r>
              <w:rPr>
                <w:noProof/>
                <w:webHidden/>
              </w:rPr>
              <w:instrText xml:space="preserve"> PAGEREF _Toc177043457 \h </w:instrText>
            </w:r>
            <w:r>
              <w:rPr>
                <w:noProof/>
                <w:webHidden/>
              </w:rPr>
            </w:r>
            <w:r>
              <w:rPr>
                <w:noProof/>
                <w:webHidden/>
              </w:rPr>
              <w:fldChar w:fldCharType="separate"/>
            </w:r>
            <w:r w:rsidR="00481865">
              <w:rPr>
                <w:noProof/>
                <w:webHidden/>
              </w:rPr>
              <w:t>29</w:t>
            </w:r>
            <w:r>
              <w:rPr>
                <w:noProof/>
                <w:webHidden/>
              </w:rPr>
              <w:fldChar w:fldCharType="end"/>
            </w:r>
          </w:hyperlink>
        </w:p>
        <w:p w14:paraId="5BBBFCC1" w14:textId="46E2AE17" w:rsidR="00796578" w:rsidRDefault="00796578">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7043458" w:history="1">
            <w:r w:rsidRPr="00AB78AF">
              <w:rPr>
                <w:rStyle w:val="Hyperlink"/>
                <w:noProof/>
              </w:rPr>
              <w:t>Contact us</w:t>
            </w:r>
            <w:r>
              <w:rPr>
                <w:noProof/>
                <w:webHidden/>
              </w:rPr>
              <w:tab/>
            </w:r>
            <w:r>
              <w:rPr>
                <w:noProof/>
                <w:webHidden/>
              </w:rPr>
              <w:fldChar w:fldCharType="begin"/>
            </w:r>
            <w:r>
              <w:rPr>
                <w:noProof/>
                <w:webHidden/>
              </w:rPr>
              <w:instrText xml:space="preserve"> PAGEREF _Toc177043458 \h </w:instrText>
            </w:r>
            <w:r>
              <w:rPr>
                <w:noProof/>
                <w:webHidden/>
              </w:rPr>
            </w:r>
            <w:r>
              <w:rPr>
                <w:noProof/>
                <w:webHidden/>
              </w:rPr>
              <w:fldChar w:fldCharType="separate"/>
            </w:r>
            <w:r w:rsidR="00481865">
              <w:rPr>
                <w:noProof/>
                <w:webHidden/>
              </w:rPr>
              <w:t>30</w:t>
            </w:r>
            <w:r>
              <w:rPr>
                <w:noProof/>
                <w:webHidden/>
              </w:rPr>
              <w:fldChar w:fldCharType="end"/>
            </w:r>
          </w:hyperlink>
        </w:p>
        <w:p w14:paraId="62E4A131" w14:textId="55DC52DA" w:rsidR="001C228A" w:rsidRDefault="001C228A">
          <w:r w:rsidRPr="00B60BEA">
            <w:fldChar w:fldCharType="end"/>
          </w:r>
        </w:p>
      </w:sdtContent>
    </w:sdt>
    <w:p w14:paraId="5198CEDD" w14:textId="77777777" w:rsidR="00257096" w:rsidRPr="00B60BEA" w:rsidRDefault="00257096">
      <w:pPr>
        <w:spacing w:after="160" w:line="259" w:lineRule="auto"/>
        <w:rPr>
          <w:rFonts w:eastAsiaTheme="majorEastAsia" w:cstheme="majorBidi"/>
          <w:b/>
          <w:color w:val="E73E97" w:themeColor="background2"/>
          <w:sz w:val="36"/>
          <w:szCs w:val="32"/>
        </w:rPr>
      </w:pPr>
      <w:r w:rsidRPr="00B60BEA">
        <w:br w:type="page"/>
      </w:r>
    </w:p>
    <w:p w14:paraId="4C7D6625" w14:textId="2B5406E2" w:rsidR="00CF7C55" w:rsidRPr="00282EA2" w:rsidRDefault="00CF7C55" w:rsidP="00CF7C55">
      <w:pPr>
        <w:pStyle w:val="Heading1"/>
      </w:pPr>
      <w:bookmarkStart w:id="0" w:name="_Toc177043445"/>
      <w:r w:rsidRPr="00282EA2">
        <w:lastRenderedPageBreak/>
        <w:t>Report overview</w:t>
      </w:r>
      <w:bookmarkEnd w:id="0"/>
    </w:p>
    <w:p w14:paraId="48F72E64" w14:textId="2C3C4869" w:rsidR="00DA7435" w:rsidRPr="00282EA2" w:rsidRDefault="00E86C67" w:rsidP="00666759">
      <w:r w:rsidRPr="00282EA2">
        <w:t xml:space="preserve">This report </w:t>
      </w:r>
      <w:r w:rsidR="00CA5C51" w:rsidRPr="00282EA2">
        <w:t>provides insight</w:t>
      </w:r>
      <w:r w:rsidR="0079791C" w:rsidRPr="00282EA2">
        <w:t>s</w:t>
      </w:r>
      <w:r w:rsidR="00CA5C51" w:rsidRPr="00282EA2">
        <w:t xml:space="preserve"> into </w:t>
      </w:r>
      <w:r w:rsidR="002D5D14" w:rsidRPr="00282EA2">
        <w:t xml:space="preserve">local people’s </w:t>
      </w:r>
      <w:r w:rsidR="00FB5F77" w:rsidRPr="00282EA2">
        <w:t>views on</w:t>
      </w:r>
      <w:r w:rsidR="00434C0A" w:rsidRPr="00282EA2">
        <w:t>,</w:t>
      </w:r>
      <w:r w:rsidR="00FB5F77" w:rsidRPr="00282EA2">
        <w:t xml:space="preserve"> and experiences with</w:t>
      </w:r>
      <w:r w:rsidR="00434C0A" w:rsidRPr="00282EA2">
        <w:t>,</w:t>
      </w:r>
      <w:r w:rsidR="00FB5F77" w:rsidRPr="00282EA2">
        <w:t xml:space="preserve"> </w:t>
      </w:r>
      <w:r w:rsidR="009935FC" w:rsidRPr="00282EA2">
        <w:t xml:space="preserve">health </w:t>
      </w:r>
      <w:r w:rsidR="002D5D14" w:rsidRPr="00282EA2">
        <w:t xml:space="preserve">and social care </w:t>
      </w:r>
      <w:r w:rsidR="009935FC" w:rsidRPr="00282EA2">
        <w:t xml:space="preserve">services </w:t>
      </w:r>
      <w:r w:rsidR="008729DA" w:rsidRPr="00282EA2">
        <w:t xml:space="preserve">across </w:t>
      </w:r>
      <w:r w:rsidR="00C574C2">
        <w:t>East Surrey</w:t>
      </w:r>
      <w:r w:rsidR="00353A27" w:rsidRPr="00282EA2">
        <w:t xml:space="preserve">. It is based on what people have told us at a series of engagement events in the area, as well as </w:t>
      </w:r>
      <w:r w:rsidR="00C21B59" w:rsidRPr="00282EA2">
        <w:t>enquiries</w:t>
      </w:r>
      <w:r w:rsidR="00A26AA4" w:rsidRPr="00282EA2">
        <w:t xml:space="preserve"> to our </w:t>
      </w:r>
      <w:hyperlink r:id="rId14" w:history="1">
        <w:r w:rsidR="00A26AA4" w:rsidRPr="00282EA2">
          <w:rPr>
            <w:rStyle w:val="Hyperlink"/>
          </w:rPr>
          <w:t>Helpdesk</w:t>
        </w:r>
      </w:hyperlink>
      <w:r w:rsidR="00507BCB" w:rsidRPr="00282EA2">
        <w:t xml:space="preserve">, between </w:t>
      </w:r>
      <w:r w:rsidR="00C574C2">
        <w:t xml:space="preserve">March </w:t>
      </w:r>
      <w:r w:rsidR="00125B17">
        <w:t xml:space="preserve">and July </w:t>
      </w:r>
      <w:r w:rsidR="00507BCB" w:rsidRPr="00282EA2">
        <w:t xml:space="preserve">2024. </w:t>
      </w:r>
    </w:p>
    <w:p w14:paraId="5FBB9DC5" w14:textId="77777777" w:rsidR="00257096" w:rsidRPr="00B60BEA" w:rsidRDefault="00257096" w:rsidP="00666759"/>
    <w:p w14:paraId="1E2C5B88" w14:textId="6E44C80D" w:rsidR="00B96AB4" w:rsidRDefault="001B1BA1" w:rsidP="00666759">
      <w:r w:rsidRPr="00282EA2">
        <w:t>Our report focusses</w:t>
      </w:r>
      <w:r w:rsidR="008729DA" w:rsidRPr="00282EA2">
        <w:t xml:space="preserve"> on</w:t>
      </w:r>
      <w:r w:rsidRPr="00282EA2">
        <w:t>:</w:t>
      </w:r>
    </w:p>
    <w:p w14:paraId="1E8B43CD" w14:textId="3D2EC40F" w:rsidR="00566ABA" w:rsidRDefault="00566ABA" w:rsidP="00244EE8">
      <w:pPr>
        <w:pStyle w:val="ListParagraph"/>
        <w:numPr>
          <w:ilvl w:val="0"/>
          <w:numId w:val="26"/>
        </w:numPr>
      </w:pPr>
      <w:r>
        <w:t xml:space="preserve">Experiences of </w:t>
      </w:r>
      <w:r w:rsidR="0023279D">
        <w:t>G</w:t>
      </w:r>
      <w:r>
        <w:t xml:space="preserve">eneral </w:t>
      </w:r>
      <w:r w:rsidR="0023279D">
        <w:t>P</w:t>
      </w:r>
      <w:r>
        <w:t>ractice</w:t>
      </w:r>
    </w:p>
    <w:p w14:paraId="18C324D6" w14:textId="66419A70" w:rsidR="00CA5C31" w:rsidRDefault="00D31AF8">
      <w:pPr>
        <w:pStyle w:val="ListParagraph"/>
        <w:numPr>
          <w:ilvl w:val="0"/>
          <w:numId w:val="26"/>
        </w:numPr>
      </w:pPr>
      <w:r>
        <w:t>Spotlight on East Surrey Hospital</w:t>
      </w:r>
    </w:p>
    <w:p w14:paraId="1348325C" w14:textId="77777777" w:rsidR="00AE695C" w:rsidRDefault="00AE695C" w:rsidP="00AE695C">
      <w:pPr>
        <w:pStyle w:val="ListParagraph"/>
        <w:numPr>
          <w:ilvl w:val="0"/>
          <w:numId w:val="26"/>
        </w:numPr>
      </w:pPr>
      <w:r>
        <w:t>Experiences of Adult Social Care</w:t>
      </w:r>
    </w:p>
    <w:p w14:paraId="23034B5C" w14:textId="4BBE5DEA" w:rsidR="00AE695C" w:rsidRPr="00282EA2" w:rsidRDefault="001B25B5">
      <w:pPr>
        <w:pStyle w:val="ListParagraph"/>
        <w:numPr>
          <w:ilvl w:val="0"/>
          <w:numId w:val="26"/>
        </w:numPr>
      </w:pPr>
      <w:r>
        <w:t>Experiences of CAMHS and mental health</w:t>
      </w:r>
    </w:p>
    <w:p w14:paraId="2ED44F42" w14:textId="3881EABB" w:rsidR="00AE695C" w:rsidRDefault="00AE695C" w:rsidP="00AE695C">
      <w:pPr>
        <w:pStyle w:val="ListParagraph"/>
        <w:numPr>
          <w:ilvl w:val="0"/>
          <w:numId w:val="26"/>
        </w:numPr>
      </w:pPr>
      <w:r>
        <w:t xml:space="preserve">In the East Surrey </w:t>
      </w:r>
      <w:r w:rsidR="00E0168A">
        <w:t>c</w:t>
      </w:r>
      <w:r>
        <w:t>ommunity</w:t>
      </w:r>
    </w:p>
    <w:p w14:paraId="17CBC1AD" w14:textId="77777777" w:rsidR="00257096" w:rsidRPr="00B60BEA" w:rsidRDefault="00257096" w:rsidP="00666759">
      <w:pPr>
        <w:rPr>
          <w:rStyle w:val="Strong"/>
        </w:rPr>
      </w:pPr>
    </w:p>
    <w:p w14:paraId="44A4AB53" w14:textId="3BA082EE" w:rsidR="0057420A" w:rsidRPr="00282EA2" w:rsidRDefault="00970360" w:rsidP="00666759">
      <w:r w:rsidRPr="00282EA2">
        <w:rPr>
          <w:rStyle w:val="Strong"/>
        </w:rPr>
        <w:t>Please note:</w:t>
      </w:r>
      <w:r w:rsidRPr="00282EA2">
        <w:t xml:space="preserve"> </w:t>
      </w:r>
      <w:r w:rsidR="0057420A" w:rsidRPr="00282EA2">
        <w:t>Any urgent or concerning experiences within this report have been escalated to the appropriate teams. All appropriate information and advice and signposting to complaints processes has already been given.</w:t>
      </w:r>
    </w:p>
    <w:p w14:paraId="2F5E83C9" w14:textId="7C986226" w:rsidR="00754966" w:rsidRPr="003851DA" w:rsidRDefault="00666759" w:rsidP="003851DA">
      <w:r w:rsidRPr="00282EA2">
        <w:t xml:space="preserve">If you would like more information or examples of what people have shared, please get in touch. </w:t>
      </w:r>
    </w:p>
    <w:p w14:paraId="79E8F22A" w14:textId="77777777" w:rsidR="00257096" w:rsidRPr="00B60BEA" w:rsidRDefault="00257096" w:rsidP="00257096"/>
    <w:p w14:paraId="19F04CF9" w14:textId="265DAB7C" w:rsidR="00203B22" w:rsidRPr="00282EA2" w:rsidRDefault="00ED7163" w:rsidP="00565829">
      <w:pPr>
        <w:pStyle w:val="Heading1"/>
      </w:pPr>
      <w:bookmarkStart w:id="1" w:name="_Toc177043446"/>
      <w:r>
        <w:t>S</w:t>
      </w:r>
      <w:r w:rsidR="00AB566A" w:rsidRPr="00282EA2">
        <w:t>ummary and r</w:t>
      </w:r>
      <w:r w:rsidR="00666759" w:rsidRPr="00282EA2">
        <w:t>ecommendations</w:t>
      </w:r>
      <w:bookmarkEnd w:id="1"/>
    </w:p>
    <w:p w14:paraId="62C3636D" w14:textId="77F83FFC" w:rsidR="00203B22" w:rsidRDefault="009C7D70" w:rsidP="00883572">
      <w:r w:rsidRPr="00282EA2">
        <w:t>The following table shows evidence and recommendations for the themes highlighted in this report.</w:t>
      </w:r>
    </w:p>
    <w:p w14:paraId="1009CEF4" w14:textId="77777777" w:rsidR="002E4715" w:rsidRPr="002E4715" w:rsidRDefault="002E4715" w:rsidP="00883572">
      <w:pPr>
        <w:rPr>
          <w:sz w:val="16"/>
          <w:szCs w:val="16"/>
        </w:rPr>
      </w:pPr>
    </w:p>
    <w:tbl>
      <w:tblPr>
        <w:tblStyle w:val="TableGrid"/>
        <w:tblW w:w="11199" w:type="dxa"/>
        <w:tblInd w:w="-998" w:type="dxa"/>
        <w:tblLook w:val="04A0" w:firstRow="1" w:lastRow="0" w:firstColumn="1" w:lastColumn="0" w:noHBand="0" w:noVBand="1"/>
      </w:tblPr>
      <w:tblGrid>
        <w:gridCol w:w="2836"/>
        <w:gridCol w:w="3402"/>
        <w:gridCol w:w="4961"/>
      </w:tblGrid>
      <w:tr w:rsidR="00FE2F7C" w:rsidRPr="00282EA2" w14:paraId="18558C96" w14:textId="77777777" w:rsidTr="00257096">
        <w:tc>
          <w:tcPr>
            <w:tcW w:w="2836" w:type="dxa"/>
            <w:shd w:val="clear" w:color="auto" w:fill="004F6B" w:themeFill="text2"/>
          </w:tcPr>
          <w:p w14:paraId="6DD2C61D" w14:textId="09DA1E74" w:rsidR="00203B22" w:rsidRPr="00282EA2" w:rsidRDefault="00635D4C" w:rsidP="00B00F11">
            <w:pPr>
              <w:jc w:val="center"/>
              <w:rPr>
                <w:b/>
                <w:bCs/>
                <w:szCs w:val="24"/>
              </w:rPr>
            </w:pPr>
            <w:r w:rsidRPr="00282EA2">
              <w:rPr>
                <w:b/>
                <w:bCs/>
                <w:szCs w:val="24"/>
              </w:rPr>
              <w:t>Theme</w:t>
            </w:r>
          </w:p>
        </w:tc>
        <w:tc>
          <w:tcPr>
            <w:tcW w:w="3402" w:type="dxa"/>
            <w:shd w:val="clear" w:color="auto" w:fill="004F6B" w:themeFill="text2"/>
          </w:tcPr>
          <w:p w14:paraId="4A0729BD" w14:textId="49FC9B60" w:rsidR="00203B22" w:rsidRPr="00282EA2" w:rsidRDefault="00635D4C" w:rsidP="00B00F11">
            <w:pPr>
              <w:jc w:val="center"/>
              <w:rPr>
                <w:b/>
                <w:bCs/>
                <w:szCs w:val="24"/>
              </w:rPr>
            </w:pPr>
            <w:r w:rsidRPr="00282EA2">
              <w:rPr>
                <w:b/>
                <w:bCs/>
                <w:szCs w:val="24"/>
              </w:rPr>
              <w:t>Evidence</w:t>
            </w:r>
          </w:p>
        </w:tc>
        <w:tc>
          <w:tcPr>
            <w:tcW w:w="4961" w:type="dxa"/>
            <w:shd w:val="clear" w:color="auto" w:fill="004F6B" w:themeFill="text2"/>
          </w:tcPr>
          <w:p w14:paraId="7EE7A5D9" w14:textId="5A99FA39" w:rsidR="00203B22" w:rsidRPr="002E4715" w:rsidRDefault="00635D4C" w:rsidP="00B00F11">
            <w:pPr>
              <w:jc w:val="center"/>
              <w:rPr>
                <w:b/>
                <w:bCs/>
                <w:szCs w:val="24"/>
              </w:rPr>
            </w:pPr>
            <w:r w:rsidRPr="002E4715">
              <w:rPr>
                <w:b/>
                <w:bCs/>
                <w:szCs w:val="24"/>
              </w:rPr>
              <w:t>Recommendations</w:t>
            </w:r>
          </w:p>
          <w:p w14:paraId="0FD92462" w14:textId="7DA66776" w:rsidR="00565829" w:rsidRPr="00282EA2" w:rsidRDefault="00565829" w:rsidP="00635D4C">
            <w:pPr>
              <w:jc w:val="center"/>
              <w:rPr>
                <w:szCs w:val="24"/>
              </w:rPr>
            </w:pPr>
            <w:r w:rsidRPr="002E4715">
              <w:rPr>
                <w:szCs w:val="24"/>
              </w:rPr>
              <w:t xml:space="preserve">We recommend that </w:t>
            </w:r>
            <w:r w:rsidR="00621641" w:rsidRPr="002E4715">
              <w:rPr>
                <w:szCs w:val="24"/>
              </w:rPr>
              <w:t xml:space="preserve">local providers of care </w:t>
            </w:r>
            <w:r w:rsidRPr="002E4715">
              <w:rPr>
                <w:szCs w:val="24"/>
              </w:rPr>
              <w:t>consider the following:</w:t>
            </w:r>
          </w:p>
        </w:tc>
      </w:tr>
      <w:tr w:rsidR="00FE2F7C" w:rsidRPr="00282EA2" w14:paraId="15807481" w14:textId="77777777" w:rsidTr="00257096">
        <w:trPr>
          <w:trHeight w:val="1499"/>
        </w:trPr>
        <w:tc>
          <w:tcPr>
            <w:tcW w:w="2836" w:type="dxa"/>
          </w:tcPr>
          <w:p w14:paraId="18975261" w14:textId="0C29DFB4" w:rsidR="00AC687B" w:rsidRPr="00B60BEA" w:rsidRDefault="00FB1CCF" w:rsidP="002E4715">
            <w:pPr>
              <w:rPr>
                <w:szCs w:val="24"/>
              </w:rPr>
            </w:pPr>
            <w:r w:rsidRPr="00B60BEA">
              <w:rPr>
                <w:szCs w:val="24"/>
              </w:rPr>
              <w:t>Experiences of General Practice</w:t>
            </w:r>
            <w:r w:rsidR="0082133F" w:rsidRPr="00B60BEA">
              <w:rPr>
                <w:szCs w:val="24"/>
              </w:rPr>
              <w:t>:</w:t>
            </w:r>
            <w:r w:rsidRPr="00B60BEA">
              <w:rPr>
                <w:szCs w:val="24"/>
              </w:rPr>
              <w:t xml:space="preserve"> Poor communication </w:t>
            </w:r>
            <w:r w:rsidR="008B4B12" w:rsidRPr="00B60BEA">
              <w:rPr>
                <w:szCs w:val="24"/>
              </w:rPr>
              <w:t xml:space="preserve">about process </w:t>
            </w:r>
            <w:r w:rsidRPr="00B60BEA">
              <w:rPr>
                <w:szCs w:val="24"/>
              </w:rPr>
              <w:t>resulting in barriers to care</w:t>
            </w:r>
          </w:p>
        </w:tc>
        <w:tc>
          <w:tcPr>
            <w:tcW w:w="3402" w:type="dxa"/>
          </w:tcPr>
          <w:p w14:paraId="00401268" w14:textId="7D6D1E15" w:rsidR="00AC687B" w:rsidRPr="00B60BEA" w:rsidRDefault="00A10EA7" w:rsidP="00E062D7">
            <w:pPr>
              <w:rPr>
                <w:szCs w:val="24"/>
              </w:rPr>
            </w:pPr>
            <w:r w:rsidRPr="00B60BEA">
              <w:rPr>
                <w:szCs w:val="24"/>
              </w:rPr>
              <w:t>People being unsure about the process</w:t>
            </w:r>
            <w:r w:rsidR="00086CE6" w:rsidRPr="00B60BEA">
              <w:rPr>
                <w:szCs w:val="24"/>
              </w:rPr>
              <w:t>.</w:t>
            </w:r>
            <w:r w:rsidR="00342D73" w:rsidRPr="00B60BEA">
              <w:rPr>
                <w:szCs w:val="24"/>
              </w:rPr>
              <w:t xml:space="preserve"> Page 6</w:t>
            </w:r>
            <w:r w:rsidR="000F609C" w:rsidRPr="00B60BEA">
              <w:rPr>
                <w:szCs w:val="24"/>
              </w:rPr>
              <w:t>.</w:t>
            </w:r>
          </w:p>
        </w:tc>
        <w:tc>
          <w:tcPr>
            <w:tcW w:w="4961" w:type="dxa"/>
          </w:tcPr>
          <w:p w14:paraId="7EE0FC33" w14:textId="3C6B1D82" w:rsidR="00FC4C66" w:rsidRPr="00B60BEA" w:rsidRDefault="005B6CF5" w:rsidP="00FC4C66">
            <w:pPr>
              <w:rPr>
                <w:szCs w:val="24"/>
              </w:rPr>
            </w:pPr>
            <w:r w:rsidRPr="00B60BEA">
              <w:rPr>
                <w:szCs w:val="24"/>
              </w:rPr>
              <w:t xml:space="preserve">Clear information </w:t>
            </w:r>
            <w:r w:rsidR="00FC4C66" w:rsidRPr="00B60BEA">
              <w:rPr>
                <w:szCs w:val="24"/>
              </w:rPr>
              <w:t xml:space="preserve">is </w:t>
            </w:r>
            <w:r w:rsidRPr="00B60BEA">
              <w:rPr>
                <w:szCs w:val="24"/>
              </w:rPr>
              <w:t>given</w:t>
            </w:r>
            <w:r w:rsidR="00FC4C66" w:rsidRPr="00B60BEA">
              <w:rPr>
                <w:szCs w:val="24"/>
              </w:rPr>
              <w:t>:</w:t>
            </w:r>
          </w:p>
          <w:p w14:paraId="0458B23D" w14:textId="39DB99EA" w:rsidR="005B6CF5" w:rsidRPr="00B60BEA" w:rsidRDefault="005B6CF5" w:rsidP="00E062D7">
            <w:pPr>
              <w:pStyle w:val="ListParagraph"/>
              <w:numPr>
                <w:ilvl w:val="0"/>
                <w:numId w:val="25"/>
              </w:numPr>
              <w:rPr>
                <w:szCs w:val="24"/>
              </w:rPr>
            </w:pPr>
            <w:r w:rsidRPr="00B60BEA">
              <w:rPr>
                <w:szCs w:val="24"/>
              </w:rPr>
              <w:t xml:space="preserve"> </w:t>
            </w:r>
            <w:r w:rsidR="00FC4C66" w:rsidRPr="00B60BEA">
              <w:rPr>
                <w:szCs w:val="24"/>
              </w:rPr>
              <w:t>To p</w:t>
            </w:r>
            <w:r w:rsidRPr="00B60BEA">
              <w:rPr>
                <w:szCs w:val="24"/>
              </w:rPr>
              <w:t>atients by all members of staff (including clinicians) about process to book</w:t>
            </w:r>
            <w:r w:rsidR="006E615D" w:rsidRPr="00B60BEA">
              <w:rPr>
                <w:szCs w:val="24"/>
              </w:rPr>
              <w:t>,</w:t>
            </w:r>
            <w:r w:rsidRPr="00B60BEA">
              <w:rPr>
                <w:szCs w:val="24"/>
              </w:rPr>
              <w:t xml:space="preserve"> cancel appointments and </w:t>
            </w:r>
            <w:r w:rsidR="009439F5" w:rsidRPr="00B60BEA">
              <w:rPr>
                <w:szCs w:val="24"/>
              </w:rPr>
              <w:t>to order medication.</w:t>
            </w:r>
            <w:r w:rsidRPr="00B60BEA">
              <w:rPr>
                <w:szCs w:val="24"/>
              </w:rPr>
              <w:t xml:space="preserve"> </w:t>
            </w:r>
          </w:p>
          <w:p w14:paraId="350ED7FA" w14:textId="61ADF638" w:rsidR="005B6CF5" w:rsidRPr="00B60BEA" w:rsidRDefault="00FC4C66" w:rsidP="005B6CF5">
            <w:pPr>
              <w:pStyle w:val="ListParagraph"/>
              <w:numPr>
                <w:ilvl w:val="0"/>
                <w:numId w:val="25"/>
              </w:numPr>
              <w:rPr>
                <w:szCs w:val="24"/>
              </w:rPr>
            </w:pPr>
            <w:r w:rsidRPr="00B60BEA">
              <w:rPr>
                <w:szCs w:val="24"/>
              </w:rPr>
              <w:t>A</w:t>
            </w:r>
            <w:r w:rsidR="00606C40" w:rsidRPr="00B60BEA">
              <w:rPr>
                <w:szCs w:val="24"/>
              </w:rPr>
              <w:t>bout any action a patient must take to follow up on their care</w:t>
            </w:r>
            <w:r w:rsidR="000D1A90" w:rsidRPr="00B60BEA">
              <w:rPr>
                <w:szCs w:val="24"/>
              </w:rPr>
              <w:t xml:space="preserve"> </w:t>
            </w:r>
            <w:r w:rsidRPr="00B60BEA">
              <w:rPr>
                <w:szCs w:val="24"/>
              </w:rPr>
              <w:t>(</w:t>
            </w:r>
            <w:r w:rsidR="000D1A90" w:rsidRPr="00B60BEA">
              <w:rPr>
                <w:szCs w:val="24"/>
              </w:rPr>
              <w:t xml:space="preserve">when told </w:t>
            </w:r>
            <w:r w:rsidR="00EE00D7" w:rsidRPr="00B60BEA">
              <w:rPr>
                <w:szCs w:val="24"/>
              </w:rPr>
              <w:t xml:space="preserve">a </w:t>
            </w:r>
            <w:r w:rsidR="000D1A90" w:rsidRPr="00B60BEA">
              <w:rPr>
                <w:szCs w:val="24"/>
              </w:rPr>
              <w:t xml:space="preserve">GP </w:t>
            </w:r>
            <w:r w:rsidR="00EE00D7" w:rsidRPr="00B60BEA">
              <w:rPr>
                <w:szCs w:val="24"/>
              </w:rPr>
              <w:t xml:space="preserve">will </w:t>
            </w:r>
            <w:r w:rsidR="000D1A90" w:rsidRPr="00B60BEA">
              <w:rPr>
                <w:szCs w:val="24"/>
              </w:rPr>
              <w:t>follow up</w:t>
            </w:r>
            <w:r w:rsidR="00CA1D84" w:rsidRPr="00B60BEA">
              <w:rPr>
                <w:szCs w:val="24"/>
              </w:rPr>
              <w:t>)</w:t>
            </w:r>
          </w:p>
        </w:tc>
      </w:tr>
      <w:tr w:rsidR="00FE2F7C" w:rsidRPr="00282EA2" w14:paraId="65B622CB" w14:textId="77777777" w:rsidTr="00257096">
        <w:trPr>
          <w:trHeight w:val="1499"/>
        </w:trPr>
        <w:tc>
          <w:tcPr>
            <w:tcW w:w="2836" w:type="dxa"/>
          </w:tcPr>
          <w:p w14:paraId="26F02D9A" w14:textId="77777777" w:rsidR="0082133F" w:rsidRPr="00B60BEA" w:rsidRDefault="00E062D7" w:rsidP="002E4715">
            <w:pPr>
              <w:rPr>
                <w:szCs w:val="24"/>
              </w:rPr>
            </w:pPr>
            <w:r w:rsidRPr="00B60BEA">
              <w:rPr>
                <w:szCs w:val="24"/>
              </w:rPr>
              <w:lastRenderedPageBreak/>
              <w:t xml:space="preserve">Experiences of </w:t>
            </w:r>
            <w:r w:rsidR="00A0200D" w:rsidRPr="00B60BEA">
              <w:rPr>
                <w:szCs w:val="24"/>
              </w:rPr>
              <w:t>General Practice</w:t>
            </w:r>
            <w:r w:rsidR="0082133F" w:rsidRPr="00B60BEA">
              <w:rPr>
                <w:szCs w:val="24"/>
              </w:rPr>
              <w:t>:</w:t>
            </w:r>
          </w:p>
          <w:p w14:paraId="602875E7" w14:textId="40CB3A5E" w:rsidR="00203B22" w:rsidRPr="00B60BEA" w:rsidRDefault="0082133F" w:rsidP="002E4715">
            <w:pPr>
              <w:rPr>
                <w:szCs w:val="24"/>
              </w:rPr>
            </w:pPr>
            <w:r w:rsidRPr="00B60BEA">
              <w:rPr>
                <w:szCs w:val="24"/>
              </w:rPr>
              <w:t>O</w:t>
            </w:r>
            <w:r w:rsidR="00E062D7" w:rsidRPr="00B60BEA">
              <w:rPr>
                <w:szCs w:val="24"/>
              </w:rPr>
              <w:t>rdering new or repeat prescriptions</w:t>
            </w:r>
          </w:p>
        </w:tc>
        <w:tc>
          <w:tcPr>
            <w:tcW w:w="3402" w:type="dxa"/>
          </w:tcPr>
          <w:p w14:paraId="3D629A2A" w14:textId="1CD129DB" w:rsidR="002C402E" w:rsidRPr="00B60BEA" w:rsidRDefault="00D10BFC" w:rsidP="00384AE0">
            <w:pPr>
              <w:rPr>
                <w:szCs w:val="24"/>
              </w:rPr>
            </w:pPr>
            <w:r w:rsidRPr="00B60BEA">
              <w:rPr>
                <w:szCs w:val="24"/>
              </w:rPr>
              <w:t>People un</w:t>
            </w:r>
            <w:r w:rsidR="008E7CE8" w:rsidRPr="00B60BEA">
              <w:rPr>
                <w:szCs w:val="24"/>
              </w:rPr>
              <w:t xml:space="preserve">able to find out if </w:t>
            </w:r>
            <w:r w:rsidR="00776AE6">
              <w:rPr>
                <w:szCs w:val="24"/>
              </w:rPr>
              <w:t xml:space="preserve">the </w:t>
            </w:r>
            <w:r w:rsidR="008E7CE8" w:rsidRPr="00B60BEA">
              <w:rPr>
                <w:szCs w:val="24"/>
              </w:rPr>
              <w:t>prescription request has been accepted or re</w:t>
            </w:r>
            <w:r w:rsidR="00581F3D" w:rsidRPr="00B60BEA">
              <w:rPr>
                <w:szCs w:val="24"/>
              </w:rPr>
              <w:t>jected</w:t>
            </w:r>
            <w:r w:rsidR="00086CE6" w:rsidRPr="00B60BEA">
              <w:rPr>
                <w:szCs w:val="24"/>
              </w:rPr>
              <w:t>.</w:t>
            </w:r>
          </w:p>
          <w:p w14:paraId="0B400400" w14:textId="56DC6D11" w:rsidR="00086CE6" w:rsidRPr="00B60BEA" w:rsidRDefault="00086CE6" w:rsidP="00384AE0">
            <w:pPr>
              <w:rPr>
                <w:szCs w:val="24"/>
              </w:rPr>
            </w:pPr>
            <w:r w:rsidRPr="00B60BEA">
              <w:rPr>
                <w:szCs w:val="24"/>
              </w:rPr>
              <w:t xml:space="preserve">Pages </w:t>
            </w:r>
            <w:r w:rsidR="00CA7011">
              <w:rPr>
                <w:szCs w:val="24"/>
              </w:rPr>
              <w:t>8</w:t>
            </w:r>
            <w:r w:rsidRPr="00B60BEA">
              <w:rPr>
                <w:szCs w:val="24"/>
              </w:rPr>
              <w:t xml:space="preserve"> and </w:t>
            </w:r>
            <w:r w:rsidR="00C105FB">
              <w:rPr>
                <w:szCs w:val="24"/>
              </w:rPr>
              <w:t>11</w:t>
            </w:r>
            <w:r w:rsidR="000F609C" w:rsidRPr="00B60BEA">
              <w:rPr>
                <w:szCs w:val="24"/>
              </w:rPr>
              <w:t>.</w:t>
            </w:r>
          </w:p>
        </w:tc>
        <w:tc>
          <w:tcPr>
            <w:tcW w:w="4961" w:type="dxa"/>
          </w:tcPr>
          <w:p w14:paraId="31E628C0" w14:textId="1DA97CBF" w:rsidR="000E5593" w:rsidRPr="00B60BEA" w:rsidRDefault="003F37BE" w:rsidP="00182B9D">
            <w:pPr>
              <w:pStyle w:val="ListParagraph"/>
              <w:numPr>
                <w:ilvl w:val="0"/>
                <w:numId w:val="25"/>
              </w:numPr>
              <w:rPr>
                <w:szCs w:val="24"/>
              </w:rPr>
            </w:pPr>
            <w:r>
              <w:rPr>
                <w:szCs w:val="24"/>
              </w:rPr>
              <w:t xml:space="preserve">GP </w:t>
            </w:r>
            <w:r w:rsidR="000833BB">
              <w:rPr>
                <w:szCs w:val="24"/>
              </w:rPr>
              <w:t xml:space="preserve">practices given support </w:t>
            </w:r>
            <w:r w:rsidR="00CA2A72" w:rsidRPr="00B60BEA">
              <w:rPr>
                <w:szCs w:val="24"/>
              </w:rPr>
              <w:t xml:space="preserve">to develop a ‘how to’ guide </w:t>
            </w:r>
            <w:r w:rsidR="00FF3381" w:rsidRPr="00B60BEA">
              <w:rPr>
                <w:szCs w:val="24"/>
              </w:rPr>
              <w:t xml:space="preserve">clarifying </w:t>
            </w:r>
            <w:r w:rsidR="00CA2A72" w:rsidRPr="00B60BEA">
              <w:rPr>
                <w:szCs w:val="24"/>
              </w:rPr>
              <w:t xml:space="preserve">the process for repeat prescriptions in their surgery. </w:t>
            </w:r>
            <w:r w:rsidR="00182B9D" w:rsidRPr="00B60BEA">
              <w:rPr>
                <w:szCs w:val="24"/>
              </w:rPr>
              <w:t>To include c</w:t>
            </w:r>
            <w:r w:rsidR="000E5593" w:rsidRPr="00B60BEA">
              <w:rPr>
                <w:szCs w:val="24"/>
              </w:rPr>
              <w:t xml:space="preserve">lear information </w:t>
            </w:r>
            <w:r w:rsidR="007043D8" w:rsidRPr="00B60BEA">
              <w:rPr>
                <w:szCs w:val="24"/>
              </w:rPr>
              <w:t>when</w:t>
            </w:r>
            <w:r w:rsidR="000E5593" w:rsidRPr="00B60BEA">
              <w:rPr>
                <w:szCs w:val="24"/>
              </w:rPr>
              <w:t xml:space="preserve"> a prescription has been approved and</w:t>
            </w:r>
            <w:r w:rsidR="007043D8" w:rsidRPr="00B60BEA">
              <w:rPr>
                <w:szCs w:val="24"/>
              </w:rPr>
              <w:t xml:space="preserve"> </w:t>
            </w:r>
            <w:r w:rsidR="00E263F8" w:rsidRPr="00B60BEA">
              <w:rPr>
                <w:szCs w:val="24"/>
              </w:rPr>
              <w:t xml:space="preserve">action </w:t>
            </w:r>
            <w:r w:rsidR="007043D8" w:rsidRPr="00B60BEA">
              <w:rPr>
                <w:szCs w:val="24"/>
              </w:rPr>
              <w:t xml:space="preserve">when </w:t>
            </w:r>
            <w:r w:rsidR="009B2591" w:rsidRPr="00B60BEA">
              <w:rPr>
                <w:szCs w:val="24"/>
              </w:rPr>
              <w:t>rejected</w:t>
            </w:r>
            <w:r w:rsidR="00E263F8" w:rsidRPr="00B60BEA">
              <w:rPr>
                <w:szCs w:val="24"/>
              </w:rPr>
              <w:t xml:space="preserve"> </w:t>
            </w:r>
          </w:p>
        </w:tc>
      </w:tr>
      <w:tr w:rsidR="00FE2F7C" w:rsidRPr="00282EA2" w14:paraId="25C4ED55" w14:textId="77777777" w:rsidTr="00257096">
        <w:trPr>
          <w:trHeight w:val="1162"/>
        </w:trPr>
        <w:tc>
          <w:tcPr>
            <w:tcW w:w="2836" w:type="dxa"/>
          </w:tcPr>
          <w:p w14:paraId="2FE3A951" w14:textId="77777777" w:rsidR="0082133F" w:rsidRPr="00B60BEA" w:rsidRDefault="00C474AE" w:rsidP="00883572">
            <w:pPr>
              <w:rPr>
                <w:szCs w:val="24"/>
              </w:rPr>
            </w:pPr>
            <w:bookmarkStart w:id="2" w:name="_Hlk167802882"/>
            <w:r w:rsidRPr="00B60BEA">
              <w:rPr>
                <w:szCs w:val="24"/>
              </w:rPr>
              <w:t>East Surrey Hospital</w:t>
            </w:r>
            <w:r w:rsidR="0082133F" w:rsidRPr="00B60BEA">
              <w:rPr>
                <w:szCs w:val="24"/>
              </w:rPr>
              <w:t>:</w:t>
            </w:r>
          </w:p>
          <w:p w14:paraId="35AF9115" w14:textId="34515982" w:rsidR="00042020" w:rsidRPr="00B60BEA" w:rsidRDefault="00485AC5" w:rsidP="00883572">
            <w:pPr>
              <w:rPr>
                <w:szCs w:val="24"/>
              </w:rPr>
            </w:pPr>
            <w:r w:rsidRPr="00B60BEA">
              <w:rPr>
                <w:szCs w:val="24"/>
              </w:rPr>
              <w:t xml:space="preserve">Poor </w:t>
            </w:r>
            <w:r w:rsidR="00B65CC0" w:rsidRPr="00B60BEA">
              <w:rPr>
                <w:szCs w:val="24"/>
              </w:rPr>
              <w:t xml:space="preserve">environment </w:t>
            </w:r>
            <w:r w:rsidR="00FE2F7C" w:rsidRPr="00B60BEA">
              <w:rPr>
                <w:szCs w:val="24"/>
              </w:rPr>
              <w:t xml:space="preserve">in some ward areas </w:t>
            </w:r>
          </w:p>
        </w:tc>
        <w:tc>
          <w:tcPr>
            <w:tcW w:w="3402" w:type="dxa"/>
          </w:tcPr>
          <w:p w14:paraId="2B5DB1CA" w14:textId="06801E5B" w:rsidR="00564C91" w:rsidRPr="00B60BEA" w:rsidRDefault="0068007B" w:rsidP="0068007B">
            <w:pPr>
              <w:rPr>
                <w:szCs w:val="24"/>
                <w:lang w:eastAsia="en-GB"/>
              </w:rPr>
            </w:pPr>
            <w:r w:rsidRPr="00B60BEA">
              <w:rPr>
                <w:szCs w:val="24"/>
                <w:lang w:eastAsia="en-GB"/>
              </w:rPr>
              <w:t>Case study 1: Mixed experiences in cardiology</w:t>
            </w:r>
            <w:r w:rsidR="00086CE6" w:rsidRPr="00B60BEA">
              <w:rPr>
                <w:szCs w:val="24"/>
                <w:lang w:eastAsia="en-GB"/>
              </w:rPr>
              <w:t>. Pages 1</w:t>
            </w:r>
            <w:r w:rsidR="00C105FB">
              <w:rPr>
                <w:szCs w:val="24"/>
                <w:lang w:eastAsia="en-GB"/>
              </w:rPr>
              <w:t>5</w:t>
            </w:r>
            <w:r w:rsidR="000F609C" w:rsidRPr="00B60BEA">
              <w:rPr>
                <w:szCs w:val="24"/>
                <w:lang w:eastAsia="en-GB"/>
              </w:rPr>
              <w:t>.</w:t>
            </w:r>
          </w:p>
        </w:tc>
        <w:tc>
          <w:tcPr>
            <w:tcW w:w="4961" w:type="dxa"/>
          </w:tcPr>
          <w:p w14:paraId="4F8971C5" w14:textId="66DE7518" w:rsidR="00176C85" w:rsidRPr="00B60BEA" w:rsidRDefault="00427359" w:rsidP="00176C85">
            <w:pPr>
              <w:pStyle w:val="ListParagraph"/>
              <w:numPr>
                <w:ilvl w:val="0"/>
                <w:numId w:val="25"/>
              </w:numPr>
              <w:rPr>
                <w:szCs w:val="24"/>
              </w:rPr>
            </w:pPr>
            <w:r w:rsidRPr="00B60BEA">
              <w:rPr>
                <w:szCs w:val="24"/>
              </w:rPr>
              <w:t>Review trip hazards and ensure risk assessments carried ou</w:t>
            </w:r>
            <w:r w:rsidR="00176C85" w:rsidRPr="00B60BEA">
              <w:rPr>
                <w:szCs w:val="24"/>
              </w:rPr>
              <w:t>t</w:t>
            </w:r>
          </w:p>
          <w:p w14:paraId="447A6015" w14:textId="08B10CFE" w:rsidR="00DE256C" w:rsidRPr="00B60BEA" w:rsidRDefault="006D7BDF" w:rsidP="00176C85">
            <w:pPr>
              <w:pStyle w:val="ListParagraph"/>
              <w:numPr>
                <w:ilvl w:val="0"/>
                <w:numId w:val="25"/>
              </w:numPr>
              <w:rPr>
                <w:szCs w:val="24"/>
              </w:rPr>
            </w:pPr>
            <w:r w:rsidRPr="00B60BEA">
              <w:rPr>
                <w:szCs w:val="24"/>
              </w:rPr>
              <w:t xml:space="preserve">Ensure </w:t>
            </w:r>
            <w:r w:rsidR="00176C85" w:rsidRPr="00B60BEA">
              <w:rPr>
                <w:szCs w:val="24"/>
              </w:rPr>
              <w:t>that bedding is fit for purpose</w:t>
            </w:r>
          </w:p>
        </w:tc>
      </w:tr>
      <w:bookmarkEnd w:id="2"/>
      <w:tr w:rsidR="00FE2F7C" w:rsidRPr="00282EA2" w14:paraId="64F88C24" w14:textId="77777777" w:rsidTr="00257096">
        <w:tc>
          <w:tcPr>
            <w:tcW w:w="2836" w:type="dxa"/>
          </w:tcPr>
          <w:p w14:paraId="4123A28F" w14:textId="77777777" w:rsidR="00050B8F" w:rsidRPr="00B60BEA" w:rsidRDefault="0015683D" w:rsidP="00883572">
            <w:pPr>
              <w:rPr>
                <w:szCs w:val="24"/>
              </w:rPr>
            </w:pPr>
            <w:r w:rsidRPr="00B60BEA">
              <w:rPr>
                <w:szCs w:val="24"/>
              </w:rPr>
              <w:t>E</w:t>
            </w:r>
            <w:r w:rsidR="00C474AE" w:rsidRPr="00B60BEA">
              <w:rPr>
                <w:szCs w:val="24"/>
              </w:rPr>
              <w:t>ast Surrey Hospital</w:t>
            </w:r>
            <w:r w:rsidR="00050B8F" w:rsidRPr="00B60BEA">
              <w:rPr>
                <w:szCs w:val="24"/>
              </w:rPr>
              <w:t>:</w:t>
            </w:r>
          </w:p>
          <w:p w14:paraId="4F84A924" w14:textId="0F202384" w:rsidR="005B3E04" w:rsidRPr="00B60BEA" w:rsidRDefault="00050B8F" w:rsidP="00883572">
            <w:pPr>
              <w:rPr>
                <w:szCs w:val="24"/>
              </w:rPr>
            </w:pPr>
            <w:r w:rsidRPr="00B60BEA">
              <w:rPr>
                <w:szCs w:val="24"/>
              </w:rPr>
              <w:t>S</w:t>
            </w:r>
            <w:r w:rsidR="00654489" w:rsidRPr="00B60BEA">
              <w:rPr>
                <w:szCs w:val="24"/>
              </w:rPr>
              <w:t>taff attitude and communication</w:t>
            </w:r>
          </w:p>
        </w:tc>
        <w:tc>
          <w:tcPr>
            <w:tcW w:w="3402" w:type="dxa"/>
          </w:tcPr>
          <w:p w14:paraId="2F59B11B" w14:textId="06D95622" w:rsidR="0067134D" w:rsidRPr="00B60BEA" w:rsidRDefault="00654489" w:rsidP="00F22509">
            <w:pPr>
              <w:rPr>
                <w:szCs w:val="24"/>
              </w:rPr>
            </w:pPr>
            <w:r w:rsidRPr="00B60BEA">
              <w:rPr>
                <w:szCs w:val="24"/>
              </w:rPr>
              <w:t>Case Study</w:t>
            </w:r>
            <w:r w:rsidR="004F1B8C" w:rsidRPr="00B60BEA">
              <w:rPr>
                <w:szCs w:val="24"/>
              </w:rPr>
              <w:t xml:space="preserve"> 1 and</w:t>
            </w:r>
            <w:r w:rsidRPr="00B60BEA">
              <w:rPr>
                <w:szCs w:val="24"/>
              </w:rPr>
              <w:t xml:space="preserve"> 2: Staff attitude and </w:t>
            </w:r>
            <w:r w:rsidR="008F2A9E" w:rsidRPr="00B60BEA">
              <w:rPr>
                <w:szCs w:val="24"/>
              </w:rPr>
              <w:t>clinicians not listening</w:t>
            </w:r>
            <w:r w:rsidR="004F1B8C" w:rsidRPr="00B60BEA">
              <w:rPr>
                <w:szCs w:val="24"/>
              </w:rPr>
              <w:t>. Pages 1</w:t>
            </w:r>
            <w:r w:rsidR="00C105FB">
              <w:rPr>
                <w:szCs w:val="24"/>
              </w:rPr>
              <w:t>5</w:t>
            </w:r>
            <w:r w:rsidR="004F1B8C" w:rsidRPr="00B60BEA">
              <w:rPr>
                <w:szCs w:val="24"/>
              </w:rPr>
              <w:t xml:space="preserve"> </w:t>
            </w:r>
            <w:r w:rsidR="00E17858">
              <w:rPr>
                <w:szCs w:val="24"/>
              </w:rPr>
              <w:t>and</w:t>
            </w:r>
            <w:r w:rsidR="004F1B8C" w:rsidRPr="00B60BEA">
              <w:rPr>
                <w:szCs w:val="24"/>
              </w:rPr>
              <w:t xml:space="preserve"> 1</w:t>
            </w:r>
            <w:r w:rsidR="00E17858">
              <w:rPr>
                <w:szCs w:val="24"/>
              </w:rPr>
              <w:t>7.</w:t>
            </w:r>
          </w:p>
        </w:tc>
        <w:tc>
          <w:tcPr>
            <w:tcW w:w="4961" w:type="dxa"/>
          </w:tcPr>
          <w:p w14:paraId="1EEC2949" w14:textId="5313B7D3" w:rsidR="005B3E04" w:rsidRPr="00B60BEA" w:rsidRDefault="00984368" w:rsidP="002C5674">
            <w:pPr>
              <w:pStyle w:val="ListParagraph"/>
              <w:numPr>
                <w:ilvl w:val="0"/>
                <w:numId w:val="25"/>
              </w:numPr>
              <w:rPr>
                <w:szCs w:val="24"/>
              </w:rPr>
            </w:pPr>
            <w:r w:rsidRPr="00B60BEA">
              <w:rPr>
                <w:szCs w:val="24"/>
              </w:rPr>
              <w:t xml:space="preserve"> </w:t>
            </w:r>
            <w:r w:rsidR="00211545">
              <w:rPr>
                <w:szCs w:val="24"/>
              </w:rPr>
              <w:t>C</w:t>
            </w:r>
            <w:r w:rsidR="00C2773A" w:rsidRPr="00B60BEA">
              <w:rPr>
                <w:szCs w:val="24"/>
              </w:rPr>
              <w:t>linicians</w:t>
            </w:r>
            <w:r w:rsidR="00211545">
              <w:rPr>
                <w:szCs w:val="24"/>
              </w:rPr>
              <w:t xml:space="preserve"> </w:t>
            </w:r>
            <w:r w:rsidR="001D7F84">
              <w:rPr>
                <w:szCs w:val="24"/>
              </w:rPr>
              <w:t>given support</w:t>
            </w:r>
            <w:r w:rsidR="00C2773A" w:rsidRPr="00B60BEA">
              <w:rPr>
                <w:szCs w:val="24"/>
              </w:rPr>
              <w:t xml:space="preserve"> to understand the importance of listening to patients and relatives/carer</w:t>
            </w:r>
            <w:r w:rsidR="008F42D2" w:rsidRPr="00B60BEA">
              <w:rPr>
                <w:szCs w:val="24"/>
              </w:rPr>
              <w:t>s</w:t>
            </w:r>
            <w:r w:rsidR="00DB70D6" w:rsidRPr="00B60BEA">
              <w:rPr>
                <w:szCs w:val="24"/>
              </w:rPr>
              <w:t xml:space="preserve">   </w:t>
            </w:r>
          </w:p>
        </w:tc>
      </w:tr>
      <w:tr w:rsidR="00FE2F7C" w:rsidRPr="00282EA2" w14:paraId="1C610BF9" w14:textId="77777777" w:rsidTr="00257096">
        <w:tc>
          <w:tcPr>
            <w:tcW w:w="2836" w:type="dxa"/>
          </w:tcPr>
          <w:p w14:paraId="68D6529F" w14:textId="24C5CC30" w:rsidR="00331CC6" w:rsidRPr="00B60BEA" w:rsidRDefault="00B6576C" w:rsidP="00883572">
            <w:pPr>
              <w:rPr>
                <w:szCs w:val="24"/>
              </w:rPr>
            </w:pPr>
            <w:r w:rsidRPr="00B60BEA">
              <w:rPr>
                <w:szCs w:val="24"/>
              </w:rPr>
              <w:t xml:space="preserve">Experiences </w:t>
            </w:r>
            <w:r w:rsidR="007A4409" w:rsidRPr="00B60BEA">
              <w:rPr>
                <w:szCs w:val="24"/>
              </w:rPr>
              <w:t xml:space="preserve">of </w:t>
            </w:r>
            <w:r w:rsidR="00644D68" w:rsidRPr="00B60BEA">
              <w:rPr>
                <w:szCs w:val="24"/>
              </w:rPr>
              <w:t xml:space="preserve">community services </w:t>
            </w:r>
            <w:r w:rsidR="0013145B" w:rsidRPr="00B60BEA">
              <w:rPr>
                <w:szCs w:val="24"/>
              </w:rPr>
              <w:t>and communication with carers</w:t>
            </w:r>
          </w:p>
        </w:tc>
        <w:tc>
          <w:tcPr>
            <w:tcW w:w="3402" w:type="dxa"/>
          </w:tcPr>
          <w:p w14:paraId="6A22E601" w14:textId="32B9C022" w:rsidR="007A4409" w:rsidRPr="00B60BEA" w:rsidRDefault="007A4409" w:rsidP="007A4409">
            <w:pPr>
              <w:rPr>
                <w:szCs w:val="24"/>
                <w:lang w:eastAsia="en-GB"/>
              </w:rPr>
            </w:pPr>
            <w:r w:rsidRPr="00B60BEA">
              <w:rPr>
                <w:szCs w:val="24"/>
                <w:lang w:eastAsia="en-GB"/>
              </w:rPr>
              <w:t>Case Study 3: Carers experience of support for parents</w:t>
            </w:r>
            <w:r w:rsidR="000F609C" w:rsidRPr="00B60BEA">
              <w:rPr>
                <w:szCs w:val="24"/>
                <w:lang w:eastAsia="en-GB"/>
              </w:rPr>
              <w:t>. Page 2</w:t>
            </w:r>
            <w:r w:rsidR="00E17858">
              <w:rPr>
                <w:szCs w:val="24"/>
                <w:lang w:eastAsia="en-GB"/>
              </w:rPr>
              <w:t>3</w:t>
            </w:r>
          </w:p>
          <w:p w14:paraId="012C889D" w14:textId="00EF03D0" w:rsidR="00331CC6" w:rsidRPr="00B60BEA" w:rsidRDefault="00331CC6" w:rsidP="007A4409">
            <w:pPr>
              <w:pStyle w:val="Heading3"/>
              <w:rPr>
                <w:sz w:val="24"/>
                <w:lang w:eastAsia="en-GB"/>
              </w:rPr>
            </w:pPr>
          </w:p>
        </w:tc>
        <w:tc>
          <w:tcPr>
            <w:tcW w:w="4961" w:type="dxa"/>
          </w:tcPr>
          <w:p w14:paraId="7FD16E4E" w14:textId="7C47292D" w:rsidR="00331CC6" w:rsidRPr="00B60BEA" w:rsidRDefault="007A4409" w:rsidP="002C5674">
            <w:pPr>
              <w:pStyle w:val="ListParagraph"/>
              <w:numPr>
                <w:ilvl w:val="0"/>
                <w:numId w:val="25"/>
              </w:numPr>
              <w:rPr>
                <w:szCs w:val="24"/>
              </w:rPr>
            </w:pPr>
            <w:r w:rsidRPr="00B60BEA">
              <w:rPr>
                <w:szCs w:val="24"/>
              </w:rPr>
              <w:t xml:space="preserve">Review the </w:t>
            </w:r>
            <w:r w:rsidR="009D67C4" w:rsidRPr="00B60BEA">
              <w:rPr>
                <w:szCs w:val="24"/>
              </w:rPr>
              <w:t xml:space="preserve">pathway for the </w:t>
            </w:r>
            <w:r w:rsidRPr="00B60BEA">
              <w:rPr>
                <w:szCs w:val="24"/>
              </w:rPr>
              <w:t>p</w:t>
            </w:r>
            <w:r w:rsidR="009D67C4" w:rsidRPr="00B60BEA">
              <w:rPr>
                <w:szCs w:val="24"/>
              </w:rPr>
              <w:t xml:space="preserve">rovision of incontinence </w:t>
            </w:r>
            <w:r w:rsidR="0013145B" w:rsidRPr="00B60BEA">
              <w:rPr>
                <w:szCs w:val="24"/>
              </w:rPr>
              <w:t>p</w:t>
            </w:r>
            <w:r w:rsidR="009D67C4" w:rsidRPr="00B60BEA">
              <w:rPr>
                <w:szCs w:val="24"/>
              </w:rPr>
              <w:t>ads</w:t>
            </w:r>
          </w:p>
          <w:p w14:paraId="2481A343" w14:textId="77777777" w:rsidR="00331CC6" w:rsidRPr="00B60BEA" w:rsidRDefault="00331CC6" w:rsidP="00156291">
            <w:pPr>
              <w:pStyle w:val="ListParagraph"/>
              <w:ind w:left="360"/>
              <w:rPr>
                <w:szCs w:val="24"/>
              </w:rPr>
            </w:pPr>
          </w:p>
        </w:tc>
      </w:tr>
      <w:tr w:rsidR="00FE2F7C" w:rsidRPr="00282EA2" w14:paraId="2512A5EA" w14:textId="77777777" w:rsidTr="00257096">
        <w:tc>
          <w:tcPr>
            <w:tcW w:w="2836" w:type="dxa"/>
          </w:tcPr>
          <w:p w14:paraId="239E88D5" w14:textId="267459E8" w:rsidR="00F54AE3" w:rsidRPr="00B60BEA" w:rsidRDefault="0013145B" w:rsidP="00883572">
            <w:pPr>
              <w:rPr>
                <w:szCs w:val="24"/>
              </w:rPr>
            </w:pPr>
            <w:r w:rsidRPr="00B60BEA">
              <w:rPr>
                <w:szCs w:val="24"/>
              </w:rPr>
              <w:t>Experiences of Adult Social Care</w:t>
            </w:r>
          </w:p>
        </w:tc>
        <w:tc>
          <w:tcPr>
            <w:tcW w:w="3402" w:type="dxa"/>
          </w:tcPr>
          <w:p w14:paraId="13F4189E" w14:textId="4418DAF1" w:rsidR="00F54AE3" w:rsidRPr="00B60BEA" w:rsidRDefault="00184DBF" w:rsidP="00156291">
            <w:pPr>
              <w:rPr>
                <w:szCs w:val="24"/>
              </w:rPr>
            </w:pPr>
            <w:r w:rsidRPr="00B60BEA">
              <w:rPr>
                <w:szCs w:val="24"/>
              </w:rPr>
              <w:t xml:space="preserve">Carers </w:t>
            </w:r>
            <w:r w:rsidR="004F08E3" w:rsidRPr="00B60BEA">
              <w:rPr>
                <w:szCs w:val="24"/>
              </w:rPr>
              <w:t>of p</w:t>
            </w:r>
            <w:r w:rsidR="006F0A1A" w:rsidRPr="00B60BEA">
              <w:rPr>
                <w:szCs w:val="24"/>
              </w:rPr>
              <w:t xml:space="preserve">eople </w:t>
            </w:r>
            <w:r w:rsidR="000C43CB" w:rsidRPr="00B60BEA">
              <w:rPr>
                <w:szCs w:val="24"/>
              </w:rPr>
              <w:t xml:space="preserve">understanding </w:t>
            </w:r>
            <w:r w:rsidR="009B5932" w:rsidRPr="00B60BEA">
              <w:rPr>
                <w:szCs w:val="24"/>
              </w:rPr>
              <w:t>the process for receiving care and requesting a revie</w:t>
            </w:r>
            <w:r w:rsidR="00874355" w:rsidRPr="00B60BEA">
              <w:rPr>
                <w:szCs w:val="24"/>
              </w:rPr>
              <w:t>w</w:t>
            </w:r>
            <w:r w:rsidR="000F609C" w:rsidRPr="00B60BEA">
              <w:rPr>
                <w:szCs w:val="24"/>
              </w:rPr>
              <w:t>. Pages 2</w:t>
            </w:r>
            <w:r w:rsidR="00131183">
              <w:rPr>
                <w:szCs w:val="24"/>
              </w:rPr>
              <w:t>4</w:t>
            </w:r>
            <w:r w:rsidR="000F609C" w:rsidRPr="00B60BEA">
              <w:rPr>
                <w:szCs w:val="24"/>
              </w:rPr>
              <w:t xml:space="preserve"> to </w:t>
            </w:r>
            <w:r w:rsidR="00F52191">
              <w:rPr>
                <w:szCs w:val="24"/>
              </w:rPr>
              <w:t>26</w:t>
            </w:r>
            <w:r w:rsidR="000F609C" w:rsidRPr="00B60BEA">
              <w:rPr>
                <w:szCs w:val="24"/>
              </w:rPr>
              <w:t>.</w:t>
            </w:r>
          </w:p>
        </w:tc>
        <w:tc>
          <w:tcPr>
            <w:tcW w:w="4961" w:type="dxa"/>
          </w:tcPr>
          <w:p w14:paraId="16611295" w14:textId="5F58E6BF" w:rsidR="00F54AE3" w:rsidRPr="00B60BEA" w:rsidRDefault="009B5932" w:rsidP="002C5674">
            <w:pPr>
              <w:pStyle w:val="ListParagraph"/>
              <w:numPr>
                <w:ilvl w:val="0"/>
                <w:numId w:val="25"/>
              </w:numPr>
              <w:rPr>
                <w:szCs w:val="24"/>
              </w:rPr>
            </w:pPr>
            <w:r w:rsidRPr="00B60BEA">
              <w:rPr>
                <w:szCs w:val="24"/>
              </w:rPr>
              <w:t>ASC</w:t>
            </w:r>
            <w:r w:rsidR="00E55140">
              <w:rPr>
                <w:szCs w:val="24"/>
              </w:rPr>
              <w:t xml:space="preserve"> given support</w:t>
            </w:r>
            <w:r w:rsidRPr="00B60BEA">
              <w:rPr>
                <w:szCs w:val="24"/>
              </w:rPr>
              <w:t xml:space="preserve"> to develop a ‘how to’ guide which clarifies the process for obtaining </w:t>
            </w:r>
            <w:r w:rsidR="00491935" w:rsidRPr="00B60BEA">
              <w:rPr>
                <w:szCs w:val="24"/>
              </w:rPr>
              <w:t>social car</w:t>
            </w:r>
            <w:r w:rsidR="00874355" w:rsidRPr="00B60BEA">
              <w:rPr>
                <w:szCs w:val="24"/>
              </w:rPr>
              <w:t>e</w:t>
            </w:r>
            <w:r w:rsidRPr="00B60BEA">
              <w:rPr>
                <w:szCs w:val="24"/>
              </w:rPr>
              <w:t>. To include clear information about</w:t>
            </w:r>
            <w:r w:rsidR="00491935" w:rsidRPr="00B60BEA">
              <w:rPr>
                <w:szCs w:val="24"/>
              </w:rPr>
              <w:t xml:space="preserve"> the review process</w:t>
            </w:r>
            <w:r w:rsidR="009B2591" w:rsidRPr="00B60BEA">
              <w:rPr>
                <w:szCs w:val="24"/>
              </w:rPr>
              <w:t>.</w:t>
            </w:r>
          </w:p>
        </w:tc>
      </w:tr>
      <w:tr w:rsidR="00FE2F7C" w:rsidRPr="00282EA2" w14:paraId="36D9BC00" w14:textId="77777777" w:rsidTr="00257096">
        <w:trPr>
          <w:trHeight w:val="695"/>
        </w:trPr>
        <w:tc>
          <w:tcPr>
            <w:tcW w:w="2836" w:type="dxa"/>
          </w:tcPr>
          <w:p w14:paraId="68D21B99" w14:textId="201E38AA" w:rsidR="003106CA" w:rsidRPr="00B60BEA" w:rsidRDefault="003106CA" w:rsidP="00883572">
            <w:pPr>
              <w:rPr>
                <w:szCs w:val="24"/>
              </w:rPr>
            </w:pPr>
            <w:r w:rsidRPr="00B60BEA">
              <w:rPr>
                <w:szCs w:val="24"/>
              </w:rPr>
              <w:t>N/A</w:t>
            </w:r>
          </w:p>
        </w:tc>
        <w:tc>
          <w:tcPr>
            <w:tcW w:w="3402" w:type="dxa"/>
          </w:tcPr>
          <w:p w14:paraId="5F79B717" w14:textId="35667863" w:rsidR="003106CA" w:rsidRPr="00B60BEA" w:rsidRDefault="003106CA" w:rsidP="00331CC6">
            <w:pPr>
              <w:rPr>
                <w:szCs w:val="24"/>
              </w:rPr>
            </w:pPr>
            <w:r w:rsidRPr="00B60BEA">
              <w:rPr>
                <w:szCs w:val="24"/>
              </w:rPr>
              <w:t>N/A</w:t>
            </w:r>
          </w:p>
        </w:tc>
        <w:tc>
          <w:tcPr>
            <w:tcW w:w="4961" w:type="dxa"/>
          </w:tcPr>
          <w:p w14:paraId="5B71C685" w14:textId="40D0DC97" w:rsidR="0055727F" w:rsidRPr="00B60BEA" w:rsidRDefault="003106CA" w:rsidP="002C5674">
            <w:pPr>
              <w:pStyle w:val="ListParagraph"/>
              <w:numPr>
                <w:ilvl w:val="0"/>
                <w:numId w:val="25"/>
              </w:numPr>
              <w:rPr>
                <w:szCs w:val="24"/>
              </w:rPr>
            </w:pPr>
            <w:r w:rsidRPr="00B60BEA">
              <w:rPr>
                <w:szCs w:val="24"/>
              </w:rPr>
              <w:t xml:space="preserve">Sharing any other actions related to the experiences </w:t>
            </w:r>
            <w:r w:rsidR="005752B0" w:rsidRPr="00B60BEA">
              <w:rPr>
                <w:szCs w:val="24"/>
              </w:rPr>
              <w:t xml:space="preserve">presented </w:t>
            </w:r>
            <w:r w:rsidRPr="00B60BEA">
              <w:rPr>
                <w:szCs w:val="24"/>
              </w:rPr>
              <w:t>within this report.</w:t>
            </w:r>
          </w:p>
        </w:tc>
      </w:tr>
    </w:tbl>
    <w:p w14:paraId="0D8270D3" w14:textId="77777777" w:rsidR="00257096" w:rsidRPr="00B60BEA" w:rsidRDefault="00257096" w:rsidP="00257096"/>
    <w:p w14:paraId="05FE82D6" w14:textId="77777777" w:rsidR="00257096" w:rsidRPr="00B60BEA" w:rsidRDefault="00257096">
      <w:pPr>
        <w:spacing w:after="160" w:line="259" w:lineRule="auto"/>
        <w:rPr>
          <w:rFonts w:eastAsiaTheme="majorEastAsia" w:cstheme="majorBidi"/>
          <w:b/>
          <w:color w:val="E73E97" w:themeColor="background2"/>
          <w:sz w:val="36"/>
          <w:szCs w:val="32"/>
        </w:rPr>
      </w:pPr>
      <w:r w:rsidRPr="00B60BEA">
        <w:br w:type="page"/>
      </w:r>
    </w:p>
    <w:p w14:paraId="206C0242" w14:textId="602EFF21" w:rsidR="009F58E2" w:rsidRDefault="009F58E2" w:rsidP="004E59DE">
      <w:pPr>
        <w:pStyle w:val="Heading1"/>
      </w:pPr>
      <w:bookmarkStart w:id="3" w:name="_Toc177043447"/>
      <w:r>
        <w:lastRenderedPageBreak/>
        <w:t>Demographics:</w:t>
      </w:r>
      <w:bookmarkEnd w:id="3"/>
    </w:p>
    <w:p w14:paraId="73421627" w14:textId="2AA015D2" w:rsidR="00D44FFF" w:rsidRDefault="0007095F" w:rsidP="00D44FFF">
      <w:r>
        <w:t>64 people</w:t>
      </w:r>
      <w:r w:rsidR="00352635">
        <w:t xml:space="preserve"> gave their consent to share</w:t>
      </w:r>
      <w:r>
        <w:t xml:space="preserve"> their experience</w:t>
      </w:r>
      <w:r w:rsidR="006E633A">
        <w:t>s in this report.</w:t>
      </w:r>
      <w:r w:rsidR="00487F72">
        <w:t xml:space="preserve"> </w:t>
      </w:r>
      <w:r w:rsidR="001A1D36">
        <w:t xml:space="preserve">We heard </w:t>
      </w:r>
      <w:r w:rsidR="00F42C85">
        <w:t>from</w:t>
      </w:r>
      <w:r w:rsidR="00E25D5F">
        <w:t xml:space="preserve"> people of</w:t>
      </w:r>
      <w:r w:rsidR="00F42C85">
        <w:t xml:space="preserve"> all age </w:t>
      </w:r>
      <w:r w:rsidR="00776AE6">
        <w:t>groups;</w:t>
      </w:r>
      <w:r w:rsidR="00B959F1">
        <w:t xml:space="preserve"> the majority</w:t>
      </w:r>
      <w:r w:rsidR="005D379D">
        <w:t xml:space="preserve"> </w:t>
      </w:r>
      <w:r w:rsidR="00B959F1">
        <w:t>were from the 65</w:t>
      </w:r>
      <w:r w:rsidR="00F42C85">
        <w:t xml:space="preserve"> </w:t>
      </w:r>
      <w:r w:rsidR="005D379D">
        <w:t>to 79 group.</w:t>
      </w:r>
    </w:p>
    <w:p w14:paraId="1B0A291D" w14:textId="77777777" w:rsidR="005D379D" w:rsidRPr="00D44FFF" w:rsidRDefault="005D379D" w:rsidP="00D44FFF"/>
    <w:p w14:paraId="26C4321C" w14:textId="58262851" w:rsidR="00C91985" w:rsidRDefault="00C91985" w:rsidP="00EA3C5D">
      <w:pPr>
        <w:jc w:val="center"/>
      </w:pPr>
      <w:r>
        <w:rPr>
          <w:noProof/>
        </w:rPr>
        <w:drawing>
          <wp:inline distT="0" distB="0" distL="0" distR="0" wp14:anchorId="4AE594B3" wp14:editId="2ED04CBC">
            <wp:extent cx="3809752" cy="1828800"/>
            <wp:effectExtent l="0" t="0" r="635" b="0"/>
            <wp:docPr id="1106904101" name="Chart 1" descr="Bar chart showing ages of residents we heard from. Key details are in the body of the report.">
              <a:extLst xmlns:a="http://schemas.openxmlformats.org/drawingml/2006/main">
                <a:ext uri="{FF2B5EF4-FFF2-40B4-BE49-F238E27FC236}">
                  <a16:creationId xmlns:a16="http://schemas.microsoft.com/office/drawing/2014/main" id="{B54F1F5B-7BCC-D6C5-43CF-1C9EE5976B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912208" w14:textId="77777777" w:rsidR="00B879F3" w:rsidRDefault="00B879F3" w:rsidP="00B879F3"/>
    <w:p w14:paraId="0D01F987" w14:textId="775D4683" w:rsidR="00C91985" w:rsidRDefault="00C06419" w:rsidP="00B879F3">
      <w:r>
        <w:t>Most</w:t>
      </w:r>
      <w:r w:rsidR="00732CCC">
        <w:t xml:space="preserve"> people we spoke to identified </w:t>
      </w:r>
      <w:r>
        <w:t xml:space="preserve">themselves </w:t>
      </w:r>
      <w:r w:rsidR="00732CCC">
        <w:t>as fe</w:t>
      </w:r>
      <w:r w:rsidR="003014C6">
        <w:t xml:space="preserve">male. </w:t>
      </w:r>
      <w:r w:rsidR="00B879F3">
        <w:t xml:space="preserve">A few people </w:t>
      </w:r>
      <w:r w:rsidR="0023773F">
        <w:t xml:space="preserve">preferred not to </w:t>
      </w:r>
      <w:r w:rsidR="003014C6">
        <w:t>share their gender.</w:t>
      </w:r>
    </w:p>
    <w:p w14:paraId="4D0EB1B0" w14:textId="77777777" w:rsidR="005D379D" w:rsidRPr="00C91985" w:rsidRDefault="005D379D" w:rsidP="00D44FFF">
      <w:pPr>
        <w:jc w:val="center"/>
      </w:pPr>
    </w:p>
    <w:p w14:paraId="6C1239CF" w14:textId="3D3C18FE" w:rsidR="009F58E2" w:rsidRDefault="002575F7" w:rsidP="00EA3C5D">
      <w:pPr>
        <w:jc w:val="center"/>
      </w:pPr>
      <w:r>
        <w:rPr>
          <w:noProof/>
        </w:rPr>
        <w:drawing>
          <wp:inline distT="0" distB="0" distL="0" distR="0" wp14:anchorId="4597A87B" wp14:editId="66B540E9">
            <wp:extent cx="3886386" cy="1828800"/>
            <wp:effectExtent l="0" t="0" r="0" b="0"/>
            <wp:docPr id="1822331351" name="Chart 1" descr="Bar chart showing the gender of residents we heard from. Key details are in the body of the report.">
              <a:extLst xmlns:a="http://schemas.openxmlformats.org/drawingml/2006/main">
                <a:ext uri="{FF2B5EF4-FFF2-40B4-BE49-F238E27FC236}">
                  <a16:creationId xmlns:a16="http://schemas.microsoft.com/office/drawing/2014/main" id="{9A366035-EE31-8ED8-C02B-0CFC695504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4414D9" w14:textId="77777777" w:rsidR="00134C3D" w:rsidRDefault="00134C3D" w:rsidP="009F58E2"/>
    <w:p w14:paraId="0A4D029B" w14:textId="77777777" w:rsidR="0096467B" w:rsidRDefault="0096467B" w:rsidP="009F58E2"/>
    <w:p w14:paraId="6FF4A376" w14:textId="47699EF1" w:rsidR="00867AE1" w:rsidRDefault="00867AE1" w:rsidP="009F58E2">
      <w:r>
        <w:t>Most people identified as White British</w:t>
      </w:r>
      <w:r w:rsidR="0096467B">
        <w:t>.</w:t>
      </w:r>
    </w:p>
    <w:p w14:paraId="6A632DF1" w14:textId="04E343D3" w:rsidR="00134C3D" w:rsidRPr="009F58E2" w:rsidRDefault="00E809E2" w:rsidP="00867AE1">
      <w:pPr>
        <w:jc w:val="center"/>
      </w:pPr>
      <w:r>
        <w:rPr>
          <w:noProof/>
        </w:rPr>
        <w:drawing>
          <wp:inline distT="0" distB="0" distL="0" distR="0" wp14:anchorId="1DADA83B" wp14:editId="67BC6D54">
            <wp:extent cx="3830367" cy="2007220"/>
            <wp:effectExtent l="0" t="0" r="17780" b="12700"/>
            <wp:docPr id="709339505" name="Chart 1" descr="Bar chart showing the ethnicity  of residents we heard from. Key details are in the body of the report.">
              <a:extLst xmlns:a="http://schemas.openxmlformats.org/drawingml/2006/main">
                <a:ext uri="{FF2B5EF4-FFF2-40B4-BE49-F238E27FC236}">
                  <a16:creationId xmlns:a16="http://schemas.microsoft.com/office/drawing/2014/main" id="{28116C50-1987-0DFA-4B92-591B5334DC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0E21DB" w14:textId="4E90B491" w:rsidR="003D2C13" w:rsidRDefault="00A8609B" w:rsidP="004E59DE">
      <w:pPr>
        <w:pStyle w:val="Heading1"/>
      </w:pPr>
      <w:bookmarkStart w:id="4" w:name="_Toc177043448"/>
      <w:r>
        <w:lastRenderedPageBreak/>
        <w:t xml:space="preserve">What </w:t>
      </w:r>
      <w:r w:rsidR="00D005CF">
        <w:t>we’re hearing</w:t>
      </w:r>
      <w:bookmarkStart w:id="5" w:name="_Spotlight_on_Godalming:"/>
      <w:bookmarkStart w:id="6" w:name="_In_the_Surrey"/>
      <w:bookmarkStart w:id="7" w:name="_Spotlight_on_Pharmacy:"/>
      <w:bookmarkStart w:id="8" w:name="_Experiences_of_general_1"/>
      <w:bookmarkEnd w:id="5"/>
      <w:bookmarkEnd w:id="6"/>
      <w:bookmarkEnd w:id="7"/>
      <w:bookmarkEnd w:id="8"/>
      <w:r w:rsidR="00E54B2F">
        <w:t xml:space="preserve"> about</w:t>
      </w:r>
      <w:r w:rsidR="003D2C13">
        <w:t>:</w:t>
      </w:r>
      <w:bookmarkEnd w:id="4"/>
    </w:p>
    <w:p w14:paraId="5EC92697" w14:textId="77777777" w:rsidR="00DD7DC7" w:rsidRPr="00C3113E" w:rsidRDefault="00EA4798" w:rsidP="00C3113E">
      <w:pPr>
        <w:pStyle w:val="Heading2"/>
      </w:pPr>
      <w:bookmarkStart w:id="9" w:name="_Toc177043449"/>
      <w:r w:rsidRPr="00C3113E">
        <w:t xml:space="preserve">Spotlight on </w:t>
      </w:r>
      <w:r w:rsidR="003D2C13" w:rsidRPr="00C3113E">
        <w:t>General p</w:t>
      </w:r>
      <w:r w:rsidR="00364CFA" w:rsidRPr="00C3113E">
        <w:t>ractic</w:t>
      </w:r>
      <w:r w:rsidR="00DD7DC7" w:rsidRPr="00C3113E">
        <w:t>e</w:t>
      </w:r>
      <w:bookmarkEnd w:id="9"/>
    </w:p>
    <w:p w14:paraId="731B3B59" w14:textId="40EF1454" w:rsidR="00C71920" w:rsidRPr="00282EA2" w:rsidRDefault="007962B8" w:rsidP="00874355">
      <w:r w:rsidRPr="00282EA2">
        <w:t>Virtually every person we s</w:t>
      </w:r>
      <w:r w:rsidR="00AB4ABB">
        <w:t>po</w:t>
      </w:r>
      <w:r w:rsidRPr="00282EA2">
        <w:t>k</w:t>
      </w:r>
      <w:r w:rsidR="00AB4ABB">
        <w:t>e</w:t>
      </w:r>
      <w:r w:rsidRPr="00282EA2">
        <w:t xml:space="preserve"> to has needed to contact their local GP </w:t>
      </w:r>
      <w:r w:rsidR="00EF07E6">
        <w:t>p</w:t>
      </w:r>
      <w:r w:rsidRPr="00282EA2">
        <w:t>ractice at one time or another</w:t>
      </w:r>
      <w:r w:rsidR="004C61EB" w:rsidRPr="00B60BEA">
        <w:t>,</w:t>
      </w:r>
      <w:r w:rsidR="00152934" w:rsidRPr="00282EA2">
        <w:t xml:space="preserve"> resulting in </w:t>
      </w:r>
      <w:r w:rsidR="00387B54" w:rsidRPr="00282EA2">
        <w:t>GP practices</w:t>
      </w:r>
      <w:r w:rsidR="00152934" w:rsidRPr="00282EA2">
        <w:t xml:space="preserve"> being </w:t>
      </w:r>
      <w:r w:rsidR="002456C8">
        <w:t xml:space="preserve">one of the </w:t>
      </w:r>
      <w:r w:rsidR="00796F50">
        <w:t xml:space="preserve">2 </w:t>
      </w:r>
      <w:r w:rsidR="00796F50" w:rsidRPr="00282EA2">
        <w:t>most</w:t>
      </w:r>
      <w:r w:rsidR="00152934" w:rsidRPr="00282EA2">
        <w:t xml:space="preserve"> talked about topic</w:t>
      </w:r>
      <w:r w:rsidR="00E753D1">
        <w:t>s</w:t>
      </w:r>
      <w:r w:rsidR="00152934" w:rsidRPr="00282EA2">
        <w:t xml:space="preserve"> in </w:t>
      </w:r>
      <w:r w:rsidR="0033421E">
        <w:t>East Sur</w:t>
      </w:r>
      <w:r w:rsidR="005A733F">
        <w:t>rey</w:t>
      </w:r>
      <w:r w:rsidR="00F80818" w:rsidRPr="00282EA2">
        <w:t xml:space="preserve">. </w:t>
      </w:r>
      <w:r w:rsidR="00644ED8" w:rsidRPr="00282EA2">
        <w:t xml:space="preserve">In general, we have heard about how easy or hard the processes around </w:t>
      </w:r>
      <w:r w:rsidR="00856A6B">
        <w:t>accessing</w:t>
      </w:r>
      <w:r w:rsidR="00644ED8" w:rsidRPr="00282EA2">
        <w:t xml:space="preserve"> a GP practice have been for patients.</w:t>
      </w:r>
    </w:p>
    <w:p w14:paraId="38FE6C85" w14:textId="77777777" w:rsidR="00D4537A" w:rsidRPr="00282EA2" w:rsidRDefault="00D4537A" w:rsidP="00B74C6F"/>
    <w:p w14:paraId="2B299AFE" w14:textId="5A99F68C" w:rsidR="008161AE" w:rsidRPr="00282EA2" w:rsidRDefault="006018EF" w:rsidP="008161AE">
      <w:r w:rsidRPr="00282EA2">
        <w:t>W</w:t>
      </w:r>
      <w:r w:rsidR="007962B8" w:rsidRPr="00282EA2">
        <w:t xml:space="preserve">e visited </w:t>
      </w:r>
      <w:r w:rsidR="00C40881">
        <w:t>Lingfield surgery</w:t>
      </w:r>
      <w:r w:rsidR="00F068E2" w:rsidRPr="00282EA2">
        <w:t xml:space="preserve"> </w:t>
      </w:r>
      <w:r w:rsidR="007962B8" w:rsidRPr="00282EA2">
        <w:t xml:space="preserve">in </w:t>
      </w:r>
      <w:r w:rsidR="004C7768">
        <w:t>Jul</w:t>
      </w:r>
      <w:r w:rsidR="00BB2DE9">
        <w:t xml:space="preserve">y </w:t>
      </w:r>
      <w:r w:rsidR="007962B8" w:rsidRPr="00282EA2">
        <w:t xml:space="preserve">2024 to </w:t>
      </w:r>
      <w:r w:rsidRPr="00282EA2">
        <w:t>hear</w:t>
      </w:r>
      <w:r w:rsidR="007962B8" w:rsidRPr="00282EA2">
        <w:t xml:space="preserve"> from </w:t>
      </w:r>
      <w:r w:rsidR="000F6281">
        <w:t xml:space="preserve">their </w:t>
      </w:r>
      <w:r w:rsidR="007962B8" w:rsidRPr="00282EA2">
        <w:t>patients</w:t>
      </w:r>
      <w:r w:rsidR="00AD1C41">
        <w:t xml:space="preserve">, </w:t>
      </w:r>
      <w:r w:rsidR="00F04608">
        <w:t xml:space="preserve">we </w:t>
      </w:r>
      <w:r w:rsidR="00411E51">
        <w:t xml:space="preserve">also </w:t>
      </w:r>
      <w:r w:rsidR="00F04608">
        <w:t>gathered experience</w:t>
      </w:r>
      <w:r w:rsidR="00400858">
        <w:t>s</w:t>
      </w:r>
      <w:r w:rsidR="00F04608">
        <w:t xml:space="preserve"> from </w:t>
      </w:r>
      <w:r w:rsidR="00DB188E">
        <w:t xml:space="preserve">people in our </w:t>
      </w:r>
      <w:r w:rsidR="000F6281">
        <w:t xml:space="preserve">other </w:t>
      </w:r>
      <w:r w:rsidR="00AB4ABB">
        <w:t>e</w:t>
      </w:r>
      <w:r w:rsidR="00E8709C">
        <w:t>ngagement events</w:t>
      </w:r>
      <w:r w:rsidR="000F6281">
        <w:t xml:space="preserve"> across East Surrey</w:t>
      </w:r>
      <w:r w:rsidR="00E8709C">
        <w:t>.</w:t>
      </w:r>
      <w:r w:rsidR="002F2393">
        <w:t xml:space="preserve"> </w:t>
      </w:r>
      <w:r w:rsidR="00923811">
        <w:t xml:space="preserve">Experiences are </w:t>
      </w:r>
      <w:r w:rsidR="002E6C51">
        <w:t>about</w:t>
      </w:r>
      <w:r w:rsidR="00923811">
        <w:t xml:space="preserve"> </w:t>
      </w:r>
      <w:r w:rsidR="00400858">
        <w:t>several</w:t>
      </w:r>
      <w:r w:rsidR="00923811">
        <w:t xml:space="preserve"> GP </w:t>
      </w:r>
      <w:r w:rsidR="00CC6631">
        <w:t>surgeries,</w:t>
      </w:r>
      <w:r w:rsidR="00923811">
        <w:t xml:space="preserve"> </w:t>
      </w:r>
      <w:r w:rsidR="00251CAA">
        <w:t>and we have consistently heard the same themes</w:t>
      </w:r>
      <w:r w:rsidR="006824AB" w:rsidRPr="00282EA2">
        <w:t>:</w:t>
      </w:r>
    </w:p>
    <w:p w14:paraId="4AC60158" w14:textId="77777777" w:rsidR="00762A20" w:rsidRPr="00282EA2" w:rsidRDefault="00762A20" w:rsidP="00762A20">
      <w:pPr>
        <w:pStyle w:val="ListBullet-pink"/>
        <w:numPr>
          <w:ilvl w:val="0"/>
          <w:numId w:val="0"/>
        </w:numPr>
        <w:ind w:left="360" w:hanging="360"/>
        <w:rPr>
          <w:lang w:val="en-GB"/>
        </w:rPr>
      </w:pPr>
    </w:p>
    <w:p w14:paraId="746B9F4D" w14:textId="2D061ADB" w:rsidR="006059A1" w:rsidRPr="00282EA2" w:rsidRDefault="00A143A6" w:rsidP="006269BB">
      <w:pPr>
        <w:pStyle w:val="Heading3"/>
      </w:pPr>
      <w:r>
        <w:t>C</w:t>
      </w:r>
      <w:r w:rsidR="00856A6B">
        <w:t>ontacting</w:t>
      </w:r>
      <w:r w:rsidR="00B74C6F" w:rsidRPr="00282EA2">
        <w:t xml:space="preserve"> GP practices, </w:t>
      </w:r>
      <w:r w:rsidR="004C71B2" w:rsidRPr="00282EA2">
        <w:t xml:space="preserve">digitally and </w:t>
      </w:r>
      <w:r w:rsidR="00B74C6F" w:rsidRPr="00282EA2">
        <w:t>by phone</w:t>
      </w:r>
      <w:r w:rsidR="004C71B2" w:rsidRPr="00282EA2">
        <w:t>.</w:t>
      </w:r>
      <w:r w:rsidR="00B74C6F" w:rsidRPr="00282EA2">
        <w:t xml:space="preserve"> </w:t>
      </w:r>
    </w:p>
    <w:p w14:paraId="41313752" w14:textId="4C270237" w:rsidR="00730086" w:rsidRDefault="00730086" w:rsidP="00730086">
      <w:r>
        <w:t xml:space="preserve">We have heard from people who have found contacting their GP Practice simple and efficient: </w:t>
      </w:r>
    </w:p>
    <w:p w14:paraId="18241FD4" w14:textId="2AFCBEAB" w:rsidR="00730086" w:rsidRPr="00430196" w:rsidRDefault="00730086" w:rsidP="00730086">
      <w:pPr>
        <w:pStyle w:val="Quote"/>
        <w:rPr>
          <w:lang w:eastAsia="en-GB"/>
        </w:rPr>
      </w:pPr>
      <w:r>
        <w:rPr>
          <w:lang w:eastAsia="en-GB"/>
        </w:rPr>
        <w:t>“</w:t>
      </w:r>
      <w:r w:rsidRPr="00430196">
        <w:rPr>
          <w:lang w:eastAsia="en-GB"/>
        </w:rPr>
        <w:t xml:space="preserve">When </w:t>
      </w:r>
      <w:r>
        <w:rPr>
          <w:lang w:eastAsia="en-GB"/>
        </w:rPr>
        <w:t xml:space="preserve">I </w:t>
      </w:r>
      <w:r w:rsidRPr="00430196">
        <w:rPr>
          <w:lang w:eastAsia="en-GB"/>
        </w:rPr>
        <w:t>phone for an appointment, they get back to me same day, always really helpful, triage always call the same day, GP has helped me with referrals and tests</w:t>
      </w:r>
      <w:r w:rsidR="004C61EB" w:rsidRPr="00B60BEA">
        <w:rPr>
          <w:lang w:eastAsia="en-GB"/>
        </w:rPr>
        <w:t>.</w:t>
      </w:r>
      <w:r w:rsidRPr="00B60BEA">
        <w:rPr>
          <w:lang w:eastAsia="en-GB"/>
        </w:rPr>
        <w:t>”</w:t>
      </w:r>
    </w:p>
    <w:p w14:paraId="3CE5D617" w14:textId="77777777" w:rsidR="00730086" w:rsidRPr="009826FD" w:rsidRDefault="00730086" w:rsidP="00730086">
      <w:pPr>
        <w:pStyle w:val="Attribution"/>
      </w:pPr>
      <w:r w:rsidRPr="009826FD">
        <w:t>210923 Banstead and Reigate</w:t>
      </w:r>
      <w:r>
        <w:t xml:space="preserve"> resident</w:t>
      </w:r>
    </w:p>
    <w:p w14:paraId="58531489" w14:textId="77777777" w:rsidR="00730086" w:rsidRDefault="00730086" w:rsidP="00730086"/>
    <w:p w14:paraId="06479FFE" w14:textId="48994421" w:rsidR="00730086" w:rsidRPr="006467B9" w:rsidRDefault="00730086" w:rsidP="00730086">
      <w:pPr>
        <w:pStyle w:val="Quote"/>
        <w:rPr>
          <w:lang w:eastAsia="en-GB"/>
        </w:rPr>
      </w:pPr>
      <w:r>
        <w:rPr>
          <w:lang w:eastAsia="en-GB"/>
        </w:rPr>
        <w:t>“</w:t>
      </w:r>
      <w:r w:rsidRPr="006467B9">
        <w:rPr>
          <w:lang w:eastAsia="en-GB"/>
        </w:rPr>
        <w:t xml:space="preserve">Very happy with my surgery, easy to access, I call on the phone or walk in and get a </w:t>
      </w:r>
      <w:r w:rsidR="00193335" w:rsidRPr="006467B9">
        <w:rPr>
          <w:lang w:eastAsia="en-GB"/>
        </w:rPr>
        <w:t>face</w:t>
      </w:r>
      <w:r w:rsidR="00193335" w:rsidRPr="00B60BEA">
        <w:rPr>
          <w:lang w:eastAsia="en-GB"/>
        </w:rPr>
        <w:t>-to-face</w:t>
      </w:r>
      <w:r w:rsidRPr="006467B9">
        <w:rPr>
          <w:lang w:eastAsia="en-GB"/>
        </w:rPr>
        <w:t xml:space="preserve"> appointment or telephone call</w:t>
      </w:r>
      <w:r>
        <w:rPr>
          <w:lang w:eastAsia="en-GB"/>
        </w:rPr>
        <w:t>.”</w:t>
      </w:r>
    </w:p>
    <w:p w14:paraId="04D18D0C" w14:textId="77777777" w:rsidR="00730086" w:rsidRPr="009826FD" w:rsidRDefault="00730086" w:rsidP="00730086">
      <w:pPr>
        <w:pStyle w:val="Attribution"/>
      </w:pPr>
      <w:r w:rsidRPr="009826FD">
        <w:t>210921 Banstead and Reigate</w:t>
      </w:r>
      <w:r>
        <w:t xml:space="preserve"> resident</w:t>
      </w:r>
    </w:p>
    <w:p w14:paraId="247585E0" w14:textId="77777777" w:rsidR="00730086" w:rsidRDefault="00730086" w:rsidP="00D81C9D"/>
    <w:p w14:paraId="568422F8" w14:textId="1B9C2D3A" w:rsidR="0038677A" w:rsidRDefault="00730086" w:rsidP="00D81C9D">
      <w:r>
        <w:t>However, w</w:t>
      </w:r>
      <w:r w:rsidR="00330588">
        <w:t xml:space="preserve">e </w:t>
      </w:r>
      <w:r w:rsidR="008853E1">
        <w:t xml:space="preserve">have </w:t>
      </w:r>
      <w:r>
        <w:t xml:space="preserve">also </w:t>
      </w:r>
      <w:r w:rsidR="00330588">
        <w:t>hear</w:t>
      </w:r>
      <w:r w:rsidR="008853E1">
        <w:t>d</w:t>
      </w:r>
      <w:r w:rsidR="00330588">
        <w:t xml:space="preserve"> from s</w:t>
      </w:r>
      <w:r w:rsidR="006059A1" w:rsidRPr="00282EA2">
        <w:t xml:space="preserve">ome people </w:t>
      </w:r>
      <w:r w:rsidR="00330588">
        <w:t xml:space="preserve">who </w:t>
      </w:r>
      <w:r w:rsidR="006059A1" w:rsidRPr="00282EA2">
        <w:t>feel that practices have gone ‘completely online’.</w:t>
      </w:r>
      <w:r w:rsidR="00803255">
        <w:t xml:space="preserve"> </w:t>
      </w:r>
      <w:r w:rsidR="00762A20" w:rsidRPr="00282EA2">
        <w:t xml:space="preserve">People </w:t>
      </w:r>
      <w:r w:rsidR="00330588">
        <w:t xml:space="preserve">have </w:t>
      </w:r>
      <w:r w:rsidR="00762A20" w:rsidRPr="00282EA2">
        <w:t>told us about u</w:t>
      </w:r>
      <w:r w:rsidR="006059A1" w:rsidRPr="00282EA2">
        <w:t>sing/not wanting to use the NHS App</w:t>
      </w:r>
      <w:r w:rsidR="001825F1">
        <w:t>. O</w:t>
      </w:r>
      <w:r w:rsidR="006059A1" w:rsidRPr="00282EA2">
        <w:t>ur</w:t>
      </w:r>
      <w:r w:rsidR="00456C55" w:rsidRPr="00282EA2">
        <w:t xml:space="preserve"> </w:t>
      </w:r>
      <w:r w:rsidR="00330588">
        <w:t>E</w:t>
      </w:r>
      <w:r w:rsidR="006059A1" w:rsidRPr="00282EA2">
        <w:t xml:space="preserve">ngagement </w:t>
      </w:r>
      <w:r w:rsidR="00330588">
        <w:t>O</w:t>
      </w:r>
      <w:r w:rsidR="006059A1" w:rsidRPr="00282EA2">
        <w:t>fficers have been explaining the NHS App and signposting to tech support</w:t>
      </w:r>
      <w:r w:rsidR="00456C55" w:rsidRPr="00282EA2">
        <w:t xml:space="preserve"> at local libraries</w:t>
      </w:r>
      <w:r w:rsidR="001825F1">
        <w:t xml:space="preserve"> or </w:t>
      </w:r>
      <w:r w:rsidR="002D1A24" w:rsidRPr="00282EA2">
        <w:t xml:space="preserve">Tech </w:t>
      </w:r>
      <w:r w:rsidR="001825F1">
        <w:t>A</w:t>
      </w:r>
      <w:r w:rsidR="002D1A24" w:rsidRPr="00282EA2">
        <w:t>ngels</w:t>
      </w:r>
      <w:r w:rsidR="001825F1">
        <w:t xml:space="preserve"> (provided by Surrey Coalition</w:t>
      </w:r>
      <w:r w:rsidR="004C61EB" w:rsidRPr="00B60BEA">
        <w:t xml:space="preserve"> of Disabled People</w:t>
      </w:r>
      <w:r w:rsidR="006059A1" w:rsidRPr="00B60BEA">
        <w:t>)</w:t>
      </w:r>
      <w:r w:rsidR="00E40C19" w:rsidRPr="00B60BEA">
        <w:t xml:space="preserve">. </w:t>
      </w:r>
      <w:bookmarkStart w:id="10" w:name="_Hlk175757912"/>
    </w:p>
    <w:p w14:paraId="346A8319" w14:textId="77777777" w:rsidR="00A972C2" w:rsidRPr="00D81C9D" w:rsidRDefault="00A972C2" w:rsidP="00D81C9D">
      <w:pPr>
        <w:rPr>
          <w:rStyle w:val="QuoteChar"/>
          <w:iCs w:val="0"/>
          <w:color w:val="auto"/>
        </w:rPr>
      </w:pPr>
    </w:p>
    <w:p w14:paraId="21B09EED" w14:textId="517FD3F3" w:rsidR="00BA3BE3" w:rsidRDefault="00FB6FC5" w:rsidP="00B00D79">
      <w:pPr>
        <w:pStyle w:val="Attribution"/>
        <w:rPr>
          <w:rStyle w:val="QuoteChar"/>
          <w:b w:val="0"/>
          <w:bCs/>
        </w:rPr>
      </w:pPr>
      <w:r w:rsidRPr="00E818E5">
        <w:rPr>
          <w:rStyle w:val="QuoteChar"/>
          <w:b w:val="0"/>
          <w:bCs/>
        </w:rPr>
        <w:t>“</w:t>
      </w:r>
      <w:r w:rsidR="002E6A73" w:rsidRPr="00E818E5">
        <w:rPr>
          <w:rStyle w:val="QuoteChar"/>
          <w:b w:val="0"/>
          <w:bCs/>
        </w:rPr>
        <w:t>There's no problem getting a GP appointment when you really need one. However, they have just changed their system to needing to complete a form</w:t>
      </w:r>
      <w:r w:rsidR="004C61EB" w:rsidRPr="00B60BEA">
        <w:rPr>
          <w:rStyle w:val="QuoteChar"/>
          <w:b w:val="0"/>
          <w:bCs/>
        </w:rPr>
        <w:t>,</w:t>
      </w:r>
      <w:r w:rsidR="002E6A73" w:rsidRPr="00E818E5">
        <w:rPr>
          <w:rStyle w:val="QuoteChar"/>
          <w:b w:val="0"/>
          <w:bCs/>
        </w:rPr>
        <w:t xml:space="preserve"> so not sure how that's going to go. Not sure I want to do it online and some </w:t>
      </w:r>
      <w:r w:rsidR="002E6A73" w:rsidRPr="00E818E5">
        <w:rPr>
          <w:rStyle w:val="QuoteChar"/>
          <w:b w:val="0"/>
          <w:bCs/>
        </w:rPr>
        <w:lastRenderedPageBreak/>
        <w:t>people can't</w:t>
      </w:r>
      <w:r w:rsidR="0020069C">
        <w:rPr>
          <w:rStyle w:val="QuoteChar"/>
          <w:b w:val="0"/>
          <w:bCs/>
        </w:rPr>
        <w:t xml:space="preserve">. I </w:t>
      </w:r>
      <w:r w:rsidR="002E6A73" w:rsidRPr="00E818E5">
        <w:rPr>
          <w:rStyle w:val="QuoteChar"/>
          <w:b w:val="0"/>
          <w:bCs/>
        </w:rPr>
        <w:t>do need to make an appointment, but it’s putting me off, it sounds daunting.</w:t>
      </w:r>
      <w:r w:rsidR="00B97733">
        <w:rPr>
          <w:rStyle w:val="QuoteChar"/>
          <w:b w:val="0"/>
          <w:bCs/>
        </w:rPr>
        <w:t>”</w:t>
      </w:r>
      <w:r w:rsidR="002E6A73" w:rsidRPr="00E818E5">
        <w:rPr>
          <w:rStyle w:val="QuoteChar"/>
          <w:b w:val="0"/>
          <w:bCs/>
        </w:rPr>
        <w:t xml:space="preserve"> </w:t>
      </w:r>
    </w:p>
    <w:p w14:paraId="60BDC412" w14:textId="3788644D" w:rsidR="00BA3BE3" w:rsidRDefault="00BA3BE3" w:rsidP="007E67BD">
      <w:pPr>
        <w:pStyle w:val="Attribution"/>
        <w:rPr>
          <w:lang w:eastAsia="en-GB"/>
        </w:rPr>
      </w:pPr>
      <w:r w:rsidRPr="00FD38D6">
        <w:rPr>
          <w:lang w:eastAsia="en-GB"/>
        </w:rPr>
        <w:t>241921</w:t>
      </w:r>
      <w:r w:rsidR="00B97733">
        <w:rPr>
          <w:lang w:eastAsia="en-GB"/>
        </w:rPr>
        <w:t>,</w:t>
      </w:r>
      <w:r>
        <w:rPr>
          <w:lang w:eastAsia="en-GB"/>
        </w:rPr>
        <w:t xml:space="preserve"> July</w:t>
      </w:r>
      <w:r w:rsidR="00B97733">
        <w:rPr>
          <w:lang w:eastAsia="en-GB"/>
        </w:rPr>
        <w:t>,</w:t>
      </w:r>
      <w:r>
        <w:rPr>
          <w:lang w:eastAsia="en-GB"/>
        </w:rPr>
        <w:t xml:space="preserve"> </w:t>
      </w:r>
      <w:r w:rsidR="0036261A">
        <w:rPr>
          <w:lang w:eastAsia="en-GB"/>
        </w:rPr>
        <w:t>East Surrey residen</w:t>
      </w:r>
      <w:r w:rsidR="009D556C">
        <w:rPr>
          <w:lang w:eastAsia="en-GB"/>
        </w:rPr>
        <w:t>t</w:t>
      </w:r>
    </w:p>
    <w:p w14:paraId="6860DE37" w14:textId="77777777" w:rsidR="00BA3BE3" w:rsidRDefault="00BA3BE3" w:rsidP="007E67BD">
      <w:pPr>
        <w:pStyle w:val="Attribution"/>
        <w:rPr>
          <w:rStyle w:val="QuoteChar"/>
          <w:b w:val="0"/>
          <w:bCs/>
        </w:rPr>
      </w:pPr>
    </w:p>
    <w:p w14:paraId="54B461D5" w14:textId="58FCFD9B" w:rsidR="00B470C1" w:rsidRDefault="00B470C1" w:rsidP="00B470C1">
      <w:pPr>
        <w:pStyle w:val="Quote"/>
      </w:pPr>
      <w:r>
        <w:t xml:space="preserve">“I tried to use online forms before, but with real difficulty. They don’t work at night. The NHS </w:t>
      </w:r>
      <w:r w:rsidR="004C61EB" w:rsidRPr="00B60BEA">
        <w:t>A</w:t>
      </w:r>
      <w:r w:rsidRPr="00B60BEA">
        <w:t>pp</w:t>
      </w:r>
      <w:r>
        <w:t xml:space="preserve"> is hopeless, and the surgery said not to use the </w:t>
      </w:r>
      <w:r w:rsidR="004C61EB" w:rsidRPr="00B60BEA">
        <w:t>A</w:t>
      </w:r>
      <w:r w:rsidRPr="00B60BEA">
        <w:t>pp</w:t>
      </w:r>
      <w:r>
        <w:t xml:space="preserve"> as it doesn’t work properly with them. I would like to be able to make appointments for 2 or 4 </w:t>
      </w:r>
      <w:r w:rsidR="00872A85">
        <w:t>days’ time</w:t>
      </w:r>
      <w:r>
        <w:t>. You can only get appointments 2-3 weeks in advance, or same day.”</w:t>
      </w:r>
      <w:r w:rsidRPr="003406EF">
        <w:t xml:space="preserve"> </w:t>
      </w:r>
    </w:p>
    <w:p w14:paraId="2719FE66" w14:textId="6CAB978A" w:rsidR="00B470C1" w:rsidRPr="00282EA2" w:rsidRDefault="00380C66" w:rsidP="00896CD3">
      <w:pPr>
        <w:pStyle w:val="Attribution"/>
      </w:pPr>
      <w:r>
        <w:t>219</w:t>
      </w:r>
      <w:r w:rsidR="00F6495B">
        <w:t xml:space="preserve">257 </w:t>
      </w:r>
      <w:r w:rsidR="002A3F54">
        <w:t xml:space="preserve">Tandridge resident </w:t>
      </w:r>
    </w:p>
    <w:p w14:paraId="27CE171A" w14:textId="77777777" w:rsidR="00421A6C" w:rsidRDefault="00421A6C" w:rsidP="00421A6C"/>
    <w:p w14:paraId="2859077B" w14:textId="4F0F9954" w:rsidR="00421A6C" w:rsidRDefault="00421A6C" w:rsidP="00421A6C">
      <w:pPr>
        <w:pStyle w:val="Quote"/>
      </w:pPr>
      <w:r>
        <w:t xml:space="preserve">“I do have problems with the phone system. The call back system doesn’t work – it will keep cutting you </w:t>
      </w:r>
      <w:r w:rsidR="00796F50">
        <w:t>off,</w:t>
      </w:r>
      <w:r>
        <w:t xml:space="preserve"> so you have to keep ringing back.”</w:t>
      </w:r>
    </w:p>
    <w:p w14:paraId="369F42A2" w14:textId="60662BF6" w:rsidR="00421A6C" w:rsidRDefault="00F6495B" w:rsidP="000034EB">
      <w:pPr>
        <w:pStyle w:val="Attribution"/>
      </w:pPr>
      <w:r>
        <w:t xml:space="preserve">219258 </w:t>
      </w:r>
      <w:r w:rsidR="000034EB">
        <w:t xml:space="preserve">Tandridge resident </w:t>
      </w:r>
    </w:p>
    <w:p w14:paraId="655EA52D" w14:textId="77777777" w:rsidR="00A143A6" w:rsidRDefault="00A143A6" w:rsidP="000034EB">
      <w:pPr>
        <w:pStyle w:val="Attribution"/>
      </w:pPr>
    </w:p>
    <w:p w14:paraId="01CB462A" w14:textId="587A8AA0" w:rsidR="00A143A6" w:rsidRDefault="00A143A6" w:rsidP="00A143A6">
      <w:pPr>
        <w:pStyle w:val="Quote"/>
        <w:ind w:left="720"/>
        <w:rPr>
          <w:rStyle w:val="QuoteChar"/>
        </w:rPr>
      </w:pPr>
      <w:r>
        <w:rPr>
          <w:lang w:eastAsia="en-GB"/>
        </w:rPr>
        <w:t>“We</w:t>
      </w:r>
      <w:r>
        <w:rPr>
          <w:rStyle w:val="QuoteChar"/>
        </w:rPr>
        <w:t xml:space="preserve"> </w:t>
      </w:r>
      <w:r w:rsidRPr="00BA3BE3">
        <w:rPr>
          <w:rStyle w:val="QuoteChar"/>
        </w:rPr>
        <w:t xml:space="preserve">don’t go </w:t>
      </w:r>
      <w:r>
        <w:rPr>
          <w:rStyle w:val="QuoteChar"/>
        </w:rPr>
        <w:t xml:space="preserve">to the GP </w:t>
      </w:r>
      <w:r w:rsidRPr="00BA3BE3">
        <w:rPr>
          <w:rStyle w:val="QuoteChar"/>
        </w:rPr>
        <w:t xml:space="preserve">very often but </w:t>
      </w:r>
      <w:r>
        <w:rPr>
          <w:rStyle w:val="QuoteChar"/>
        </w:rPr>
        <w:t>my husband</w:t>
      </w:r>
      <w:r w:rsidRPr="00BA3BE3">
        <w:rPr>
          <w:rStyle w:val="QuoteChar"/>
        </w:rPr>
        <w:t xml:space="preserve"> needed an appointment recently, I went to the messaging service online and it had all changed. It’s now via the NHS App and it’s only between </w:t>
      </w:r>
      <w:r w:rsidRPr="00B60BEA">
        <w:rPr>
          <w:rStyle w:val="QuoteChar"/>
        </w:rPr>
        <w:t>8</w:t>
      </w:r>
      <w:r w:rsidR="004C61EB" w:rsidRPr="00B60BEA">
        <w:rPr>
          <w:rStyle w:val="QuoteChar"/>
        </w:rPr>
        <w:t xml:space="preserve"> and </w:t>
      </w:r>
      <w:r w:rsidRPr="00BA3BE3">
        <w:rPr>
          <w:rStyle w:val="QuoteChar"/>
        </w:rPr>
        <w:t xml:space="preserve">10am. We are both quite tech savvy but there are so many changes to the way things are done, and you can only find out about them by learning for yourself. </w:t>
      </w:r>
      <w:r>
        <w:rPr>
          <w:rStyle w:val="QuoteChar"/>
        </w:rPr>
        <w:t>I</w:t>
      </w:r>
      <w:r w:rsidRPr="00BA3BE3">
        <w:rPr>
          <w:rStyle w:val="QuoteChar"/>
        </w:rPr>
        <w:t>t would be good to send out a text every now and again to explain/ refresh what the booking processes are. Tell patients what we should be doing as otherwise we don’t know.</w:t>
      </w:r>
      <w:r>
        <w:rPr>
          <w:rStyle w:val="QuoteChar"/>
        </w:rPr>
        <w:t>”</w:t>
      </w:r>
    </w:p>
    <w:p w14:paraId="2A9A8FEF" w14:textId="40C9C06A" w:rsidR="009826FD" w:rsidRDefault="00A143A6" w:rsidP="00A143A6">
      <w:pPr>
        <w:pStyle w:val="Attribution"/>
        <w:ind w:left="0" w:firstLine="720"/>
      </w:pPr>
      <w:r>
        <w:t>211009 Tandridge resident</w:t>
      </w:r>
    </w:p>
    <w:p w14:paraId="7A562C34" w14:textId="77777777" w:rsidR="00A143A6" w:rsidRDefault="00A143A6" w:rsidP="00A143A6">
      <w:pPr>
        <w:pStyle w:val="Attribution"/>
        <w:ind w:left="0" w:firstLine="720"/>
      </w:pPr>
    </w:p>
    <w:bookmarkEnd w:id="10"/>
    <w:p w14:paraId="489F6C4B" w14:textId="0D72D7B7" w:rsidR="003247DF" w:rsidRDefault="00EF078D" w:rsidP="00542A6D">
      <w:pPr>
        <w:pStyle w:val="Heading3"/>
      </w:pPr>
      <w:r w:rsidRPr="00282EA2">
        <w:t>Frustrations around processes</w:t>
      </w:r>
    </w:p>
    <w:p w14:paraId="489E78C9" w14:textId="25D2B9A9" w:rsidR="00364CFA" w:rsidRDefault="002D78BA" w:rsidP="00364CFA">
      <w:r w:rsidRPr="00282EA2">
        <w:t>We heard frustrations expressed by patients around overly complex processes</w:t>
      </w:r>
      <w:r w:rsidR="004A0C0C">
        <w:t xml:space="preserve">, </w:t>
      </w:r>
      <w:r w:rsidR="004E3167">
        <w:t xml:space="preserve">and </w:t>
      </w:r>
      <w:r w:rsidR="004A0C0C">
        <w:t xml:space="preserve">the need to chase </w:t>
      </w:r>
      <w:r w:rsidR="00781C62">
        <w:t>results.</w:t>
      </w:r>
      <w:r w:rsidRPr="00282EA2">
        <w:t xml:space="preserve"> Some examples of what we’ve heard</w:t>
      </w:r>
      <w:r w:rsidR="00730086">
        <w:t xml:space="preserve"> are</w:t>
      </w:r>
      <w:r w:rsidRPr="00282EA2">
        <w:t>:</w:t>
      </w:r>
    </w:p>
    <w:p w14:paraId="2B18ACE8" w14:textId="2E903C0F" w:rsidR="00712E2E" w:rsidRPr="00C74477" w:rsidRDefault="00712E2E" w:rsidP="00CE24C1">
      <w:pPr>
        <w:pStyle w:val="Quote"/>
        <w:rPr>
          <w:lang w:eastAsia="en-GB"/>
        </w:rPr>
      </w:pPr>
      <w:r>
        <w:rPr>
          <w:lang w:eastAsia="en-GB"/>
        </w:rPr>
        <w:t>“I</w:t>
      </w:r>
      <w:r w:rsidRPr="00C74477">
        <w:rPr>
          <w:lang w:eastAsia="en-GB"/>
        </w:rPr>
        <w:t xml:space="preserve"> would say we are not unhappy with the health centre</w:t>
      </w:r>
      <w:r w:rsidR="002B6383" w:rsidRPr="00C74477">
        <w:rPr>
          <w:lang w:eastAsia="en-GB"/>
        </w:rPr>
        <w:t>;</w:t>
      </w:r>
      <w:r w:rsidRPr="00C74477">
        <w:rPr>
          <w:lang w:eastAsia="en-GB"/>
        </w:rPr>
        <w:t xml:space="preserve"> the care is excellent but the barrier for all patients is the first step of getting ‘in’ to be seen or to speak to someone. I had some tests recently at East Surrey </w:t>
      </w:r>
      <w:r w:rsidR="0012240C" w:rsidRPr="00B60BEA">
        <w:rPr>
          <w:lang w:eastAsia="en-GB"/>
        </w:rPr>
        <w:t>H</w:t>
      </w:r>
      <w:r w:rsidRPr="00B60BEA">
        <w:rPr>
          <w:lang w:eastAsia="en-GB"/>
        </w:rPr>
        <w:t>ospital</w:t>
      </w:r>
      <w:r w:rsidRPr="00C74477">
        <w:rPr>
          <w:lang w:eastAsia="en-GB"/>
        </w:rPr>
        <w:t xml:space="preserve"> and I needed to be followed up with by the GP to be referred for a scan. They wrote a letter to my named </w:t>
      </w:r>
      <w:r w:rsidR="00B2525A">
        <w:rPr>
          <w:lang w:eastAsia="en-GB"/>
        </w:rPr>
        <w:t>GP</w:t>
      </w:r>
      <w:r w:rsidRPr="00C74477">
        <w:rPr>
          <w:lang w:eastAsia="en-GB"/>
        </w:rPr>
        <w:t xml:space="preserve"> at the surgery but I’m not </w:t>
      </w:r>
      <w:r w:rsidRPr="00C74477">
        <w:rPr>
          <w:lang w:eastAsia="en-GB"/>
        </w:rPr>
        <w:lastRenderedPageBreak/>
        <w:t xml:space="preserve">sure anything would have happened if I hadn’t prompted it. When the hospital say GP follow </w:t>
      </w:r>
      <w:r w:rsidR="00421A6C" w:rsidRPr="00C74477">
        <w:rPr>
          <w:lang w:eastAsia="en-GB"/>
        </w:rPr>
        <w:t>up,</w:t>
      </w:r>
      <w:r w:rsidRPr="00C74477">
        <w:rPr>
          <w:lang w:eastAsia="en-GB"/>
        </w:rPr>
        <w:t xml:space="preserve"> they need to say ‘you’ need to follow up with your GP rather than putting the onus on the GP and you waiting for them to proactively contact you</w:t>
      </w:r>
      <w:r w:rsidR="0012240C" w:rsidRPr="00B60BEA">
        <w:rPr>
          <w:lang w:eastAsia="en-GB"/>
        </w:rPr>
        <w:t>. T</w:t>
      </w:r>
      <w:r w:rsidRPr="00B60BEA">
        <w:rPr>
          <w:lang w:eastAsia="en-GB"/>
        </w:rPr>
        <w:t>he</w:t>
      </w:r>
      <w:r w:rsidRPr="00C74477">
        <w:rPr>
          <w:lang w:eastAsia="en-GB"/>
        </w:rPr>
        <w:t xml:space="preserve"> onus is on the patient at every step </w:t>
      </w:r>
      <w:r w:rsidR="00001037" w:rsidRPr="00C74477">
        <w:rPr>
          <w:lang w:eastAsia="en-GB"/>
        </w:rPr>
        <w:t>now,</w:t>
      </w:r>
      <w:r w:rsidRPr="00C74477">
        <w:rPr>
          <w:lang w:eastAsia="en-GB"/>
        </w:rPr>
        <w:t xml:space="preserve"> but I don’t think people realise.</w:t>
      </w:r>
      <w:r w:rsidR="002F5EFC">
        <w:rPr>
          <w:lang w:eastAsia="en-GB"/>
        </w:rPr>
        <w:t>”</w:t>
      </w:r>
    </w:p>
    <w:p w14:paraId="6CAE0583" w14:textId="3BB91F6E" w:rsidR="00712E2E" w:rsidRDefault="00010A71" w:rsidP="00010A71">
      <w:pPr>
        <w:pStyle w:val="Attribution"/>
        <w:rPr>
          <w:lang w:eastAsia="en-GB"/>
        </w:rPr>
      </w:pPr>
      <w:r>
        <w:rPr>
          <w:lang w:eastAsia="en-GB"/>
        </w:rPr>
        <w:t xml:space="preserve">211009 </w:t>
      </w:r>
      <w:r w:rsidR="003B4DA2">
        <w:t>Tandridge resident</w:t>
      </w:r>
      <w:r w:rsidR="003B4DA2">
        <w:rPr>
          <w:lang w:eastAsia="en-GB"/>
        </w:rPr>
        <w:t xml:space="preserve"> </w:t>
      </w:r>
    </w:p>
    <w:p w14:paraId="0BEABA2D" w14:textId="77777777" w:rsidR="006C76D3" w:rsidRDefault="006C76D3" w:rsidP="00010A71">
      <w:pPr>
        <w:pStyle w:val="Attribution"/>
        <w:rPr>
          <w:lang w:eastAsia="en-GB"/>
        </w:rPr>
      </w:pPr>
    </w:p>
    <w:p w14:paraId="129C2CF5" w14:textId="77777777" w:rsidR="006C76D3" w:rsidRDefault="006C76D3" w:rsidP="006C76D3">
      <w:pPr>
        <w:pStyle w:val="Heading3"/>
      </w:pPr>
      <w:r w:rsidRPr="00282EA2">
        <w:t xml:space="preserve">Communication from </w:t>
      </w:r>
      <w:r>
        <w:t xml:space="preserve">reception </w:t>
      </w:r>
      <w:r w:rsidRPr="00282EA2">
        <w:t>staff</w:t>
      </w:r>
    </w:p>
    <w:p w14:paraId="0C755C38" w14:textId="5DD50A54" w:rsidR="006C76D3" w:rsidRPr="00282EA2" w:rsidRDefault="006C76D3" w:rsidP="006C76D3">
      <w:r>
        <w:t xml:space="preserve">We </w:t>
      </w:r>
      <w:r w:rsidR="00D54F46">
        <w:t>were also contacted through our</w:t>
      </w:r>
      <w:r>
        <w:t xml:space="preserve"> Helpdesk </w:t>
      </w:r>
      <w:r w:rsidR="00D54F46">
        <w:t xml:space="preserve">to support someone who saw </w:t>
      </w:r>
      <w:r w:rsidRPr="00282EA2">
        <w:t>poor communication from front line reception staff as a barrier to care</w:t>
      </w:r>
      <w:r w:rsidR="00661F3F">
        <w:t>:</w:t>
      </w:r>
    </w:p>
    <w:p w14:paraId="0D5F8014" w14:textId="05832865" w:rsidR="006C76D3" w:rsidRPr="003B4DA2" w:rsidRDefault="006C76D3" w:rsidP="006C76D3">
      <w:pPr>
        <w:pStyle w:val="Quote"/>
        <w:rPr>
          <w:rStyle w:val="AttributionChar"/>
        </w:rPr>
      </w:pPr>
      <w:r w:rsidRPr="000E6A16">
        <w:rPr>
          <w:rFonts w:ascii="Calibri" w:eastAsia="Times New Roman" w:hAnsi="Calibri" w:cs="Calibri"/>
          <w:color w:val="000000"/>
          <w:sz w:val="22"/>
          <w:lang w:eastAsia="en-GB"/>
        </w:rPr>
        <w:br/>
      </w:r>
      <w:r w:rsidRPr="00F97E03">
        <w:rPr>
          <w:rStyle w:val="QuoteChar"/>
        </w:rPr>
        <w:t>“</w:t>
      </w:r>
      <w:r w:rsidRPr="000E6A16">
        <w:rPr>
          <w:rStyle w:val="QuoteChar"/>
          <w:lang w:eastAsia="en-GB"/>
        </w:rPr>
        <w:t>A few weeks ago, I had a potentially cancerous mole removed from my head</w:t>
      </w:r>
      <w:r>
        <w:rPr>
          <w:rStyle w:val="QuoteChar"/>
        </w:rPr>
        <w:t xml:space="preserve">. </w:t>
      </w:r>
      <w:r w:rsidRPr="000E6A16">
        <w:rPr>
          <w:rStyle w:val="QuoteChar"/>
          <w:lang w:eastAsia="en-GB"/>
        </w:rPr>
        <w:t xml:space="preserve"> A pharmacist today said he did not like the look of it.</w:t>
      </w:r>
      <w:r>
        <w:rPr>
          <w:rStyle w:val="QuoteChar"/>
          <w:lang w:eastAsia="en-GB"/>
        </w:rPr>
        <w:t xml:space="preserve"> </w:t>
      </w:r>
      <w:r w:rsidRPr="000E6A16">
        <w:rPr>
          <w:rStyle w:val="QuoteChar"/>
          <w:lang w:eastAsia="en-GB"/>
        </w:rPr>
        <w:t>Accordingly</w:t>
      </w:r>
      <w:r>
        <w:rPr>
          <w:rStyle w:val="QuoteChar"/>
          <w:lang w:eastAsia="en-GB"/>
        </w:rPr>
        <w:t>,</w:t>
      </w:r>
      <w:r w:rsidRPr="000E6A16">
        <w:rPr>
          <w:rStyle w:val="QuoteChar"/>
          <w:lang w:eastAsia="en-GB"/>
        </w:rPr>
        <w:t xml:space="preserve"> I attended my GP practice to seek an appointment. This was refused by the receptionist. She stated that I had to use the new online system. But this only has about </w:t>
      </w:r>
      <w:r w:rsidR="0012240C" w:rsidRPr="00B60BEA">
        <w:rPr>
          <w:rStyle w:val="QuoteChar"/>
          <w:lang w:eastAsia="en-GB"/>
        </w:rPr>
        <w:t>5</w:t>
      </w:r>
      <w:r w:rsidRPr="000E6A16">
        <w:rPr>
          <w:rStyle w:val="QuoteChar"/>
          <w:lang w:eastAsia="en-GB"/>
        </w:rPr>
        <w:t xml:space="preserve"> categories of illness and mine was not one of them. So</w:t>
      </w:r>
      <w:r>
        <w:rPr>
          <w:rStyle w:val="QuoteChar"/>
          <w:lang w:eastAsia="en-GB"/>
        </w:rPr>
        <w:t>,</w:t>
      </w:r>
      <w:r w:rsidRPr="000E6A16">
        <w:rPr>
          <w:rStyle w:val="QuoteChar"/>
          <w:lang w:eastAsia="en-GB"/>
        </w:rPr>
        <w:t xml:space="preserve"> I could not get an appointment online. This system has unquestionably been introduced to prevent older people and people who are not good with technology from getting an appointment. Unfortunately, it is almost impossible to get through to </w:t>
      </w:r>
      <w:r>
        <w:rPr>
          <w:rStyle w:val="QuoteChar"/>
          <w:lang w:eastAsia="en-GB"/>
        </w:rPr>
        <w:t xml:space="preserve">the surgery </w:t>
      </w:r>
      <w:r w:rsidRPr="000E6A16">
        <w:rPr>
          <w:rStyle w:val="QuoteChar"/>
          <w:lang w:eastAsia="en-GB"/>
        </w:rPr>
        <w:t>on the telephone.</w:t>
      </w:r>
      <w:r w:rsidRPr="00F97E03">
        <w:rPr>
          <w:rStyle w:val="QuoteChar"/>
        </w:rPr>
        <w:t>”</w:t>
      </w:r>
      <w:r w:rsidRPr="000E6A16">
        <w:rPr>
          <w:rFonts w:ascii="Calibri" w:eastAsia="Times New Roman" w:hAnsi="Calibri" w:cs="Calibri"/>
          <w:color w:val="000000"/>
          <w:sz w:val="22"/>
          <w:lang w:eastAsia="en-GB"/>
        </w:rPr>
        <w:br/>
      </w:r>
      <w:r w:rsidRPr="003B4DA2">
        <w:rPr>
          <w:rStyle w:val="AttributionChar"/>
        </w:rPr>
        <w:t xml:space="preserve">219259 Tandridge resident </w:t>
      </w:r>
    </w:p>
    <w:p w14:paraId="41D1399E" w14:textId="77777777" w:rsidR="006C76D3" w:rsidRDefault="006C76D3" w:rsidP="00010A71">
      <w:pPr>
        <w:pStyle w:val="Attribution"/>
        <w:rPr>
          <w:lang w:eastAsia="en-GB"/>
        </w:rPr>
      </w:pPr>
    </w:p>
    <w:p w14:paraId="644808FB" w14:textId="16B56702" w:rsidR="00364CFA" w:rsidRDefault="00060C2B" w:rsidP="00364CFA">
      <w:pPr>
        <w:pStyle w:val="Heading3"/>
      </w:pPr>
      <w:r>
        <w:t>Confusion over p</w:t>
      </w:r>
      <w:r w:rsidR="00364CFA" w:rsidRPr="00282EA2">
        <w:t>rescription</w:t>
      </w:r>
      <w:r>
        <w:t>s</w:t>
      </w:r>
    </w:p>
    <w:p w14:paraId="3A8D7C9F" w14:textId="4F3E816F" w:rsidR="00364CFA" w:rsidRDefault="00364CFA" w:rsidP="00364CFA">
      <w:r w:rsidRPr="00282EA2">
        <w:t xml:space="preserve">People have told us that managing medications is being made more difficult by repeat prescription delays and confusion about </w:t>
      </w:r>
      <w:r w:rsidR="00D81C9D" w:rsidRPr="00282EA2">
        <w:t>the process</w:t>
      </w:r>
      <w:r w:rsidRPr="00282EA2">
        <w:t xml:space="preserve">. </w:t>
      </w:r>
    </w:p>
    <w:p w14:paraId="3700FC46" w14:textId="77777777" w:rsidR="00CE24C1" w:rsidRPr="00282EA2" w:rsidRDefault="00CE24C1" w:rsidP="00364CFA"/>
    <w:p w14:paraId="11346843" w14:textId="16FD03D2" w:rsidR="00B57B3F" w:rsidRDefault="00B57B3F" w:rsidP="00B57B3F">
      <w:pPr>
        <w:pStyle w:val="Quote"/>
        <w:rPr>
          <w:lang w:eastAsia="en-GB"/>
        </w:rPr>
      </w:pPr>
      <w:r>
        <w:rPr>
          <w:lang w:eastAsia="en-GB"/>
        </w:rPr>
        <w:t>“</w:t>
      </w:r>
      <w:r w:rsidRPr="00BD2637">
        <w:rPr>
          <w:lang w:eastAsia="en-GB"/>
        </w:rPr>
        <w:t>As arranged with my GP</w:t>
      </w:r>
      <w:r w:rsidR="0012240C" w:rsidRPr="00B60BEA">
        <w:rPr>
          <w:lang w:eastAsia="en-GB"/>
        </w:rPr>
        <w:t>,</w:t>
      </w:r>
      <w:r>
        <w:rPr>
          <w:lang w:eastAsia="en-GB"/>
        </w:rPr>
        <w:t xml:space="preserve"> </w:t>
      </w:r>
      <w:r w:rsidRPr="00BD2637">
        <w:rPr>
          <w:lang w:eastAsia="en-GB"/>
        </w:rPr>
        <w:t>I received a text asking for a response to stopping one medication. My reply was unable to be delivered. I had to use the NHS App, cho</w:t>
      </w:r>
      <w:r w:rsidR="00533543">
        <w:rPr>
          <w:lang w:eastAsia="en-GB"/>
        </w:rPr>
        <w:t>o</w:t>
      </w:r>
      <w:r w:rsidRPr="00BD2637">
        <w:rPr>
          <w:lang w:eastAsia="en-GB"/>
        </w:rPr>
        <w:t xml:space="preserve">se </w:t>
      </w:r>
      <w:r w:rsidR="00533543">
        <w:rPr>
          <w:lang w:eastAsia="en-GB"/>
        </w:rPr>
        <w:t>‘</w:t>
      </w:r>
      <w:r w:rsidRPr="00BD2637">
        <w:rPr>
          <w:lang w:eastAsia="en-GB"/>
        </w:rPr>
        <w:t>request an appointment</w:t>
      </w:r>
      <w:r w:rsidR="00533543">
        <w:rPr>
          <w:lang w:eastAsia="en-GB"/>
        </w:rPr>
        <w:t>’</w:t>
      </w:r>
      <w:r w:rsidRPr="00BD2637">
        <w:rPr>
          <w:lang w:eastAsia="en-GB"/>
        </w:rPr>
        <w:t xml:space="preserve"> to type my reply. </w:t>
      </w:r>
      <w:r w:rsidR="00BC60D3">
        <w:rPr>
          <w:lang w:eastAsia="en-GB"/>
        </w:rPr>
        <w:t xml:space="preserve">I </w:t>
      </w:r>
      <w:r w:rsidRPr="00BD2637">
        <w:rPr>
          <w:lang w:eastAsia="en-GB"/>
        </w:rPr>
        <w:t>needed clear instruction on how to respond to a GP text and a system that works. I was very unhappy that I had to spend time sorting it out.</w:t>
      </w:r>
      <w:r>
        <w:rPr>
          <w:lang w:eastAsia="en-GB"/>
        </w:rPr>
        <w:t>”</w:t>
      </w:r>
    </w:p>
    <w:p w14:paraId="229095A1" w14:textId="31AFA6A1" w:rsidR="00B57B3F" w:rsidRDefault="00BE3830" w:rsidP="009D4BC8">
      <w:pPr>
        <w:pStyle w:val="Attribution"/>
      </w:pPr>
      <w:r w:rsidRPr="009D4BC8">
        <w:t xml:space="preserve">218473 </w:t>
      </w:r>
      <w:r w:rsidR="003B4DA2">
        <w:t>Tandridge resident</w:t>
      </w:r>
      <w:r w:rsidR="003B4DA2" w:rsidRPr="009D4BC8">
        <w:t xml:space="preserve"> </w:t>
      </w:r>
    </w:p>
    <w:p w14:paraId="1477A703" w14:textId="79B5F446" w:rsidR="0073145A" w:rsidRDefault="0073145A" w:rsidP="00B57B3F">
      <w:pPr>
        <w:pStyle w:val="Heading3"/>
      </w:pPr>
      <w:r>
        <w:lastRenderedPageBreak/>
        <w:t>Registering as a patient</w:t>
      </w:r>
    </w:p>
    <w:p w14:paraId="47A59144" w14:textId="286FE89F" w:rsidR="001310D3" w:rsidRDefault="001310D3" w:rsidP="001310D3">
      <w:pPr>
        <w:rPr>
          <w:lang w:eastAsia="en-GB"/>
        </w:rPr>
      </w:pPr>
      <w:r>
        <w:rPr>
          <w:lang w:eastAsia="en-GB"/>
        </w:rPr>
        <w:t>The person below experienced difficulties trying to register with a different GP</w:t>
      </w:r>
      <w:r w:rsidR="0012240C" w:rsidRPr="00B60BEA">
        <w:rPr>
          <w:lang w:eastAsia="en-GB"/>
        </w:rPr>
        <w:t xml:space="preserve"> practice</w:t>
      </w:r>
      <w:r w:rsidRPr="00B60BEA">
        <w:rPr>
          <w:lang w:eastAsia="en-GB"/>
        </w:rPr>
        <w:t>.</w:t>
      </w:r>
      <w:r w:rsidR="007A13D4">
        <w:rPr>
          <w:lang w:eastAsia="en-GB"/>
        </w:rPr>
        <w:t xml:space="preserve"> We signposted</w:t>
      </w:r>
      <w:r w:rsidR="00F2201B">
        <w:rPr>
          <w:lang w:eastAsia="en-GB"/>
        </w:rPr>
        <w:t xml:space="preserve"> </w:t>
      </w:r>
      <w:r>
        <w:rPr>
          <w:lang w:eastAsia="en-GB"/>
        </w:rPr>
        <w:t xml:space="preserve">to the </w:t>
      </w:r>
      <w:r w:rsidR="0033151A" w:rsidRPr="00B60BEA">
        <w:rPr>
          <w:lang w:eastAsia="en-GB"/>
        </w:rPr>
        <w:t>practice</w:t>
      </w:r>
      <w:r w:rsidRPr="00B60BEA">
        <w:rPr>
          <w:lang w:eastAsia="en-GB"/>
        </w:rPr>
        <w:t xml:space="preserve"> </w:t>
      </w:r>
      <w:r>
        <w:rPr>
          <w:lang w:eastAsia="en-GB"/>
        </w:rPr>
        <w:t xml:space="preserve">website to the </w:t>
      </w:r>
      <w:r w:rsidRPr="004567B8">
        <w:rPr>
          <w:lang w:eastAsia="en-GB"/>
        </w:rPr>
        <w:t>feedback form and complaints process</w:t>
      </w:r>
      <w:r w:rsidR="00031E48">
        <w:rPr>
          <w:lang w:eastAsia="en-GB"/>
        </w:rPr>
        <w:t xml:space="preserve"> and support as well as </w:t>
      </w:r>
      <w:r w:rsidRPr="004567B8">
        <w:rPr>
          <w:lang w:eastAsia="en-GB"/>
        </w:rPr>
        <w:t>S</w:t>
      </w:r>
      <w:r>
        <w:rPr>
          <w:lang w:eastAsia="en-GB"/>
        </w:rPr>
        <w:t xml:space="preserve">urrey and Borders Partnership Trust </w:t>
      </w:r>
      <w:r w:rsidRPr="004567B8">
        <w:rPr>
          <w:lang w:eastAsia="en-GB"/>
        </w:rPr>
        <w:t>Mental Health Crisis line and Samaritans as he mentioned depression</w:t>
      </w:r>
      <w:r>
        <w:rPr>
          <w:lang w:eastAsia="en-GB"/>
        </w:rPr>
        <w:t>.</w:t>
      </w:r>
    </w:p>
    <w:p w14:paraId="43F1F77D" w14:textId="77777777" w:rsidR="00193335" w:rsidRDefault="00193335" w:rsidP="00193335">
      <w:pPr>
        <w:pStyle w:val="Attribution"/>
        <w:ind w:left="0"/>
        <w:rPr>
          <w:rStyle w:val="QuoteChar"/>
        </w:rPr>
      </w:pPr>
      <w:hyperlink r:id="rId18" w:history="1">
        <w:r w:rsidRPr="00555435">
          <w:rPr>
            <w:b w:val="0"/>
            <w:iCs w:val="0"/>
            <w:color w:val="0000FF"/>
            <w:u w:val="single"/>
          </w:rPr>
          <w:t>Independent Health Complaints Advocacy - LUMINUS (luminus-cic.uk)</w:t>
        </w:r>
      </w:hyperlink>
    </w:p>
    <w:p w14:paraId="48C5D393" w14:textId="77777777" w:rsidR="00D74DDF" w:rsidRPr="00D74DDF" w:rsidRDefault="00D74DDF" w:rsidP="00D74DDF"/>
    <w:p w14:paraId="385BAB8F" w14:textId="5D828102" w:rsidR="00292A14" w:rsidRDefault="00BC34D1" w:rsidP="00C627A3">
      <w:pPr>
        <w:ind w:left="720"/>
        <w:rPr>
          <w:rStyle w:val="QuoteChar"/>
          <w:lang w:eastAsia="en-GB"/>
        </w:rPr>
      </w:pPr>
      <w:r w:rsidRPr="00F52B20">
        <w:rPr>
          <w:color w:val="004F6B" w:themeColor="text2"/>
        </w:rPr>
        <w:t>“</w:t>
      </w:r>
      <w:r w:rsidR="00C36F91" w:rsidRPr="00F52B20">
        <w:rPr>
          <w:rStyle w:val="QuoteChar"/>
        </w:rPr>
        <w:t xml:space="preserve">I have </w:t>
      </w:r>
      <w:r w:rsidR="00C36F91" w:rsidRPr="00292A14">
        <w:rPr>
          <w:rStyle w:val="QuoteChar"/>
        </w:rPr>
        <w:t xml:space="preserve">a </w:t>
      </w:r>
      <w:r w:rsidR="00391CFE" w:rsidRPr="00292A14">
        <w:rPr>
          <w:rStyle w:val="QuoteChar"/>
        </w:rPr>
        <w:t xml:space="preserve">massive concern which has obstructed me to go to any GP </w:t>
      </w:r>
      <w:r w:rsidRPr="00292A14">
        <w:rPr>
          <w:rStyle w:val="QuoteChar"/>
        </w:rPr>
        <w:t xml:space="preserve">in the UK. </w:t>
      </w:r>
      <w:r w:rsidR="0073145A" w:rsidRPr="00292A14">
        <w:rPr>
          <w:rStyle w:val="QuoteChar"/>
        </w:rPr>
        <w:t xml:space="preserve">I </w:t>
      </w:r>
      <w:r w:rsidR="00C627A3" w:rsidRPr="00292A14">
        <w:rPr>
          <w:rStyle w:val="QuoteChar"/>
        </w:rPr>
        <w:t>registered</w:t>
      </w:r>
      <w:r w:rsidR="00C627A3">
        <w:rPr>
          <w:rStyle w:val="QuoteChar"/>
          <w:lang w:eastAsia="en-GB"/>
        </w:rPr>
        <w:t xml:space="preserve"> </w:t>
      </w:r>
      <w:r w:rsidR="00FF1320">
        <w:rPr>
          <w:rStyle w:val="QuoteChar"/>
          <w:lang w:eastAsia="en-GB"/>
        </w:rPr>
        <w:t>with</w:t>
      </w:r>
      <w:r w:rsidR="0073145A" w:rsidRPr="0073145A">
        <w:rPr>
          <w:rStyle w:val="QuoteChar"/>
          <w:lang w:eastAsia="en-GB"/>
        </w:rPr>
        <w:t xml:space="preserve"> a GP in 2022 in Redhill which put me as deceased or dea</w:t>
      </w:r>
      <w:r w:rsidR="00A80A7D" w:rsidRPr="00B57B3F">
        <w:rPr>
          <w:rStyle w:val="QuoteChar"/>
        </w:rPr>
        <w:t>d</w:t>
      </w:r>
      <w:r w:rsidR="0073145A" w:rsidRPr="0073145A">
        <w:rPr>
          <w:rStyle w:val="QuoteChar"/>
          <w:lang w:eastAsia="en-GB"/>
        </w:rPr>
        <w:t xml:space="preserve"> person in my medical history. I talked to them several </w:t>
      </w:r>
      <w:r w:rsidRPr="0073145A">
        <w:rPr>
          <w:rStyle w:val="QuoteChar"/>
          <w:lang w:eastAsia="en-GB"/>
        </w:rPr>
        <w:t>times,</w:t>
      </w:r>
      <w:r w:rsidR="0073145A" w:rsidRPr="0073145A">
        <w:rPr>
          <w:rStyle w:val="QuoteChar"/>
          <w:lang w:eastAsia="en-GB"/>
        </w:rPr>
        <w:t xml:space="preserve"> but they are not being helpful</w:t>
      </w:r>
      <w:r w:rsidR="0033151A" w:rsidRPr="00B60BEA">
        <w:rPr>
          <w:rStyle w:val="QuoteChar"/>
          <w:lang w:eastAsia="en-GB"/>
        </w:rPr>
        <w:t>,</w:t>
      </w:r>
      <w:r w:rsidR="0073145A" w:rsidRPr="0073145A">
        <w:rPr>
          <w:rStyle w:val="QuoteChar"/>
          <w:lang w:eastAsia="en-GB"/>
        </w:rPr>
        <w:t xml:space="preserve"> rather pushing me away and giving a lot of excuses. Meanwhile, due to that deceased medical history</w:t>
      </w:r>
      <w:r w:rsidR="0033151A" w:rsidRPr="00B60BEA">
        <w:rPr>
          <w:rStyle w:val="QuoteChar"/>
          <w:lang w:eastAsia="en-GB"/>
        </w:rPr>
        <w:t>,</w:t>
      </w:r>
      <w:r w:rsidR="0073145A" w:rsidRPr="0073145A">
        <w:rPr>
          <w:rStyle w:val="QuoteChar"/>
          <w:lang w:eastAsia="en-GB"/>
        </w:rPr>
        <w:t xml:space="preserve"> none of the new GP</w:t>
      </w:r>
      <w:r w:rsidR="003A276C">
        <w:rPr>
          <w:rStyle w:val="QuoteChar"/>
          <w:lang w:eastAsia="en-GB"/>
        </w:rPr>
        <w:t>s are</w:t>
      </w:r>
      <w:r w:rsidR="0073145A" w:rsidRPr="0073145A">
        <w:rPr>
          <w:rStyle w:val="QuoteChar"/>
          <w:lang w:eastAsia="en-GB"/>
        </w:rPr>
        <w:t xml:space="preserve"> admitting or registering me. I am really in depression with current situation as I am not able to have any treatment.</w:t>
      </w:r>
      <w:r w:rsidR="00BE4CFA" w:rsidRPr="00B57B3F">
        <w:rPr>
          <w:rStyle w:val="QuoteChar"/>
        </w:rPr>
        <w:t>”</w:t>
      </w:r>
    </w:p>
    <w:p w14:paraId="0DC337AE" w14:textId="794D04D7" w:rsidR="00292A14" w:rsidRDefault="005F60B7" w:rsidP="00C879C5">
      <w:pPr>
        <w:pStyle w:val="Attribution"/>
        <w:ind w:left="0" w:firstLine="720"/>
        <w:rPr>
          <w:lang w:eastAsia="en-GB"/>
        </w:rPr>
      </w:pPr>
      <w:r>
        <w:rPr>
          <w:lang w:eastAsia="en-GB"/>
        </w:rPr>
        <w:t>21</w:t>
      </w:r>
      <w:r w:rsidR="008C6780">
        <w:rPr>
          <w:lang w:eastAsia="en-GB"/>
        </w:rPr>
        <w:t>5536 Re</w:t>
      </w:r>
      <w:r w:rsidR="001A1A62">
        <w:rPr>
          <w:lang w:eastAsia="en-GB"/>
        </w:rPr>
        <w:t>dhill resident</w:t>
      </w:r>
    </w:p>
    <w:p w14:paraId="4294B4EF" w14:textId="77777777" w:rsidR="00D74DDF" w:rsidRDefault="00D74DDF" w:rsidP="00C879C5">
      <w:pPr>
        <w:pStyle w:val="Attribution"/>
        <w:ind w:left="0" w:firstLine="720"/>
        <w:rPr>
          <w:lang w:eastAsia="en-GB"/>
        </w:rPr>
      </w:pPr>
    </w:p>
    <w:p w14:paraId="0ED3B4AA" w14:textId="03CED09A" w:rsidR="008F7ECC" w:rsidRDefault="0009427C" w:rsidP="0009427C">
      <w:pPr>
        <w:pStyle w:val="Heading3"/>
      </w:pPr>
      <w:bookmarkStart w:id="11" w:name="_Hlk167461027"/>
      <w:r>
        <w:t>A</w:t>
      </w:r>
      <w:r w:rsidR="00B610A3">
        <w:t>c</w:t>
      </w:r>
      <w:r w:rsidR="00920E51">
        <w:t>cessibility</w:t>
      </w:r>
      <w:r w:rsidR="00A130C5">
        <w:t xml:space="preserve"> and consideration of special requirements </w:t>
      </w:r>
    </w:p>
    <w:p w14:paraId="10AF2C81" w14:textId="4AE3E6C7" w:rsidR="00811B43" w:rsidRDefault="00781C62" w:rsidP="008228B0">
      <w:r>
        <w:t>We heard</w:t>
      </w:r>
      <w:r w:rsidR="00B366AE">
        <w:t xml:space="preserve"> about the</w:t>
      </w:r>
      <w:r w:rsidR="00455D71">
        <w:t xml:space="preserve"> difficulties </w:t>
      </w:r>
      <w:r w:rsidR="00B366AE">
        <w:t>in</w:t>
      </w:r>
      <w:r w:rsidR="00455D71">
        <w:t xml:space="preserve"> </w:t>
      </w:r>
      <w:r w:rsidR="00070752">
        <w:t xml:space="preserve">this person </w:t>
      </w:r>
      <w:r w:rsidR="00455D71">
        <w:t xml:space="preserve">getting a </w:t>
      </w:r>
      <w:r w:rsidR="00455D71" w:rsidRPr="00B60BEA">
        <w:t>C</w:t>
      </w:r>
      <w:r w:rsidR="0033151A" w:rsidRPr="00B60BEA">
        <w:t>OVID</w:t>
      </w:r>
      <w:r w:rsidR="001101AB">
        <w:t>-19</w:t>
      </w:r>
      <w:r w:rsidR="00455D71">
        <w:t xml:space="preserve"> vaccination for her sister</w:t>
      </w:r>
      <w:r w:rsidR="00811B43">
        <w:t xml:space="preserve"> </w:t>
      </w:r>
      <w:r w:rsidR="00083584">
        <w:t>who</w:t>
      </w:r>
      <w:r w:rsidR="00811B43">
        <w:t xml:space="preserve"> is housebound.</w:t>
      </w:r>
    </w:p>
    <w:p w14:paraId="3F6A58CB" w14:textId="77777777" w:rsidR="001310D3" w:rsidRPr="008228B0" w:rsidRDefault="001310D3" w:rsidP="008228B0"/>
    <w:p w14:paraId="28C427FD" w14:textId="331FB666" w:rsidR="00920E51" w:rsidRPr="00920E51" w:rsidRDefault="00A130C5" w:rsidP="00A130C5">
      <w:pPr>
        <w:pStyle w:val="Quote"/>
        <w:rPr>
          <w:lang w:eastAsia="en-GB"/>
        </w:rPr>
      </w:pPr>
      <w:r>
        <w:rPr>
          <w:lang w:eastAsia="en-GB"/>
        </w:rPr>
        <w:t>“</w:t>
      </w:r>
      <w:r w:rsidR="00920E51" w:rsidRPr="00920E51">
        <w:rPr>
          <w:lang w:eastAsia="en-GB"/>
        </w:rPr>
        <w:t>My sister is 88 and housebound. She has dementia and is waiting for a cataract operation. I'm her live in carer. She needs a C</w:t>
      </w:r>
      <w:r w:rsidR="00E82242">
        <w:rPr>
          <w:lang w:eastAsia="en-GB"/>
        </w:rPr>
        <w:t>ovid</w:t>
      </w:r>
      <w:r w:rsidR="00920E51" w:rsidRPr="00920E51">
        <w:rPr>
          <w:lang w:eastAsia="en-GB"/>
        </w:rPr>
        <w:t xml:space="preserve"> vaccine but needs someone to come to the house to give it to her. I've phoned the GP</w:t>
      </w:r>
      <w:r w:rsidR="00E82242">
        <w:rPr>
          <w:lang w:eastAsia="en-GB"/>
        </w:rPr>
        <w:t xml:space="preserve"> </w:t>
      </w:r>
      <w:r w:rsidR="00093CCB" w:rsidRPr="00B60BEA">
        <w:rPr>
          <w:lang w:eastAsia="en-GB"/>
        </w:rPr>
        <w:t>practice,</w:t>
      </w:r>
      <w:r w:rsidR="0033151A" w:rsidRPr="00B60BEA">
        <w:rPr>
          <w:lang w:eastAsia="en-GB"/>
        </w:rPr>
        <w:t xml:space="preserve"> </w:t>
      </w:r>
      <w:r w:rsidR="00920E51" w:rsidRPr="00920E51">
        <w:rPr>
          <w:lang w:eastAsia="en-GB"/>
        </w:rPr>
        <w:t>but they've said they don't deal with C</w:t>
      </w:r>
      <w:r w:rsidR="00E82242">
        <w:rPr>
          <w:lang w:eastAsia="en-GB"/>
        </w:rPr>
        <w:t>ovid</w:t>
      </w:r>
      <w:r w:rsidR="00920E51" w:rsidRPr="00920E51">
        <w:rPr>
          <w:lang w:eastAsia="en-GB"/>
        </w:rPr>
        <w:t xml:space="preserve"> vaccines</w:t>
      </w:r>
      <w:r w:rsidR="0033151A" w:rsidRPr="00B60BEA">
        <w:rPr>
          <w:lang w:eastAsia="en-GB"/>
        </w:rPr>
        <w:t>.</w:t>
      </w:r>
      <w:r w:rsidR="00E52D63">
        <w:rPr>
          <w:lang w:eastAsia="en-GB"/>
        </w:rPr>
        <w:t xml:space="preserve"> I was </w:t>
      </w:r>
      <w:r w:rsidR="00920E51" w:rsidRPr="00920E51">
        <w:rPr>
          <w:lang w:eastAsia="en-GB"/>
        </w:rPr>
        <w:t>advised that If she isn't on the official 'housebound' list with them then her vaccine won't have been triggered.</w:t>
      </w:r>
      <w:r w:rsidR="00E82242">
        <w:rPr>
          <w:lang w:eastAsia="en-GB"/>
        </w:rPr>
        <w:t>”</w:t>
      </w:r>
      <w:r w:rsidR="00920E51" w:rsidRPr="00920E51">
        <w:rPr>
          <w:lang w:eastAsia="en-GB"/>
        </w:rPr>
        <w:t xml:space="preserve"> </w:t>
      </w:r>
    </w:p>
    <w:p w14:paraId="59101319" w14:textId="4AACBE0A" w:rsidR="00462DEF" w:rsidRDefault="00444317" w:rsidP="008B3F7C">
      <w:pPr>
        <w:pStyle w:val="Attribution"/>
      </w:pPr>
      <w:r w:rsidRPr="009544D8">
        <w:t>215</w:t>
      </w:r>
      <w:r w:rsidR="009544D8" w:rsidRPr="009544D8">
        <w:t xml:space="preserve">665 </w:t>
      </w:r>
      <w:r w:rsidR="008B3F7C">
        <w:t>Tandridge resident</w:t>
      </w:r>
      <w:r w:rsidR="008B3F7C" w:rsidRPr="009544D8">
        <w:t xml:space="preserve"> </w:t>
      </w:r>
    </w:p>
    <w:p w14:paraId="54750AFE" w14:textId="77777777" w:rsidR="001310D3" w:rsidRPr="00213F9C" w:rsidRDefault="001310D3" w:rsidP="00213F9C">
      <w:pPr>
        <w:pStyle w:val="Attribution"/>
        <w:ind w:left="0" w:firstLine="720"/>
      </w:pPr>
    </w:p>
    <w:p w14:paraId="5C4F833E" w14:textId="54475E03" w:rsidR="00364CFA" w:rsidRDefault="00364CFA" w:rsidP="00364CFA">
      <w:pPr>
        <w:pStyle w:val="Heading3"/>
      </w:pPr>
      <w:r w:rsidRPr="00282EA2">
        <w:t xml:space="preserve">Praise for GP </w:t>
      </w:r>
      <w:r w:rsidR="00330588">
        <w:t>practices</w:t>
      </w:r>
      <w:r w:rsidRPr="00282EA2">
        <w:t xml:space="preserve">  </w:t>
      </w:r>
    </w:p>
    <w:bookmarkEnd w:id="11"/>
    <w:p w14:paraId="229AE91F" w14:textId="73FF7A7F" w:rsidR="00364CFA" w:rsidRDefault="007A3C9A" w:rsidP="00364CFA">
      <w:r>
        <w:t>We were pleased to hear positive experiences</w:t>
      </w:r>
      <w:r w:rsidR="002359D6">
        <w:t xml:space="preserve"> during our visit to Lingfield</w:t>
      </w:r>
      <w:r>
        <w:t xml:space="preserve"> about the </w:t>
      </w:r>
      <w:r w:rsidR="002359D6">
        <w:t xml:space="preserve">Lingfield </w:t>
      </w:r>
      <w:r w:rsidR="00F50C2D">
        <w:t xml:space="preserve">GP </w:t>
      </w:r>
      <w:r>
        <w:t>Surgery</w:t>
      </w:r>
      <w:r w:rsidR="00364CFA" w:rsidRPr="00282EA2">
        <w:t xml:space="preserve">. </w:t>
      </w:r>
      <w:r w:rsidR="00E21C19" w:rsidRPr="00282EA2">
        <w:t>Th</w:t>
      </w:r>
      <w:r w:rsidR="00611FEF">
        <w:t>ese related</w:t>
      </w:r>
      <w:r w:rsidR="00E21C19" w:rsidRPr="00282EA2">
        <w:t xml:space="preserve"> to prompt referrals and examples of </w:t>
      </w:r>
      <w:r w:rsidR="00DF4BDB">
        <w:t>good quality care</w:t>
      </w:r>
      <w:r w:rsidR="0025754F">
        <w:t>.</w:t>
      </w:r>
      <w:r w:rsidR="004F5BE2" w:rsidRPr="00282EA2">
        <w:t xml:space="preserve"> </w:t>
      </w:r>
    </w:p>
    <w:p w14:paraId="537DD44E" w14:textId="77777777" w:rsidR="003952B9" w:rsidRDefault="003952B9" w:rsidP="00364CFA"/>
    <w:p w14:paraId="70DB2982" w14:textId="7E27473E" w:rsidR="0046060F" w:rsidRDefault="00A130C5" w:rsidP="004206F0">
      <w:pPr>
        <w:pStyle w:val="Quote"/>
      </w:pPr>
      <w:bookmarkStart w:id="12" w:name="_Hlk175760757"/>
      <w:r>
        <w:lastRenderedPageBreak/>
        <w:t>“</w:t>
      </w:r>
      <w:r w:rsidR="00657D5E">
        <w:t xml:space="preserve">I </w:t>
      </w:r>
      <w:r w:rsidR="003B1351">
        <w:t>had a good experience at my appointment today</w:t>
      </w:r>
      <w:r w:rsidR="00A45EB1">
        <w:t>.</w:t>
      </w:r>
      <w:r w:rsidR="003B1351">
        <w:t xml:space="preserve"> It was bang on time. The appointment was easy to make </w:t>
      </w:r>
      <w:r w:rsidR="00251D62">
        <w:t>by phone, on the same day</w:t>
      </w:r>
      <w:r w:rsidR="009B3051">
        <w:t>.</w:t>
      </w:r>
      <w:r w:rsidR="0046060F">
        <w:t>”</w:t>
      </w:r>
      <w:r w:rsidR="003406EF" w:rsidRPr="003406EF">
        <w:t xml:space="preserve"> </w:t>
      </w:r>
    </w:p>
    <w:p w14:paraId="3A8EF570" w14:textId="2A83B9BC" w:rsidR="00D772C3" w:rsidRPr="00D772C3" w:rsidRDefault="00D772C3" w:rsidP="0075218B">
      <w:pPr>
        <w:pStyle w:val="Attribution"/>
      </w:pPr>
      <w:r>
        <w:t>219</w:t>
      </w:r>
      <w:r w:rsidR="0075218B">
        <w:t>257 Tandridge resident</w:t>
      </w:r>
    </w:p>
    <w:bookmarkEnd w:id="12"/>
    <w:p w14:paraId="3CF3A6F7" w14:textId="192F056C" w:rsidR="00657D5E" w:rsidRDefault="00657D5E" w:rsidP="00364CFA"/>
    <w:p w14:paraId="6A9CBCA5" w14:textId="17573DD7" w:rsidR="004B649C" w:rsidRDefault="00AD090E" w:rsidP="00AD090E">
      <w:pPr>
        <w:pStyle w:val="Quote"/>
      </w:pPr>
      <w:r>
        <w:t>“</w:t>
      </w:r>
      <w:r w:rsidR="004B649C">
        <w:t>I had</w:t>
      </w:r>
      <w:r w:rsidR="00704EA1">
        <w:t xml:space="preserve"> an appointment this morning which was pre-booked</w:t>
      </w:r>
      <w:r w:rsidR="003406EF">
        <w:t xml:space="preserve"> following t</w:t>
      </w:r>
      <w:r w:rsidR="00D02850">
        <w:t xml:space="preserve">he removal of a suspicious </w:t>
      </w:r>
      <w:r w:rsidR="00F677E9">
        <w:t xml:space="preserve">mole. I have one more appointment booked. I use the online form </w:t>
      </w:r>
      <w:r w:rsidR="00CE74A0">
        <w:t xml:space="preserve">to make </w:t>
      </w:r>
      <w:r>
        <w:t>appointments</w:t>
      </w:r>
      <w:r w:rsidR="00CE74A0">
        <w:t xml:space="preserve">. </w:t>
      </w:r>
      <w:r w:rsidR="00DE6A0A">
        <w:t>The staff here</w:t>
      </w:r>
      <w:r w:rsidR="00EA6881">
        <w:t xml:space="preserve"> </w:t>
      </w:r>
      <w:r w:rsidR="00731F31">
        <w:t>are all great.</w:t>
      </w:r>
      <w:r>
        <w:t>”</w:t>
      </w:r>
    </w:p>
    <w:p w14:paraId="26ED10C4" w14:textId="74CF2BA8" w:rsidR="00C853A7" w:rsidRDefault="001F709D" w:rsidP="00697519">
      <w:pPr>
        <w:pStyle w:val="Attribution"/>
        <w:rPr>
          <w:lang w:eastAsia="en-GB"/>
        </w:rPr>
      </w:pPr>
      <w:r w:rsidRPr="001F709D">
        <w:rPr>
          <w:lang w:eastAsia="en-GB"/>
        </w:rPr>
        <w:t>219258</w:t>
      </w:r>
      <w:r>
        <w:rPr>
          <w:lang w:eastAsia="en-GB"/>
        </w:rPr>
        <w:t xml:space="preserve"> Tandridge resident</w:t>
      </w:r>
    </w:p>
    <w:p w14:paraId="69C85E62" w14:textId="77777777" w:rsidR="00FB7331" w:rsidRDefault="00FB7331" w:rsidP="00364CFA"/>
    <w:p w14:paraId="193A6033" w14:textId="32342DE0" w:rsidR="00FB7331" w:rsidRPr="00FB7331" w:rsidRDefault="00563AA6" w:rsidP="00563AA6">
      <w:pPr>
        <w:pStyle w:val="Quote"/>
        <w:rPr>
          <w:lang w:eastAsia="en-GB"/>
        </w:rPr>
      </w:pPr>
      <w:r>
        <w:rPr>
          <w:lang w:eastAsia="en-GB"/>
        </w:rPr>
        <w:t>“</w:t>
      </w:r>
      <w:r w:rsidR="00AD090E">
        <w:rPr>
          <w:lang w:eastAsia="en-GB"/>
        </w:rPr>
        <w:t xml:space="preserve">I have a </w:t>
      </w:r>
      <w:r w:rsidR="00FB7331" w:rsidRPr="00FB7331">
        <w:rPr>
          <w:lang w:eastAsia="en-GB"/>
        </w:rPr>
        <w:t xml:space="preserve">problem with </w:t>
      </w:r>
      <w:r>
        <w:rPr>
          <w:lang w:eastAsia="en-GB"/>
        </w:rPr>
        <w:t xml:space="preserve">my </w:t>
      </w:r>
      <w:r w:rsidR="00FB7331" w:rsidRPr="00FB7331">
        <w:rPr>
          <w:lang w:eastAsia="en-GB"/>
        </w:rPr>
        <w:t xml:space="preserve">eyes. </w:t>
      </w:r>
      <w:r w:rsidR="00F83AE0">
        <w:rPr>
          <w:lang w:eastAsia="en-GB"/>
        </w:rPr>
        <w:t>I’m</w:t>
      </w:r>
      <w:r>
        <w:rPr>
          <w:lang w:eastAsia="en-GB"/>
        </w:rPr>
        <w:t xml:space="preserve"> </w:t>
      </w:r>
      <w:r w:rsidR="00D05FE0">
        <w:rPr>
          <w:lang w:eastAsia="en-GB"/>
        </w:rPr>
        <w:t>b</w:t>
      </w:r>
      <w:r w:rsidR="00FB7331" w:rsidRPr="00FB7331">
        <w:rPr>
          <w:lang w:eastAsia="en-GB"/>
        </w:rPr>
        <w:t xml:space="preserve">lind in one and </w:t>
      </w:r>
      <w:r w:rsidR="00D05FE0" w:rsidRPr="00FB7331">
        <w:rPr>
          <w:lang w:eastAsia="en-GB"/>
        </w:rPr>
        <w:t>susceptible</w:t>
      </w:r>
      <w:r w:rsidR="00FB7331" w:rsidRPr="00FB7331">
        <w:rPr>
          <w:lang w:eastAsia="en-GB"/>
        </w:rPr>
        <w:t xml:space="preserve"> to eye infections in the other.</w:t>
      </w:r>
      <w:r w:rsidR="00D05FE0">
        <w:rPr>
          <w:lang w:eastAsia="en-GB"/>
        </w:rPr>
        <w:t xml:space="preserve"> </w:t>
      </w:r>
      <w:r w:rsidR="00AD0F6C">
        <w:rPr>
          <w:lang w:eastAsia="en-GB"/>
        </w:rPr>
        <w:t>I was able to get an appointment with my</w:t>
      </w:r>
      <w:r w:rsidR="00D05FE0">
        <w:rPr>
          <w:lang w:eastAsia="en-GB"/>
        </w:rPr>
        <w:t xml:space="preserve"> </w:t>
      </w:r>
      <w:r w:rsidR="00FB7331" w:rsidRPr="00FB7331">
        <w:rPr>
          <w:lang w:eastAsia="en-GB"/>
        </w:rPr>
        <w:t>GP and get antibiotic drops. Satisfied with care and accessibility of appointment.</w:t>
      </w:r>
      <w:r>
        <w:rPr>
          <w:lang w:eastAsia="en-GB"/>
        </w:rPr>
        <w:t>”</w:t>
      </w:r>
    </w:p>
    <w:p w14:paraId="28B08DC6" w14:textId="03706A34" w:rsidR="00FB7331" w:rsidRDefault="00EC50ED" w:rsidP="0075218B">
      <w:pPr>
        <w:pStyle w:val="Attribution"/>
      </w:pPr>
      <w:r>
        <w:t>218927 Tandridge resident</w:t>
      </w:r>
    </w:p>
    <w:p w14:paraId="72D21E38" w14:textId="77777777" w:rsidR="00AF357B" w:rsidRDefault="00AF357B" w:rsidP="00AF357B"/>
    <w:p w14:paraId="4D41E297" w14:textId="4DBC15C8" w:rsidR="00AF357B" w:rsidRPr="00F059EB" w:rsidRDefault="004D0B70" w:rsidP="00333ED3">
      <w:pPr>
        <w:ind w:left="862"/>
        <w:rPr>
          <w:iCs/>
          <w:color w:val="004F6B" w:themeColor="text2"/>
        </w:rPr>
      </w:pPr>
      <w:r w:rsidRPr="004D0B70">
        <w:rPr>
          <w:rStyle w:val="QuoteChar"/>
        </w:rPr>
        <w:t>“</w:t>
      </w:r>
      <w:r w:rsidR="00AF357B" w:rsidRPr="004D0B70">
        <w:rPr>
          <w:rStyle w:val="QuoteChar"/>
        </w:rPr>
        <w:t xml:space="preserve">The surgery here is so good. I can’t say enough good things about it. I’d give them 10/10. If you need an appointment, come in the morning and they’ll get you one if they can. I came in once for an appointment about </w:t>
      </w:r>
      <w:r w:rsidR="00001037" w:rsidRPr="004D0B70">
        <w:rPr>
          <w:rStyle w:val="QuoteChar"/>
        </w:rPr>
        <w:t>earache</w:t>
      </w:r>
      <w:r w:rsidR="00AF357B" w:rsidRPr="004D0B70">
        <w:rPr>
          <w:rStyle w:val="QuoteChar"/>
        </w:rPr>
        <w:t xml:space="preserve"> and went out with blood pressure taken, diagnosis and treatment. They are very thorough.</w:t>
      </w:r>
      <w:r w:rsidR="001151D8">
        <w:rPr>
          <w:rStyle w:val="QuoteChar"/>
        </w:rPr>
        <w:t xml:space="preserve"> </w:t>
      </w:r>
      <w:r w:rsidR="00AF357B" w:rsidRPr="004D0B70">
        <w:rPr>
          <w:rStyle w:val="QuoteChar"/>
        </w:rPr>
        <w:t xml:space="preserve">The pharmacy </w:t>
      </w:r>
      <w:r w:rsidR="00AF357B" w:rsidRPr="00F059EB">
        <w:rPr>
          <w:rStyle w:val="QuoteChar"/>
        </w:rPr>
        <w:t>at Boots is also excellent. Between the two they will sort you out. They liaise well together.</w:t>
      </w:r>
      <w:r w:rsidR="00F059EB">
        <w:rPr>
          <w:rStyle w:val="QuoteChar"/>
        </w:rPr>
        <w:t xml:space="preserve"> </w:t>
      </w:r>
      <w:r w:rsidR="00AF357B" w:rsidRPr="00F059EB">
        <w:rPr>
          <w:rStyle w:val="QuoteChar"/>
        </w:rPr>
        <w:t xml:space="preserve">This </w:t>
      </w:r>
      <w:r w:rsidR="00001037" w:rsidRPr="00F059EB">
        <w:rPr>
          <w:rStyle w:val="QuoteChar"/>
        </w:rPr>
        <w:t>morning,</w:t>
      </w:r>
      <w:r w:rsidR="00AF357B" w:rsidRPr="00F059EB">
        <w:rPr>
          <w:rStyle w:val="QuoteChar"/>
        </w:rPr>
        <w:t xml:space="preserve"> I </w:t>
      </w:r>
      <w:r w:rsidR="00BE67EC" w:rsidRPr="00F059EB">
        <w:rPr>
          <w:rStyle w:val="QuoteChar"/>
        </w:rPr>
        <w:t>picked</w:t>
      </w:r>
      <w:r w:rsidR="00AF357B" w:rsidRPr="00F059EB">
        <w:rPr>
          <w:rStyle w:val="QuoteChar"/>
        </w:rPr>
        <w:t xml:space="preserve"> the wrong box for medication for prescription renewal and I have run out. The GP is liaising with the chemist to get me new medication for tomorrow.</w:t>
      </w:r>
      <w:r w:rsidR="003F27FA" w:rsidRPr="00F059EB">
        <w:rPr>
          <w:rStyle w:val="QuoteChar"/>
        </w:rPr>
        <w:t>”</w:t>
      </w:r>
    </w:p>
    <w:p w14:paraId="35DBA30C" w14:textId="44B998D6" w:rsidR="004376F1" w:rsidRDefault="00647952" w:rsidP="0000401C">
      <w:pPr>
        <w:pStyle w:val="Attribution"/>
      </w:pPr>
      <w:bookmarkStart w:id="13" w:name="_Toc167351453"/>
      <w:r>
        <w:t>2</w:t>
      </w:r>
      <w:r w:rsidR="0000401C">
        <w:t xml:space="preserve">19259 Tandridge </w:t>
      </w:r>
      <w:r w:rsidR="00333ED3">
        <w:t>r</w:t>
      </w:r>
      <w:r w:rsidR="0000401C">
        <w:t>esident</w:t>
      </w:r>
    </w:p>
    <w:p w14:paraId="6835E3F3" w14:textId="77777777" w:rsidR="0000401C" w:rsidRPr="0000401C" w:rsidRDefault="0000401C" w:rsidP="0000401C"/>
    <w:p w14:paraId="24CFACB4" w14:textId="231B6582" w:rsidR="003F27FA" w:rsidRPr="002D60F2" w:rsidRDefault="0025754F" w:rsidP="002D60F2">
      <w:pPr>
        <w:pStyle w:val="Quote"/>
      </w:pPr>
      <w:r w:rsidRPr="002D60F2">
        <w:t>“</w:t>
      </w:r>
      <w:r w:rsidR="004376F1" w:rsidRPr="002D60F2">
        <w:t xml:space="preserve">GP service. Excellent. Always seen when required within a few days. Very holistic care and I know the GPs do care about their patients. I couldn’t recommend them highly enough. The practice lead </w:t>
      </w:r>
      <w:r w:rsidR="00AF3C5A" w:rsidRPr="00B60BEA">
        <w:t>d</w:t>
      </w:r>
      <w:r w:rsidR="008E4F41" w:rsidRPr="00B60BEA">
        <w:t>octo</w:t>
      </w:r>
      <w:r w:rsidR="004376F1" w:rsidRPr="00B60BEA">
        <w:t>r</w:t>
      </w:r>
      <w:r w:rsidR="008E4F41" w:rsidRPr="002D60F2">
        <w:t xml:space="preserve"> </w:t>
      </w:r>
      <w:r w:rsidR="004376F1" w:rsidRPr="002D60F2">
        <w:t>is second to none. A shining star</w:t>
      </w:r>
      <w:r w:rsidRPr="002D60F2">
        <w:t>.”</w:t>
      </w:r>
    </w:p>
    <w:p w14:paraId="6147FDF8" w14:textId="79E12FDE" w:rsidR="00981014" w:rsidRPr="00981014" w:rsidRDefault="008E4F41" w:rsidP="00E16126">
      <w:pPr>
        <w:pStyle w:val="Attribution"/>
        <w:rPr>
          <w:lang w:eastAsia="en-GB"/>
        </w:rPr>
      </w:pPr>
      <w:r>
        <w:rPr>
          <w:lang w:eastAsia="en-GB"/>
        </w:rPr>
        <w:t>212925</w:t>
      </w:r>
      <w:r w:rsidR="00A53E2B">
        <w:rPr>
          <w:lang w:eastAsia="en-GB"/>
        </w:rPr>
        <w:t xml:space="preserve"> East Surrey resident</w:t>
      </w:r>
    </w:p>
    <w:p w14:paraId="767A817F" w14:textId="77777777" w:rsidR="00611FEF" w:rsidRDefault="00611FEF" w:rsidP="00611FEF">
      <w:pPr>
        <w:rPr>
          <w:lang w:eastAsia="en-GB"/>
        </w:rPr>
      </w:pPr>
    </w:p>
    <w:p w14:paraId="6E19787C" w14:textId="24F7F3D1" w:rsidR="00611FEF" w:rsidRDefault="00611FEF" w:rsidP="00611FEF">
      <w:pPr>
        <w:rPr>
          <w:lang w:eastAsia="en-GB"/>
        </w:rPr>
      </w:pPr>
      <w:r>
        <w:rPr>
          <w:lang w:eastAsia="en-GB"/>
        </w:rPr>
        <w:lastRenderedPageBreak/>
        <w:t xml:space="preserve">This person has </w:t>
      </w:r>
      <w:r w:rsidR="00EC2541">
        <w:rPr>
          <w:lang w:eastAsia="en-GB"/>
        </w:rPr>
        <w:t xml:space="preserve">a </w:t>
      </w:r>
      <w:r>
        <w:rPr>
          <w:lang w:eastAsia="en-GB"/>
        </w:rPr>
        <w:t>learning difficult</w:t>
      </w:r>
      <w:r w:rsidR="006E10F7">
        <w:rPr>
          <w:lang w:eastAsia="en-GB"/>
        </w:rPr>
        <w:t xml:space="preserve">y. They </w:t>
      </w:r>
      <w:r w:rsidR="006C3CF2">
        <w:rPr>
          <w:lang w:eastAsia="en-GB"/>
        </w:rPr>
        <w:t>d</w:t>
      </w:r>
      <w:r>
        <w:rPr>
          <w:lang w:eastAsia="en-GB"/>
        </w:rPr>
        <w:t>escribed how the</w:t>
      </w:r>
      <w:r w:rsidR="006C3CF2">
        <w:rPr>
          <w:lang w:eastAsia="en-GB"/>
        </w:rPr>
        <w:t xml:space="preserve"> manager of the home he lives in contacts </w:t>
      </w:r>
      <w:r w:rsidR="00EC2541">
        <w:rPr>
          <w:lang w:eastAsia="en-GB"/>
        </w:rPr>
        <w:t xml:space="preserve">the GP </w:t>
      </w:r>
      <w:r w:rsidR="00AF3C5A" w:rsidRPr="00B60BEA">
        <w:rPr>
          <w:lang w:eastAsia="en-GB"/>
        </w:rPr>
        <w:t xml:space="preserve">practice </w:t>
      </w:r>
      <w:r w:rsidR="00EC2541">
        <w:rPr>
          <w:lang w:eastAsia="en-GB"/>
        </w:rPr>
        <w:t>on their behalf</w:t>
      </w:r>
      <w:r w:rsidR="008801B4">
        <w:rPr>
          <w:lang w:eastAsia="en-GB"/>
        </w:rPr>
        <w:t xml:space="preserve"> with the result being easy access to the GP</w:t>
      </w:r>
      <w:r w:rsidR="00EC2541">
        <w:rPr>
          <w:lang w:eastAsia="en-GB"/>
        </w:rPr>
        <w:t>. They felt listened to and well supported.</w:t>
      </w:r>
      <w:r>
        <w:rPr>
          <w:lang w:eastAsia="en-GB"/>
        </w:rPr>
        <w:t xml:space="preserve"> </w:t>
      </w:r>
    </w:p>
    <w:p w14:paraId="62302FDF" w14:textId="77777777" w:rsidR="00611FEF" w:rsidRPr="00920E51" w:rsidRDefault="00611FEF" w:rsidP="00611FEF">
      <w:pPr>
        <w:rPr>
          <w:lang w:eastAsia="en-GB"/>
        </w:rPr>
      </w:pPr>
    </w:p>
    <w:p w14:paraId="6DA95D8B" w14:textId="77777777" w:rsidR="00611FEF" w:rsidRDefault="00611FEF" w:rsidP="00611FEF">
      <w:pPr>
        <w:ind w:left="720"/>
      </w:pPr>
      <w:r w:rsidRPr="008643E7">
        <w:rPr>
          <w:rStyle w:val="QuoteChar"/>
        </w:rPr>
        <w:t xml:space="preserve">“I live in a supported house and the home manager phones </w:t>
      </w:r>
      <w:r>
        <w:rPr>
          <w:rStyle w:val="QuoteChar"/>
        </w:rPr>
        <w:t>the surgery</w:t>
      </w:r>
      <w:r w:rsidRPr="008643E7">
        <w:rPr>
          <w:rStyle w:val="QuoteChar"/>
        </w:rPr>
        <w:t xml:space="preserve"> on my behalf. I am unable to do online and have difficulty speaking on the phone</w:t>
      </w:r>
      <w:r>
        <w:t xml:space="preserve">.”  </w:t>
      </w:r>
    </w:p>
    <w:p w14:paraId="15768E0B" w14:textId="77777777" w:rsidR="00611FEF" w:rsidRDefault="00611FEF" w:rsidP="00611FEF">
      <w:pPr>
        <w:pStyle w:val="Attribution"/>
        <w:ind w:left="0" w:firstLine="720"/>
      </w:pPr>
      <w:r w:rsidRPr="00213F9C">
        <w:t xml:space="preserve">218928 </w:t>
      </w:r>
      <w:bookmarkStart w:id="14" w:name="_Hlk175917208"/>
      <w:r w:rsidRPr="00213F9C">
        <w:t>Tandridge resident</w:t>
      </w:r>
      <w:bookmarkEnd w:id="14"/>
    </w:p>
    <w:p w14:paraId="64901601" w14:textId="77777777" w:rsidR="0025754F" w:rsidRPr="00C3113E" w:rsidRDefault="0025754F" w:rsidP="000C5F3C"/>
    <w:p w14:paraId="380DDED6" w14:textId="0CC2B613" w:rsidR="00FC321A" w:rsidRPr="00C3113E" w:rsidRDefault="00FC321A" w:rsidP="00C3113E">
      <w:pPr>
        <w:pStyle w:val="Heading2"/>
      </w:pPr>
      <w:bookmarkStart w:id="15" w:name="_Toc177043450"/>
      <w:r w:rsidRPr="00C3113E">
        <w:t>Spotlight on Pharmacy: the value of ph</w:t>
      </w:r>
      <w:bookmarkEnd w:id="13"/>
      <w:r w:rsidR="00796047" w:rsidRPr="00C3113E">
        <w:t>armacy</w:t>
      </w:r>
      <w:bookmarkEnd w:id="15"/>
    </w:p>
    <w:p w14:paraId="400944D3" w14:textId="63BC3123" w:rsidR="006A31AC" w:rsidRDefault="00AA0566" w:rsidP="006A31AC">
      <w:r>
        <w:t>In recent months</w:t>
      </w:r>
      <w:r w:rsidR="00FA5819">
        <w:t xml:space="preserve"> </w:t>
      </w:r>
      <w:r w:rsidR="00001037">
        <w:t>several</w:t>
      </w:r>
      <w:r w:rsidR="00FA5819">
        <w:t xml:space="preserve"> pharmacies in Surrey</w:t>
      </w:r>
      <w:r>
        <w:t xml:space="preserve"> have closed</w:t>
      </w:r>
      <w:r w:rsidR="00B35881">
        <w:t xml:space="preserve">. </w:t>
      </w:r>
      <w:r w:rsidR="006A31AC">
        <w:t>In East Surrey we did not hear of any experiences relating to pharmacies closing</w:t>
      </w:r>
      <w:r w:rsidR="00F51A9F">
        <w:t xml:space="preserve"> but w</w:t>
      </w:r>
      <w:r w:rsidR="006A31AC">
        <w:t xml:space="preserve">e did hear about </w:t>
      </w:r>
      <w:r w:rsidR="006667FF">
        <w:t xml:space="preserve">a provider </w:t>
      </w:r>
      <w:r w:rsidR="006A31AC">
        <w:t xml:space="preserve">change to the Lingfield </w:t>
      </w:r>
      <w:r w:rsidR="00895F89">
        <w:t>Pharmacy;</w:t>
      </w:r>
      <w:r w:rsidR="00E928A6">
        <w:t xml:space="preserve"> experiences</w:t>
      </w:r>
      <w:r w:rsidR="006A31AC">
        <w:t xml:space="preserve"> were mostly positive.</w:t>
      </w:r>
    </w:p>
    <w:p w14:paraId="38FF59B9" w14:textId="77777777" w:rsidR="005957D8" w:rsidRDefault="005957D8" w:rsidP="006A31AC"/>
    <w:p w14:paraId="3EA2230D" w14:textId="7209070F" w:rsidR="006A31AC" w:rsidRDefault="006A31AC" w:rsidP="006A31AC">
      <w:pPr>
        <w:pStyle w:val="Quote"/>
      </w:pPr>
      <w:r>
        <w:t xml:space="preserve">“I use Boots in Lingfield. They used to be </w:t>
      </w:r>
      <w:r w:rsidR="00D910B9">
        <w:t>bad,</w:t>
      </w:r>
      <w:r>
        <w:t xml:space="preserve"> but something </w:t>
      </w:r>
      <w:r w:rsidR="00001037">
        <w:t>changed about</w:t>
      </w:r>
      <w:r>
        <w:t xml:space="preserve"> 6 months </w:t>
      </w:r>
      <w:r w:rsidR="00EE1CBC">
        <w:t>ago,</w:t>
      </w:r>
      <w:r>
        <w:t xml:space="preserve"> and they are now </w:t>
      </w:r>
      <w:r w:rsidR="00B320EF">
        <w:t>good</w:t>
      </w:r>
      <w:r>
        <w:t>.”</w:t>
      </w:r>
    </w:p>
    <w:p w14:paraId="6D277FBD" w14:textId="35A56853" w:rsidR="006A31AC" w:rsidRDefault="001E018F" w:rsidP="007A6E77">
      <w:pPr>
        <w:pStyle w:val="Attribution"/>
      </w:pPr>
      <w:r>
        <w:t>219</w:t>
      </w:r>
      <w:r w:rsidR="007A6E77">
        <w:t>258 Tandridge resident</w:t>
      </w:r>
    </w:p>
    <w:p w14:paraId="1F5C6395" w14:textId="77777777" w:rsidR="006A31AC" w:rsidRDefault="006A31AC" w:rsidP="006A31AC">
      <w:pPr>
        <w:pStyle w:val="Quote"/>
      </w:pPr>
    </w:p>
    <w:p w14:paraId="36651097" w14:textId="77777777" w:rsidR="006A31AC" w:rsidRDefault="006A31AC" w:rsidP="006A31AC">
      <w:pPr>
        <w:pStyle w:val="Quote"/>
      </w:pPr>
      <w:r>
        <w:t>“The pharmacy at Boots is excellent. Between them and Lingfield Surgery they will sort you out. They liaise well together.”</w:t>
      </w:r>
    </w:p>
    <w:p w14:paraId="5E3A32F1" w14:textId="3720280B" w:rsidR="006A31AC" w:rsidRDefault="00C24E98" w:rsidP="00C24E98">
      <w:pPr>
        <w:pStyle w:val="Attribution"/>
      </w:pPr>
      <w:r>
        <w:t>219259 Tandridge resident</w:t>
      </w:r>
    </w:p>
    <w:p w14:paraId="79C12954" w14:textId="77777777" w:rsidR="006A31AC" w:rsidRDefault="006A31AC" w:rsidP="006A31AC"/>
    <w:p w14:paraId="025B7D4C" w14:textId="478521AC" w:rsidR="006A31AC" w:rsidRDefault="006A31AC" w:rsidP="006A31AC">
      <w:pPr>
        <w:pStyle w:val="Quote"/>
      </w:pPr>
      <w:r>
        <w:t xml:space="preserve">“Boots is the only pharmacy in </w:t>
      </w:r>
      <w:r w:rsidR="00001037">
        <w:t>Lingfield and</w:t>
      </w:r>
      <w:r>
        <w:t xml:space="preserve"> there is always a long queue. I know they do their best. I’ve not been affected by shortages.”</w:t>
      </w:r>
    </w:p>
    <w:p w14:paraId="0AE270CE" w14:textId="46A884D7" w:rsidR="006A31AC" w:rsidRDefault="00CF2376" w:rsidP="00CF2376">
      <w:pPr>
        <w:pStyle w:val="Attribution"/>
      </w:pPr>
      <w:r>
        <w:t>219259 Tandridge resident</w:t>
      </w:r>
      <w:r w:rsidR="006A31AC">
        <w:t xml:space="preserve"> </w:t>
      </w:r>
    </w:p>
    <w:p w14:paraId="68964AC6" w14:textId="77777777" w:rsidR="001F34D2" w:rsidRDefault="001F34D2" w:rsidP="00EE1848">
      <w:pPr>
        <w:rPr>
          <w:color w:val="000000"/>
          <w:lang w:eastAsia="en-GB"/>
        </w:rPr>
      </w:pPr>
    </w:p>
    <w:p w14:paraId="7DFE3915" w14:textId="39CF8D72" w:rsidR="00EE1848" w:rsidRPr="00B60BEA" w:rsidRDefault="00EE1848" w:rsidP="009573EE">
      <w:pPr>
        <w:pStyle w:val="Quote"/>
        <w:rPr>
          <w:rStyle w:val="AttributionChar"/>
        </w:rPr>
      </w:pPr>
      <w:r w:rsidRPr="00EE1848">
        <w:t>“</w:t>
      </w:r>
      <w:r w:rsidR="00BF7B23">
        <w:t>My GP surgery</w:t>
      </w:r>
      <w:r w:rsidR="00AF21DB">
        <w:t xml:space="preserve"> [name given]</w:t>
      </w:r>
      <w:r w:rsidRPr="00EE1848">
        <w:t xml:space="preserve"> has merged. It's a terrible service leaving my wife, who has Alzheimer's, without medication.</w:t>
      </w:r>
      <w:r w:rsidR="00FA0776">
        <w:t xml:space="preserve"> </w:t>
      </w:r>
      <w:r w:rsidRPr="00EE1848">
        <w:t>The patient app we're supposed to use i</w:t>
      </w:r>
      <w:r w:rsidR="006379C2">
        <w:t>s</w:t>
      </w:r>
      <w:r w:rsidRPr="00EE1848">
        <w:t xml:space="preserve"> useless. I can order my wife's medication but there is no way of finding out if the request has been accepted or rejected. When I call them about it, they say they've never received my request. I asked the </w:t>
      </w:r>
      <w:r w:rsidR="00001037" w:rsidRPr="00EE1848">
        <w:t>chemist,</w:t>
      </w:r>
      <w:r w:rsidRPr="00EE1848">
        <w:t xml:space="preserve"> and they've put in a request and the practice have never completed the request either.</w:t>
      </w:r>
      <w:r w:rsidR="00FA0776">
        <w:t xml:space="preserve"> </w:t>
      </w:r>
      <w:r w:rsidRPr="00EE1848">
        <w:t xml:space="preserve">These include sleeping tablets for my wife- she needs them </w:t>
      </w:r>
      <w:r w:rsidRPr="00EE1848">
        <w:lastRenderedPageBreak/>
        <w:t xml:space="preserve">otherwise we're both up all night and I'm her carer. The practice knows she has </w:t>
      </w:r>
      <w:r w:rsidR="00EE1CBC" w:rsidRPr="00EE1848">
        <w:t>Alzheimer’s,</w:t>
      </w:r>
      <w:r w:rsidR="006D2982">
        <w:t xml:space="preserve"> but</w:t>
      </w:r>
      <w:r w:rsidRPr="00EE1848">
        <w:t xml:space="preserve"> I don't think they recognise that I'm her carer. I've never been offered any carer's support. Her needs </w:t>
      </w:r>
      <w:r w:rsidR="00895F89" w:rsidRPr="00EE1848">
        <w:t>must</w:t>
      </w:r>
      <w:r w:rsidRPr="00EE1848">
        <w:t xml:space="preserve"> be prioritised above mine.”</w:t>
      </w:r>
      <w:r w:rsidRPr="00403362">
        <w:rPr>
          <w:color w:val="000000"/>
          <w:lang w:eastAsia="en-GB"/>
        </w:rPr>
        <w:br/>
      </w:r>
      <w:r w:rsidR="009573EE" w:rsidRPr="009573EE">
        <w:rPr>
          <w:rStyle w:val="AttributionChar"/>
        </w:rPr>
        <w:t>212924 Tandridge resident</w:t>
      </w:r>
    </w:p>
    <w:p w14:paraId="7E762CAA" w14:textId="77777777" w:rsidR="00736FBA" w:rsidRPr="00B60BEA" w:rsidRDefault="00736FBA" w:rsidP="00736FBA"/>
    <w:p w14:paraId="3ADB72A1" w14:textId="5A00F0E0" w:rsidR="00736FBA" w:rsidRPr="00B60BEA" w:rsidRDefault="00736FBA" w:rsidP="00736FBA">
      <w:pPr>
        <w:rPr>
          <w:color w:val="000000"/>
          <w:lang w:eastAsia="en-GB"/>
        </w:rPr>
      </w:pPr>
      <w:r w:rsidRPr="00B60BEA">
        <w:rPr>
          <w:color w:val="000000"/>
          <w:lang w:eastAsia="en-GB"/>
        </w:rPr>
        <w:t xml:space="preserve">We signposted this person to the NHS complaints process and </w:t>
      </w:r>
      <w:r w:rsidR="00B57BD1">
        <w:rPr>
          <w:color w:val="000000"/>
          <w:lang w:eastAsia="en-GB"/>
        </w:rPr>
        <w:t>IHCA</w:t>
      </w:r>
      <w:r w:rsidRPr="00B60BEA">
        <w:rPr>
          <w:color w:val="000000"/>
          <w:lang w:eastAsia="en-GB"/>
        </w:rPr>
        <w:t xml:space="preserve"> support as well as Action for Carers for support.</w:t>
      </w:r>
    </w:p>
    <w:p w14:paraId="69470976" w14:textId="77777777" w:rsidR="00796047" w:rsidRPr="00796047" w:rsidRDefault="00796047" w:rsidP="00796047"/>
    <w:p w14:paraId="072A7FE7" w14:textId="57D769DC" w:rsidR="00FC321A" w:rsidRPr="0062083C" w:rsidRDefault="00FC321A" w:rsidP="00FC321A">
      <w:r w:rsidRPr="0062083C">
        <w:t>In April 2024 Healthwatch England released their report “</w:t>
      </w:r>
      <w:hyperlink r:id="rId19" w:history="1">
        <w:r w:rsidRPr="0062083C">
          <w:rPr>
            <w:rStyle w:val="Hyperlink"/>
          </w:rPr>
          <w:t>Pharmacy: what people want</w:t>
        </w:r>
      </w:hyperlink>
      <w:r w:rsidRPr="0062083C">
        <w:t>” exploring the current state of pharmacy services and offering recommendations for healthcare leaders and the wider sector. The report is based on a national poll as well as interviews undertaken by local Healthwatch, including Healthwatch Surrey.</w:t>
      </w:r>
      <w:r w:rsidR="00A56327">
        <w:t xml:space="preserve"> </w:t>
      </w:r>
    </w:p>
    <w:p w14:paraId="35EF794B" w14:textId="77777777" w:rsidR="00397DD0" w:rsidRDefault="00397DD0" w:rsidP="00FC321A"/>
    <w:p w14:paraId="41E5C881" w14:textId="62D04F6F" w:rsidR="00A56327" w:rsidRDefault="00FC321A" w:rsidP="006A31AC">
      <w:r w:rsidRPr="0062083C">
        <w:t>In addition to contributing to this national report, we have also been working with communities in Guildford and Waverley</w:t>
      </w:r>
      <w:r w:rsidR="00775F68">
        <w:t xml:space="preserve"> and Thames Ditton</w:t>
      </w:r>
      <w:r w:rsidR="008A303D">
        <w:t>)</w:t>
      </w:r>
      <w:r w:rsidRPr="0062083C">
        <w:t xml:space="preserve"> to explore how people have been affected by recent closures and what people want from their local pharmacy provision. We will be using this insight to inform our position as part of the Pharmaceutical Needs Assessment steering group in the coming months.</w:t>
      </w:r>
      <w:r w:rsidR="00A56327">
        <w:t xml:space="preserve"> </w:t>
      </w:r>
    </w:p>
    <w:p w14:paraId="60181287" w14:textId="77777777" w:rsidR="00682C4C" w:rsidRDefault="00682C4C" w:rsidP="006A31AC"/>
    <w:p w14:paraId="5D889366" w14:textId="162C2F54" w:rsidR="008A303D" w:rsidRPr="00682C4C" w:rsidRDefault="00682C4C" w:rsidP="00682C4C">
      <w:hyperlink r:id="rId20" w:history="1">
        <w:r w:rsidRPr="00682C4C">
          <w:rPr>
            <w:color w:val="0000FF"/>
            <w:u w:val="single"/>
          </w:rPr>
          <w:t>Pharmacy closures: Impact on Surrey residents - What we're hearing about pharmacy provision (summary) - Healthwatch Surrey</w:t>
        </w:r>
      </w:hyperlink>
    </w:p>
    <w:p w14:paraId="25E15221" w14:textId="77777777" w:rsidR="008A303D" w:rsidRDefault="008A303D" w:rsidP="006A31AC"/>
    <w:p w14:paraId="2B338BA9" w14:textId="77777777" w:rsidR="00FC321A" w:rsidRPr="0062083C" w:rsidRDefault="00FC321A" w:rsidP="00FC321A"/>
    <w:p w14:paraId="73819142" w14:textId="77777777" w:rsidR="00FC321A" w:rsidRDefault="00FC321A" w:rsidP="00FC321A">
      <w:pPr>
        <w:pStyle w:val="Heading3"/>
      </w:pPr>
      <w:bookmarkStart w:id="16" w:name="_Toc167351454"/>
      <w:r w:rsidRPr="0062083C">
        <w:t>Findings at a glance:</w:t>
      </w:r>
      <w:bookmarkEnd w:id="16"/>
    </w:p>
    <w:p w14:paraId="2B84FDE3" w14:textId="77777777" w:rsidR="005957D8" w:rsidRPr="005957D8" w:rsidRDefault="005957D8" w:rsidP="005957D8"/>
    <w:p w14:paraId="4CAE7A07" w14:textId="77777777" w:rsidR="00FC321A" w:rsidRPr="0062083C" w:rsidRDefault="00FC321A" w:rsidP="00FC321A">
      <w:pPr>
        <w:pStyle w:val="ListBullet"/>
      </w:pPr>
      <w:r w:rsidRPr="0062083C">
        <w:t xml:space="preserve">Residents </w:t>
      </w:r>
      <w:r w:rsidRPr="0062083C">
        <w:rPr>
          <w:b/>
          <w:bCs/>
        </w:rPr>
        <w:t xml:space="preserve">value the service and clinical expertise </w:t>
      </w:r>
      <w:r w:rsidRPr="0062083C">
        <w:t xml:space="preserve">which their local pharmacy can provide – </w:t>
      </w:r>
      <w:r>
        <w:t xml:space="preserve">this supports the </w:t>
      </w:r>
      <w:hyperlink r:id="rId21" w:history="1">
        <w:r w:rsidRPr="00EF324E">
          <w:rPr>
            <w:rStyle w:val="Hyperlink"/>
          </w:rPr>
          <w:t>Healthwatch England report</w:t>
        </w:r>
      </w:hyperlink>
      <w:r>
        <w:t xml:space="preserve"> which found that pharmacies are</w:t>
      </w:r>
      <w:r w:rsidRPr="0062083C">
        <w:t xml:space="preserve"> often the most visible and accessible part of the health system.</w:t>
      </w:r>
    </w:p>
    <w:p w14:paraId="5C8C2B7E" w14:textId="77777777" w:rsidR="00FC321A" w:rsidRPr="0062083C" w:rsidRDefault="00FC321A" w:rsidP="00FC321A">
      <w:pPr>
        <w:pStyle w:val="ListBullet"/>
        <w:tabs>
          <w:tab w:val="clear" w:pos="360"/>
          <w:tab w:val="num" w:pos="720"/>
        </w:tabs>
        <w:ind w:left="720"/>
      </w:pPr>
      <w:r w:rsidRPr="0062083C">
        <w:t>64% of people would consider going to their pharmacy instead of their GP practice for minor illnesses or health advice.</w:t>
      </w:r>
    </w:p>
    <w:p w14:paraId="086D6F85" w14:textId="77777777" w:rsidR="00FC321A" w:rsidRPr="0062083C" w:rsidRDefault="00FC321A" w:rsidP="00FC321A">
      <w:pPr>
        <w:pStyle w:val="ListBullet"/>
      </w:pPr>
      <w:r w:rsidRPr="0062083C">
        <w:t xml:space="preserve">The impact of the closure of one pharmacy on the alternative provision in the area is a huge concern for local residents – if alternatives don’t meet their needs in terms of capacity, space or opening hours </w:t>
      </w:r>
      <w:r w:rsidRPr="0062083C">
        <w:rPr>
          <w:b/>
          <w:bCs/>
        </w:rPr>
        <w:t>the value of the service is hugely reduced.</w:t>
      </w:r>
      <w:r w:rsidRPr="0062083C">
        <w:rPr>
          <w:b/>
          <w:bCs/>
          <w:vertAlign w:val="superscript"/>
        </w:rPr>
        <w:t xml:space="preserve"> </w:t>
      </w:r>
    </w:p>
    <w:p w14:paraId="695C069F" w14:textId="77777777" w:rsidR="00FC321A" w:rsidRPr="0062083C" w:rsidRDefault="00FC321A" w:rsidP="00FC321A">
      <w:pPr>
        <w:pStyle w:val="ListBullet"/>
      </w:pPr>
      <w:r w:rsidRPr="0062083C">
        <w:rPr>
          <w:b/>
          <w:bCs/>
        </w:rPr>
        <w:lastRenderedPageBreak/>
        <w:t xml:space="preserve">Travel distance from home </w:t>
      </w:r>
      <w:r w:rsidRPr="0062083C">
        <w:t xml:space="preserve">is the most important core indicator for people when visiting a pharmacy, but this is more complex than a crude mileage value – </w:t>
      </w:r>
      <w:r w:rsidRPr="0062083C">
        <w:rPr>
          <w:b/>
          <w:bCs/>
        </w:rPr>
        <w:t xml:space="preserve">people need to be able to walk or have reliable / accessible / affordable public transport options. </w:t>
      </w:r>
    </w:p>
    <w:p w14:paraId="0A7702A4" w14:textId="69A4CFE7" w:rsidR="00FC321A" w:rsidRPr="0062083C" w:rsidRDefault="00FC321A" w:rsidP="00FC321A">
      <w:pPr>
        <w:pStyle w:val="ListBullet"/>
        <w:tabs>
          <w:tab w:val="clear" w:pos="360"/>
          <w:tab w:val="num" w:pos="720"/>
        </w:tabs>
        <w:ind w:left="720"/>
      </w:pPr>
      <w:r w:rsidRPr="0062083C">
        <w:t>The ease of getting to a pharmacy impacts how often 71% of people go</w:t>
      </w:r>
      <w:r w:rsidR="00AF3C5A" w:rsidRPr="00B60BEA">
        <w:t>.</w:t>
      </w:r>
    </w:p>
    <w:p w14:paraId="12AD113E" w14:textId="77777777" w:rsidR="00FC321A" w:rsidRPr="005957D8" w:rsidRDefault="00FC321A" w:rsidP="00FC321A">
      <w:pPr>
        <w:pStyle w:val="ListBullet"/>
      </w:pPr>
      <w:r w:rsidRPr="0062083C">
        <w:t xml:space="preserve">Good customer service is also considered to be critically important, but people’s </w:t>
      </w:r>
      <w:r w:rsidRPr="0062083C">
        <w:rPr>
          <w:b/>
          <w:bCs/>
        </w:rPr>
        <w:t xml:space="preserve">confidence in this is eroded if a pharmacy is seen to not have sufficient capacity. </w:t>
      </w:r>
    </w:p>
    <w:p w14:paraId="08CBE09D" w14:textId="77777777" w:rsidR="005957D8" w:rsidRPr="0062083C" w:rsidRDefault="005957D8" w:rsidP="005957D8">
      <w:pPr>
        <w:pStyle w:val="ListBullet"/>
        <w:numPr>
          <w:ilvl w:val="0"/>
          <w:numId w:val="0"/>
        </w:numPr>
        <w:ind w:left="360" w:hanging="360"/>
      </w:pPr>
    </w:p>
    <w:p w14:paraId="03ACED15" w14:textId="1B5E0DF1" w:rsidR="0016687B" w:rsidRPr="00C3113E" w:rsidRDefault="00D9292F" w:rsidP="00C3113E">
      <w:pPr>
        <w:pStyle w:val="Heading2"/>
      </w:pPr>
      <w:bookmarkStart w:id="17" w:name="_Spotlight_on_Pharmacy:_1"/>
      <w:bookmarkStart w:id="18" w:name="_Spotlight_on_primary"/>
      <w:bookmarkStart w:id="19" w:name="_Experiences_of_general"/>
      <w:bookmarkStart w:id="20" w:name="_Spotlight_on_Royal"/>
      <w:bookmarkStart w:id="21" w:name="_Spotlight_on_Epsom"/>
      <w:bookmarkStart w:id="22" w:name="_Toc177043451"/>
      <w:bookmarkEnd w:id="17"/>
      <w:bookmarkEnd w:id="18"/>
      <w:bookmarkEnd w:id="19"/>
      <w:bookmarkEnd w:id="20"/>
      <w:bookmarkEnd w:id="21"/>
      <w:r w:rsidRPr="00C3113E">
        <w:t xml:space="preserve">Spotlight on </w:t>
      </w:r>
      <w:r w:rsidR="00F57CCF" w:rsidRPr="00C3113E">
        <w:t>E</w:t>
      </w:r>
      <w:r w:rsidR="006D5FD5" w:rsidRPr="00C3113E">
        <w:t>ast Surrey Hospita</w:t>
      </w:r>
      <w:r w:rsidR="004C4154" w:rsidRPr="00C3113E">
        <w:t>l</w:t>
      </w:r>
      <w:bookmarkEnd w:id="22"/>
      <w:r w:rsidR="00772CEB" w:rsidRPr="00C3113E">
        <w:t xml:space="preserve"> </w:t>
      </w:r>
    </w:p>
    <w:p w14:paraId="69B211D9" w14:textId="251B0DDD" w:rsidR="00CE39A0" w:rsidRDefault="00511999" w:rsidP="00015B8D">
      <w:r>
        <w:t xml:space="preserve">We also heard </w:t>
      </w:r>
      <w:r w:rsidR="000014B3">
        <w:t xml:space="preserve">a lot of feedback </w:t>
      </w:r>
      <w:r w:rsidR="00DD5008">
        <w:t>about h</w:t>
      </w:r>
      <w:r w:rsidR="00015B8D" w:rsidRPr="00282EA2">
        <w:t>ospitals</w:t>
      </w:r>
      <w:r w:rsidR="00161219">
        <w:t xml:space="preserve">, with </w:t>
      </w:r>
      <w:r w:rsidR="00BD4EC6">
        <w:t>most</w:t>
      </w:r>
      <w:r w:rsidR="00161219">
        <w:t xml:space="preserve"> experiences related to</w:t>
      </w:r>
      <w:r w:rsidR="003708B5">
        <w:t xml:space="preserve"> </w:t>
      </w:r>
      <w:r w:rsidR="00015B8D" w:rsidRPr="00282EA2">
        <w:t>E</w:t>
      </w:r>
      <w:r w:rsidR="00B35881">
        <w:t xml:space="preserve">ast Surrey </w:t>
      </w:r>
      <w:r w:rsidR="00C04953">
        <w:t>Hospital</w:t>
      </w:r>
      <w:r w:rsidR="00015B8D" w:rsidRPr="00282EA2">
        <w:t xml:space="preserve">. We heard </w:t>
      </w:r>
      <w:r w:rsidR="006C6253" w:rsidRPr="00282EA2">
        <w:t>mixed</w:t>
      </w:r>
      <w:r w:rsidR="00015B8D" w:rsidRPr="00282EA2">
        <w:t xml:space="preserve"> experiences of A</w:t>
      </w:r>
      <w:r w:rsidR="00512193">
        <w:t>ccident and Emergency</w:t>
      </w:r>
      <w:r w:rsidR="00F47402">
        <w:t xml:space="preserve"> and inpatient care</w:t>
      </w:r>
      <w:r w:rsidR="00015B8D" w:rsidRPr="00282EA2">
        <w:t>.</w:t>
      </w:r>
      <w:r w:rsidR="009F45E5" w:rsidRPr="00282EA2">
        <w:t xml:space="preserve"> </w:t>
      </w:r>
      <w:r w:rsidR="00015B8D" w:rsidRPr="00282EA2">
        <w:t>Communication to patients</w:t>
      </w:r>
      <w:r w:rsidR="002E6E8C">
        <w:t xml:space="preserve">, clinical care and staff attitude </w:t>
      </w:r>
      <w:r w:rsidR="00015B8D" w:rsidRPr="00282EA2">
        <w:t xml:space="preserve">remain </w:t>
      </w:r>
      <w:r w:rsidR="006C6253" w:rsidRPr="00282EA2">
        <w:t>the top theme</w:t>
      </w:r>
      <w:r w:rsidR="002E6E8C">
        <w:t>s</w:t>
      </w:r>
      <w:r w:rsidR="006C6253" w:rsidRPr="00282EA2">
        <w:t xml:space="preserve"> </w:t>
      </w:r>
      <w:r w:rsidR="009F45E5" w:rsidRPr="00282EA2">
        <w:t>and we h</w:t>
      </w:r>
      <w:r w:rsidR="00290074" w:rsidRPr="00282EA2">
        <w:t>e</w:t>
      </w:r>
      <w:r w:rsidR="009F45E5" w:rsidRPr="00282EA2">
        <w:t>a</w:t>
      </w:r>
      <w:r w:rsidR="00290074" w:rsidRPr="00282EA2">
        <w:t>r</w:t>
      </w:r>
      <w:r w:rsidR="009F45E5" w:rsidRPr="00282EA2">
        <w:t>d experiences of</w:t>
      </w:r>
      <w:r w:rsidR="00C26FC5">
        <w:t xml:space="preserve"> </w:t>
      </w:r>
      <w:r w:rsidR="009F45E5" w:rsidRPr="00282EA2">
        <w:t>communication from the hospital</w:t>
      </w:r>
      <w:r w:rsidR="00F17D5F">
        <w:t xml:space="preserve"> from the perspective of carers.</w:t>
      </w:r>
    </w:p>
    <w:p w14:paraId="358299A2" w14:textId="77777777" w:rsidR="00417EEA" w:rsidRDefault="00417EEA" w:rsidP="00AF3C5A"/>
    <w:p w14:paraId="4085D763" w14:textId="5D4EDD09" w:rsidR="00885452" w:rsidRDefault="00FF0CE1" w:rsidP="00A52D0F">
      <w:pPr>
        <w:pStyle w:val="Heading3"/>
      </w:pPr>
      <w:r>
        <w:t>Praise for q</w:t>
      </w:r>
      <w:r w:rsidR="00885452">
        <w:t>uality of care</w:t>
      </w:r>
    </w:p>
    <w:p w14:paraId="1CD191AF" w14:textId="64C9D5AC" w:rsidR="001C5F19" w:rsidRDefault="00FF0CE1" w:rsidP="00015B8D">
      <w:r w:rsidRPr="00282EA2">
        <w:t>We heard experiences of good care</w:t>
      </w:r>
      <w:r>
        <w:t xml:space="preserve"> at East Surrey Hospital. We heard </w:t>
      </w:r>
      <w:r w:rsidR="00DC2E47">
        <w:t>h</w:t>
      </w:r>
      <w:r>
        <w:t xml:space="preserve">ow </w:t>
      </w:r>
      <w:r w:rsidR="00DC2E47">
        <w:t>1</w:t>
      </w:r>
      <w:r>
        <w:t xml:space="preserve"> person was </w:t>
      </w:r>
      <w:r w:rsidR="00CC6BBE">
        <w:t>fast tracked</w:t>
      </w:r>
      <w:r w:rsidR="00EE1848">
        <w:t xml:space="preserve"> </w:t>
      </w:r>
      <w:r w:rsidR="00B00862">
        <w:t>under the faster diagnosis standard</w:t>
      </w:r>
      <w:r w:rsidR="00013A1A">
        <w:t xml:space="preserve"> and how </w:t>
      </w:r>
      <w:r w:rsidR="00F3726E">
        <w:t>communication</w:t>
      </w:r>
      <w:r w:rsidR="00A54632">
        <w:t xml:space="preserve"> </w:t>
      </w:r>
      <w:r w:rsidR="00013A1A">
        <w:t>was good. We also heard a positive example of good stroke care.</w:t>
      </w:r>
    </w:p>
    <w:p w14:paraId="2749ACE0" w14:textId="77777777" w:rsidR="00A52D0F" w:rsidRDefault="00A52D0F" w:rsidP="00015B8D"/>
    <w:p w14:paraId="7B41239F" w14:textId="33BACA22" w:rsidR="00885452" w:rsidRPr="00885452" w:rsidRDefault="0093660C" w:rsidP="00A52D0F">
      <w:pPr>
        <w:pStyle w:val="Quote"/>
        <w:rPr>
          <w:lang w:eastAsia="en-GB"/>
        </w:rPr>
      </w:pPr>
      <w:r>
        <w:rPr>
          <w:lang w:eastAsia="en-GB"/>
        </w:rPr>
        <w:t>“I w</w:t>
      </w:r>
      <w:r w:rsidR="00885452" w:rsidRPr="00885452">
        <w:rPr>
          <w:lang w:eastAsia="en-GB"/>
        </w:rPr>
        <w:t xml:space="preserve">as fast tracked on </w:t>
      </w:r>
      <w:r w:rsidR="00AF3C5A" w:rsidRPr="00B60BEA">
        <w:rPr>
          <w:lang w:eastAsia="en-GB"/>
        </w:rPr>
        <w:t xml:space="preserve">a </w:t>
      </w:r>
      <w:r w:rsidR="00EE1CBC" w:rsidRPr="00B60BEA">
        <w:rPr>
          <w:lang w:eastAsia="en-GB"/>
        </w:rPr>
        <w:t>2-week</w:t>
      </w:r>
      <w:r w:rsidR="00885452" w:rsidRPr="00885452">
        <w:rPr>
          <w:lang w:eastAsia="en-GB"/>
        </w:rPr>
        <w:t xml:space="preserve"> period for blood in urine with no other symptoms.</w:t>
      </w:r>
      <w:r w:rsidR="00B973D5">
        <w:rPr>
          <w:lang w:eastAsia="en-GB"/>
        </w:rPr>
        <w:t xml:space="preserve"> </w:t>
      </w:r>
      <w:r w:rsidR="00885452" w:rsidRPr="00885452">
        <w:rPr>
          <w:lang w:eastAsia="en-GB"/>
        </w:rPr>
        <w:t xml:space="preserve">Referred by GP, phone call the same </w:t>
      </w:r>
      <w:r w:rsidR="00B973D5" w:rsidRPr="00885452">
        <w:rPr>
          <w:lang w:eastAsia="en-GB"/>
        </w:rPr>
        <w:t>afternoon with</w:t>
      </w:r>
      <w:r w:rsidR="00885452" w:rsidRPr="00885452">
        <w:rPr>
          <w:lang w:eastAsia="en-GB"/>
        </w:rPr>
        <w:t xml:space="preserve"> </w:t>
      </w:r>
      <w:r w:rsidR="00B973D5">
        <w:rPr>
          <w:lang w:eastAsia="en-GB"/>
        </w:rPr>
        <w:t xml:space="preserve">an </w:t>
      </w:r>
      <w:r w:rsidR="00885452" w:rsidRPr="00885452">
        <w:rPr>
          <w:lang w:eastAsia="en-GB"/>
        </w:rPr>
        <w:t xml:space="preserve">appointment 9 days later for </w:t>
      </w:r>
      <w:r w:rsidR="00B973D5">
        <w:rPr>
          <w:lang w:eastAsia="en-GB"/>
        </w:rPr>
        <w:t xml:space="preserve">a </w:t>
      </w:r>
      <w:r w:rsidR="00885452" w:rsidRPr="00885452">
        <w:rPr>
          <w:lang w:eastAsia="en-GB"/>
        </w:rPr>
        <w:t xml:space="preserve">cystoscopy. </w:t>
      </w:r>
      <w:r w:rsidR="00B973D5">
        <w:rPr>
          <w:lang w:eastAsia="en-GB"/>
        </w:rPr>
        <w:t xml:space="preserve">I received a </w:t>
      </w:r>
      <w:r w:rsidR="00DE6C37">
        <w:rPr>
          <w:lang w:eastAsia="en-GB"/>
        </w:rPr>
        <w:t xml:space="preserve">phone </w:t>
      </w:r>
      <w:r w:rsidR="00DE6C37" w:rsidRPr="00885452">
        <w:rPr>
          <w:lang w:eastAsia="en-GB"/>
        </w:rPr>
        <w:t>call</w:t>
      </w:r>
      <w:r w:rsidR="00885452" w:rsidRPr="00885452">
        <w:rPr>
          <w:lang w:eastAsia="en-GB"/>
        </w:rPr>
        <w:t xml:space="preserve"> </w:t>
      </w:r>
      <w:r w:rsidR="00AF3C5A" w:rsidRPr="00B60BEA">
        <w:rPr>
          <w:lang w:eastAsia="en-GB"/>
        </w:rPr>
        <w:t>3</w:t>
      </w:r>
      <w:r w:rsidR="00885452" w:rsidRPr="00885452">
        <w:rPr>
          <w:lang w:eastAsia="en-GB"/>
        </w:rPr>
        <w:t xml:space="preserve"> days later with</w:t>
      </w:r>
      <w:r w:rsidR="002712D8">
        <w:rPr>
          <w:lang w:eastAsia="en-GB"/>
        </w:rPr>
        <w:t xml:space="preserve"> </w:t>
      </w:r>
      <w:r w:rsidR="004F171B">
        <w:rPr>
          <w:lang w:eastAsia="en-GB"/>
        </w:rPr>
        <w:t xml:space="preserve">an </w:t>
      </w:r>
      <w:r w:rsidR="004F171B" w:rsidRPr="00885452">
        <w:rPr>
          <w:lang w:eastAsia="en-GB"/>
        </w:rPr>
        <w:t>appointment</w:t>
      </w:r>
      <w:r w:rsidR="00885452" w:rsidRPr="00885452">
        <w:rPr>
          <w:lang w:eastAsia="en-GB"/>
        </w:rPr>
        <w:t xml:space="preserve"> for</w:t>
      </w:r>
      <w:r w:rsidR="002712D8">
        <w:rPr>
          <w:lang w:eastAsia="en-GB"/>
        </w:rPr>
        <w:t xml:space="preserve"> </w:t>
      </w:r>
      <w:r w:rsidR="004F171B">
        <w:rPr>
          <w:lang w:eastAsia="en-GB"/>
        </w:rPr>
        <w:t xml:space="preserve">a </w:t>
      </w:r>
      <w:r w:rsidR="004F171B" w:rsidRPr="00885452">
        <w:rPr>
          <w:lang w:eastAsia="en-GB"/>
        </w:rPr>
        <w:t>CT</w:t>
      </w:r>
      <w:r w:rsidR="002712D8">
        <w:rPr>
          <w:lang w:eastAsia="en-GB"/>
        </w:rPr>
        <w:t xml:space="preserve"> </w:t>
      </w:r>
      <w:r w:rsidR="00885452" w:rsidRPr="00885452">
        <w:rPr>
          <w:lang w:eastAsia="en-GB"/>
        </w:rPr>
        <w:t>scan with dye</w:t>
      </w:r>
      <w:r w:rsidR="00DE6C37">
        <w:rPr>
          <w:lang w:eastAsia="en-GB"/>
        </w:rPr>
        <w:t xml:space="preserve">. This </w:t>
      </w:r>
      <w:r w:rsidR="004F171B">
        <w:rPr>
          <w:lang w:eastAsia="en-GB"/>
        </w:rPr>
        <w:t xml:space="preserve">was </w:t>
      </w:r>
      <w:r w:rsidR="004F171B" w:rsidRPr="00885452">
        <w:rPr>
          <w:lang w:eastAsia="en-GB"/>
        </w:rPr>
        <w:t>on</w:t>
      </w:r>
      <w:r w:rsidR="00885452" w:rsidRPr="00885452">
        <w:rPr>
          <w:lang w:eastAsia="en-GB"/>
        </w:rPr>
        <w:t xml:space="preserve"> day 13 after referral. Results</w:t>
      </w:r>
      <w:r w:rsidR="00DE6C37">
        <w:rPr>
          <w:lang w:eastAsia="en-GB"/>
        </w:rPr>
        <w:t xml:space="preserve"> were</w:t>
      </w:r>
      <w:r w:rsidR="00885452" w:rsidRPr="00885452">
        <w:rPr>
          <w:lang w:eastAsia="en-GB"/>
        </w:rPr>
        <w:t xml:space="preserve"> give</w:t>
      </w:r>
      <w:r w:rsidR="00DE6C37">
        <w:rPr>
          <w:lang w:eastAsia="en-GB"/>
        </w:rPr>
        <w:t>n</w:t>
      </w:r>
      <w:r w:rsidR="00885452" w:rsidRPr="00885452">
        <w:rPr>
          <w:lang w:eastAsia="en-GB"/>
        </w:rPr>
        <w:t xml:space="preserve"> to me over the phone by cystoscopy doctor </w:t>
      </w:r>
      <w:r w:rsidR="00AF3C5A" w:rsidRPr="00B60BEA">
        <w:rPr>
          <w:lang w:eastAsia="en-GB"/>
        </w:rPr>
        <w:t>4</w:t>
      </w:r>
      <w:r w:rsidR="00885452" w:rsidRPr="00885452">
        <w:rPr>
          <w:lang w:eastAsia="en-GB"/>
        </w:rPr>
        <w:t xml:space="preserve"> days later. I was very impressed.</w:t>
      </w:r>
      <w:r w:rsidR="00A52D0F">
        <w:rPr>
          <w:lang w:eastAsia="en-GB"/>
        </w:rPr>
        <w:t>”</w:t>
      </w:r>
    </w:p>
    <w:p w14:paraId="42C7EE6F" w14:textId="7A9AA1C4" w:rsidR="007C531B" w:rsidRDefault="00AC28A1" w:rsidP="00C81591">
      <w:pPr>
        <w:pStyle w:val="Attribution"/>
        <w:rPr>
          <w:lang w:eastAsia="en-GB"/>
        </w:rPr>
      </w:pPr>
      <w:r>
        <w:rPr>
          <w:lang w:eastAsia="en-GB"/>
        </w:rPr>
        <w:t>211784 Redhill resident</w:t>
      </w:r>
      <w:r w:rsidR="00B0798D">
        <w:rPr>
          <w:lang w:eastAsia="en-GB"/>
        </w:rPr>
        <w:t xml:space="preserve"> </w:t>
      </w:r>
    </w:p>
    <w:p w14:paraId="484DEF3E" w14:textId="77777777" w:rsidR="00412CD8" w:rsidRDefault="00412CD8" w:rsidP="00412CD8">
      <w:pPr>
        <w:rPr>
          <w:rFonts w:ascii="Calibri" w:eastAsia="Times New Roman" w:hAnsi="Calibri" w:cs="Calibri"/>
          <w:color w:val="000000"/>
          <w:sz w:val="22"/>
          <w:lang w:eastAsia="en-GB"/>
        </w:rPr>
      </w:pPr>
    </w:p>
    <w:p w14:paraId="747F5000" w14:textId="7D4BA14F" w:rsidR="00412CD8" w:rsidRDefault="00223123" w:rsidP="00223123">
      <w:pPr>
        <w:pStyle w:val="Quote"/>
        <w:rPr>
          <w:b/>
          <w:bCs/>
          <w:lang w:eastAsia="en-GB"/>
        </w:rPr>
      </w:pPr>
      <w:r>
        <w:rPr>
          <w:lang w:eastAsia="en-GB"/>
        </w:rPr>
        <w:t>“I h</w:t>
      </w:r>
      <w:r w:rsidR="00412CD8" w:rsidRPr="000D546B">
        <w:rPr>
          <w:lang w:eastAsia="en-GB"/>
        </w:rPr>
        <w:t xml:space="preserve">ad a stroke and heart attack in last year and went to East Surrey Hospital which was a good experience. Then </w:t>
      </w:r>
      <w:r w:rsidR="00231768">
        <w:rPr>
          <w:lang w:eastAsia="en-GB"/>
        </w:rPr>
        <w:t xml:space="preserve">I </w:t>
      </w:r>
      <w:r w:rsidR="00412CD8" w:rsidRPr="000D546B">
        <w:rPr>
          <w:lang w:eastAsia="en-GB"/>
        </w:rPr>
        <w:t xml:space="preserve">went to Queen Elizabeth Rehab </w:t>
      </w:r>
      <w:r w:rsidR="00682FA0" w:rsidRPr="000D546B">
        <w:rPr>
          <w:lang w:eastAsia="en-GB"/>
        </w:rPr>
        <w:t>centre,</w:t>
      </w:r>
      <w:r w:rsidR="00412CD8" w:rsidRPr="000D546B">
        <w:rPr>
          <w:lang w:eastAsia="en-GB"/>
        </w:rPr>
        <w:t xml:space="preserve"> and it was decided </w:t>
      </w:r>
      <w:r>
        <w:rPr>
          <w:lang w:eastAsia="en-GB"/>
        </w:rPr>
        <w:t xml:space="preserve">I </w:t>
      </w:r>
      <w:r w:rsidR="00412CD8" w:rsidRPr="000D546B">
        <w:rPr>
          <w:lang w:eastAsia="en-GB"/>
        </w:rPr>
        <w:t xml:space="preserve">could not go home to </w:t>
      </w:r>
      <w:r w:rsidR="00551C58">
        <w:rPr>
          <w:lang w:eastAsia="en-GB"/>
        </w:rPr>
        <w:t>my</w:t>
      </w:r>
      <w:r w:rsidR="00412CD8" w:rsidRPr="000D546B">
        <w:rPr>
          <w:lang w:eastAsia="en-GB"/>
        </w:rPr>
        <w:t xml:space="preserve"> sheltered </w:t>
      </w:r>
      <w:r w:rsidR="00551C58" w:rsidRPr="000D546B">
        <w:rPr>
          <w:lang w:eastAsia="en-GB"/>
        </w:rPr>
        <w:t>accommodation</w:t>
      </w:r>
      <w:r w:rsidR="00412CD8" w:rsidRPr="000D546B">
        <w:rPr>
          <w:lang w:eastAsia="en-GB"/>
        </w:rPr>
        <w:t xml:space="preserve"> in Reigate. </w:t>
      </w:r>
      <w:r w:rsidR="00551C58">
        <w:rPr>
          <w:lang w:eastAsia="en-GB"/>
        </w:rPr>
        <w:t>I went to a residential home where I am very happy.”</w:t>
      </w:r>
      <w:r w:rsidR="00412CD8" w:rsidRPr="000D546B">
        <w:rPr>
          <w:lang w:eastAsia="en-GB"/>
        </w:rPr>
        <w:br/>
      </w:r>
      <w:r w:rsidR="00722550" w:rsidRPr="005C2462">
        <w:rPr>
          <w:b/>
          <w:bCs/>
          <w:lang w:eastAsia="en-GB"/>
        </w:rPr>
        <w:t>21</w:t>
      </w:r>
      <w:r w:rsidR="005C2462" w:rsidRPr="005C2462">
        <w:rPr>
          <w:b/>
          <w:bCs/>
          <w:lang w:eastAsia="en-GB"/>
        </w:rPr>
        <w:t>8926 Tandridge resident</w:t>
      </w:r>
    </w:p>
    <w:p w14:paraId="25C52148" w14:textId="77777777" w:rsidR="001F5462" w:rsidRPr="001F5462" w:rsidRDefault="001F5462" w:rsidP="001F5462">
      <w:pPr>
        <w:rPr>
          <w:lang w:eastAsia="en-GB"/>
        </w:rPr>
      </w:pPr>
    </w:p>
    <w:p w14:paraId="69AA93BC" w14:textId="7EAC3974" w:rsidR="001D01D7" w:rsidRDefault="001D01D7" w:rsidP="001D01D7">
      <w:pPr>
        <w:pStyle w:val="Heading3"/>
      </w:pPr>
      <w:r w:rsidRPr="00282EA2">
        <w:t>Experiences of A</w:t>
      </w:r>
      <w:r w:rsidR="001F5462">
        <w:t>ccident and Emergency</w:t>
      </w:r>
      <w:r w:rsidR="006F3483">
        <w:t xml:space="preserve"> </w:t>
      </w:r>
      <w:r w:rsidR="003D2C13">
        <w:t>at East Surrey Hospital</w:t>
      </w:r>
    </w:p>
    <w:p w14:paraId="4FF278D3" w14:textId="576C322E" w:rsidR="001D01D7" w:rsidRDefault="001D01D7" w:rsidP="001D01D7">
      <w:r w:rsidRPr="00282EA2">
        <w:t>A</w:t>
      </w:r>
      <w:r w:rsidR="00F3726E">
        <w:t xml:space="preserve">ccident and Emergency </w:t>
      </w:r>
      <w:r w:rsidRPr="00282EA2">
        <w:t xml:space="preserve">was the </w:t>
      </w:r>
      <w:r>
        <w:t>h</w:t>
      </w:r>
      <w:r w:rsidRPr="00282EA2">
        <w:t xml:space="preserve">ospital department that people told us about the most. We heard about the breadth of care this vital service offers patients, often under intense pressure. We heard praise for the care received. However, we </w:t>
      </w:r>
      <w:r>
        <w:t xml:space="preserve">also </w:t>
      </w:r>
      <w:r w:rsidRPr="00282EA2">
        <w:t xml:space="preserve">heard that communication </w:t>
      </w:r>
      <w:r w:rsidR="00D910B9">
        <w:t xml:space="preserve">and clinical decisions </w:t>
      </w:r>
      <w:r w:rsidRPr="00282EA2">
        <w:t>during busy times could be improved</w:t>
      </w:r>
      <w:r>
        <w:t>, illustrated b</w:t>
      </w:r>
      <w:r w:rsidR="000C7200">
        <w:t>elow</w:t>
      </w:r>
      <w:r w:rsidRPr="00282EA2">
        <w:t xml:space="preserve">:  </w:t>
      </w:r>
    </w:p>
    <w:p w14:paraId="24121537" w14:textId="77777777" w:rsidR="001D01D7" w:rsidRDefault="001D01D7" w:rsidP="001D01D7"/>
    <w:p w14:paraId="64C49B4C" w14:textId="6C463A3C" w:rsidR="001D01D7" w:rsidRDefault="001D01D7" w:rsidP="001D01D7">
      <w:pPr>
        <w:pStyle w:val="Quote"/>
      </w:pPr>
      <w:r>
        <w:t>“I did have to wait at A&amp;</w:t>
      </w:r>
      <w:r w:rsidR="00F3726E">
        <w:t>E a</w:t>
      </w:r>
      <w:r>
        <w:t xml:space="preserve"> few weeks ago for </w:t>
      </w:r>
      <w:r w:rsidR="00DF2A8F">
        <w:t>4</w:t>
      </w:r>
      <w:r>
        <w:t xml:space="preserve"> hours but in that time I had blood tests, scans. And the parking there is so much better than it used to be.” </w:t>
      </w:r>
    </w:p>
    <w:p w14:paraId="658694EA" w14:textId="5162D8D7" w:rsidR="001D01D7" w:rsidRDefault="00167F9D" w:rsidP="00167F9D">
      <w:pPr>
        <w:pStyle w:val="Attribution"/>
      </w:pPr>
      <w:r>
        <w:t>219254 Tandridge resident</w:t>
      </w:r>
    </w:p>
    <w:p w14:paraId="770BBAD5" w14:textId="77777777" w:rsidR="001D01D7" w:rsidRDefault="001D01D7" w:rsidP="001D01D7"/>
    <w:p w14:paraId="180B77D1" w14:textId="7BB34671" w:rsidR="001D01D7" w:rsidRDefault="001D01D7" w:rsidP="001D01D7">
      <w:pPr>
        <w:pStyle w:val="Quote"/>
      </w:pPr>
      <w:r>
        <w:t>“111 told me to take</w:t>
      </w:r>
      <w:r w:rsidR="00091A8F">
        <w:t xml:space="preserve"> my</w:t>
      </w:r>
      <w:r>
        <w:t xml:space="preserve"> husband to the hospital as his nose would not stop bleeding. Accident and Emergency was </w:t>
      </w:r>
      <w:r w:rsidR="00F3726E">
        <w:t>packed,</w:t>
      </w:r>
      <w:r>
        <w:t xml:space="preserve"> no seats, screaming </w:t>
      </w:r>
      <w:r w:rsidR="00682FA0">
        <w:t>patient and</w:t>
      </w:r>
      <w:r>
        <w:t xml:space="preserve"> no info about how long we would have to wait.”</w:t>
      </w:r>
    </w:p>
    <w:p w14:paraId="0B0038EA" w14:textId="07480818" w:rsidR="001D01D7" w:rsidRDefault="001D01D7" w:rsidP="00167F9D">
      <w:pPr>
        <w:pStyle w:val="Attribution"/>
      </w:pPr>
      <w:r>
        <w:t xml:space="preserve"> 211078 </w:t>
      </w:r>
      <w:r w:rsidR="00D3615E">
        <w:t>East Surrey resident</w:t>
      </w:r>
    </w:p>
    <w:p w14:paraId="22940E06" w14:textId="77777777" w:rsidR="001D01D7" w:rsidRDefault="001D01D7" w:rsidP="001D01D7"/>
    <w:p w14:paraId="5E94A155" w14:textId="13AB2425" w:rsidR="001D01D7" w:rsidRDefault="001D01D7" w:rsidP="008D5E6C">
      <w:pPr>
        <w:ind w:left="720"/>
        <w:rPr>
          <w:rStyle w:val="QuoteChar"/>
        </w:rPr>
      </w:pPr>
      <w:r w:rsidRPr="009952E6">
        <w:rPr>
          <w:rStyle w:val="QuoteChar"/>
        </w:rPr>
        <w:t>“</w:t>
      </w:r>
      <w:r>
        <w:rPr>
          <w:rStyle w:val="QuoteChar"/>
        </w:rPr>
        <w:t>My</w:t>
      </w:r>
      <w:r w:rsidRPr="009952E6">
        <w:rPr>
          <w:rStyle w:val="QuoteChar"/>
        </w:rPr>
        <w:t xml:space="preserve"> son sustained an injury whilst playing football</w:t>
      </w:r>
      <w:r w:rsidR="0015678A">
        <w:rPr>
          <w:rStyle w:val="QuoteChar"/>
        </w:rPr>
        <w:t xml:space="preserve">. </w:t>
      </w:r>
      <w:r w:rsidR="002D527D">
        <w:rPr>
          <w:rStyle w:val="QuoteChar"/>
        </w:rPr>
        <w:t xml:space="preserve">After </w:t>
      </w:r>
      <w:r w:rsidRPr="009952E6">
        <w:rPr>
          <w:rStyle w:val="QuoteChar"/>
        </w:rPr>
        <w:t>10</w:t>
      </w:r>
      <w:r>
        <w:rPr>
          <w:rStyle w:val="QuoteChar"/>
        </w:rPr>
        <w:t xml:space="preserve"> </w:t>
      </w:r>
      <w:r w:rsidRPr="009952E6">
        <w:rPr>
          <w:rStyle w:val="QuoteChar"/>
        </w:rPr>
        <w:t>days it was not improving so</w:t>
      </w:r>
      <w:r>
        <w:rPr>
          <w:rStyle w:val="QuoteChar"/>
        </w:rPr>
        <w:t xml:space="preserve"> I took </w:t>
      </w:r>
      <w:r w:rsidR="00682FA0">
        <w:rPr>
          <w:rStyle w:val="QuoteChar"/>
        </w:rPr>
        <w:t xml:space="preserve">my </w:t>
      </w:r>
      <w:r w:rsidR="00682FA0" w:rsidRPr="009952E6">
        <w:rPr>
          <w:rStyle w:val="QuoteChar"/>
        </w:rPr>
        <w:t>son</w:t>
      </w:r>
      <w:r w:rsidRPr="009952E6">
        <w:rPr>
          <w:rStyle w:val="QuoteChar"/>
        </w:rPr>
        <w:t xml:space="preserve"> to the GP who advised </w:t>
      </w:r>
      <w:r>
        <w:rPr>
          <w:rStyle w:val="QuoteChar"/>
        </w:rPr>
        <w:t>me</w:t>
      </w:r>
      <w:r w:rsidRPr="009952E6">
        <w:rPr>
          <w:rStyle w:val="QuoteChar"/>
        </w:rPr>
        <w:t xml:space="preserve"> to take him to Accident </w:t>
      </w:r>
      <w:r>
        <w:rPr>
          <w:rStyle w:val="QuoteChar"/>
        </w:rPr>
        <w:t>and</w:t>
      </w:r>
      <w:r w:rsidRPr="009952E6">
        <w:rPr>
          <w:rStyle w:val="QuoteChar"/>
        </w:rPr>
        <w:t xml:space="preserve"> Emergency. </w:t>
      </w:r>
      <w:r>
        <w:rPr>
          <w:rStyle w:val="QuoteChar"/>
        </w:rPr>
        <w:t xml:space="preserve">I was </w:t>
      </w:r>
      <w:r w:rsidRPr="009952E6">
        <w:rPr>
          <w:rStyle w:val="QuoteChar"/>
        </w:rPr>
        <w:t xml:space="preserve">given information regarding what tests/treatment would need to be carried out, in the opinion of the GP. </w:t>
      </w:r>
      <w:r>
        <w:rPr>
          <w:rStyle w:val="QuoteChar"/>
        </w:rPr>
        <w:t>We w</w:t>
      </w:r>
      <w:r w:rsidRPr="009952E6">
        <w:rPr>
          <w:rStyle w:val="QuoteChar"/>
        </w:rPr>
        <w:t>ere sent home from hospital with painkillers and advised there was no fracture</w:t>
      </w:r>
      <w:r w:rsidR="00CA5DDC">
        <w:rPr>
          <w:rStyle w:val="QuoteChar"/>
        </w:rPr>
        <w:t xml:space="preserve">… </w:t>
      </w:r>
      <w:r w:rsidR="008D5E6C">
        <w:rPr>
          <w:rStyle w:val="QuoteChar"/>
        </w:rPr>
        <w:t xml:space="preserve">his </w:t>
      </w:r>
      <w:r w:rsidRPr="009952E6">
        <w:rPr>
          <w:rStyle w:val="QuoteChar"/>
        </w:rPr>
        <w:t xml:space="preserve">condition deteriorated resulting in a temperature and more pain in </w:t>
      </w:r>
      <w:r w:rsidR="00682FA0">
        <w:rPr>
          <w:rStyle w:val="QuoteChar"/>
        </w:rPr>
        <w:t xml:space="preserve">his </w:t>
      </w:r>
      <w:r w:rsidR="00682FA0" w:rsidRPr="009952E6">
        <w:rPr>
          <w:rStyle w:val="QuoteChar"/>
        </w:rPr>
        <w:t>leg,</w:t>
      </w:r>
      <w:r>
        <w:rPr>
          <w:rStyle w:val="QuoteChar"/>
        </w:rPr>
        <w:t xml:space="preserve"> so I </w:t>
      </w:r>
      <w:r w:rsidRPr="009952E6">
        <w:rPr>
          <w:rStyle w:val="QuoteChar"/>
        </w:rPr>
        <w:t xml:space="preserve">took </w:t>
      </w:r>
      <w:r>
        <w:rPr>
          <w:rStyle w:val="QuoteChar"/>
        </w:rPr>
        <w:t>him</w:t>
      </w:r>
      <w:r w:rsidRPr="009952E6">
        <w:rPr>
          <w:rStyle w:val="QuoteChar"/>
        </w:rPr>
        <w:t xml:space="preserve"> back to Accident and Emergency </w:t>
      </w:r>
      <w:r w:rsidR="002E7F9D" w:rsidRPr="009952E6">
        <w:rPr>
          <w:rStyle w:val="QuoteChar"/>
        </w:rPr>
        <w:t>later</w:t>
      </w:r>
      <w:r w:rsidRPr="009952E6">
        <w:rPr>
          <w:rStyle w:val="QuoteChar"/>
        </w:rPr>
        <w:t xml:space="preserve"> the same day and the doctors found his Sepsis makers were raised.</w:t>
      </w:r>
      <w:r>
        <w:rPr>
          <w:rStyle w:val="QuoteChar"/>
        </w:rPr>
        <w:t xml:space="preserve"> I feel </w:t>
      </w:r>
      <w:r w:rsidRPr="009952E6">
        <w:rPr>
          <w:rStyle w:val="QuoteChar"/>
        </w:rPr>
        <w:t xml:space="preserve">that if Accident </w:t>
      </w:r>
      <w:r>
        <w:rPr>
          <w:rStyle w:val="QuoteChar"/>
        </w:rPr>
        <w:t>and</w:t>
      </w:r>
      <w:r w:rsidRPr="009952E6">
        <w:rPr>
          <w:rStyle w:val="QuoteChar"/>
        </w:rPr>
        <w:t xml:space="preserve"> Emergency had taken on board what the GP had advised, </w:t>
      </w:r>
      <w:r>
        <w:rPr>
          <w:rStyle w:val="QuoteChar"/>
        </w:rPr>
        <w:t>my</w:t>
      </w:r>
      <w:r w:rsidRPr="009952E6">
        <w:rPr>
          <w:rStyle w:val="QuoteChar"/>
        </w:rPr>
        <w:t xml:space="preserve"> son’s condition would not have got worse, and he would not have needed antibiotics for an extended period and resulting in an abscess needing to be drained under a general anaesthetic causing great and unnecessary anxiety</w:t>
      </w:r>
      <w:r>
        <w:rPr>
          <w:rStyle w:val="QuoteChar"/>
        </w:rPr>
        <w:t>.”</w:t>
      </w:r>
    </w:p>
    <w:p w14:paraId="0BAB72E1" w14:textId="151E5E00" w:rsidR="00555435" w:rsidRDefault="00346999" w:rsidP="009564D3">
      <w:pPr>
        <w:pStyle w:val="Attribution"/>
        <w:ind w:left="720"/>
        <w:rPr>
          <w:rStyle w:val="QuoteChar"/>
        </w:rPr>
      </w:pPr>
      <w:r>
        <w:rPr>
          <w:rStyle w:val="QuoteChar"/>
        </w:rPr>
        <w:t>212670</w:t>
      </w:r>
      <w:r w:rsidR="00DC2F8F">
        <w:rPr>
          <w:rStyle w:val="QuoteChar"/>
        </w:rPr>
        <w:t xml:space="preserve"> Reigate and Banstead resident</w:t>
      </w:r>
      <w:r w:rsidR="004E4D6D">
        <w:rPr>
          <w:rStyle w:val="QuoteChar"/>
        </w:rPr>
        <w:t xml:space="preserve"> </w:t>
      </w:r>
      <w:r w:rsidR="001F5462">
        <w:rPr>
          <w:rStyle w:val="QuoteChar"/>
        </w:rPr>
        <w:t>-</w:t>
      </w:r>
      <w:r w:rsidR="00A63EFC">
        <w:rPr>
          <w:rStyle w:val="QuoteChar"/>
        </w:rPr>
        <w:t xml:space="preserve"> Independent </w:t>
      </w:r>
      <w:r w:rsidR="00CF0A1F">
        <w:rPr>
          <w:rStyle w:val="QuoteChar"/>
        </w:rPr>
        <w:t>Health Complaints Advocac</w:t>
      </w:r>
      <w:r w:rsidR="001F5462">
        <w:rPr>
          <w:rStyle w:val="QuoteChar"/>
        </w:rPr>
        <w:t>y</w:t>
      </w:r>
      <w:r w:rsidR="00175620" w:rsidRPr="00B60BEA">
        <w:rPr>
          <w:rStyle w:val="QuoteChar"/>
        </w:rPr>
        <w:t xml:space="preserve"> </w:t>
      </w:r>
    </w:p>
    <w:p w14:paraId="3A1482B1" w14:textId="6E1407EA" w:rsidR="004961AE" w:rsidRDefault="004961AE" w:rsidP="004961AE">
      <w:pPr>
        <w:pStyle w:val="Heading3"/>
        <w:rPr>
          <w:lang w:eastAsia="en-GB"/>
        </w:rPr>
      </w:pPr>
      <w:r>
        <w:lastRenderedPageBreak/>
        <w:t>Inp</w:t>
      </w:r>
      <w:r>
        <w:rPr>
          <w:lang w:eastAsia="en-GB"/>
        </w:rPr>
        <w:t>atient care</w:t>
      </w:r>
      <w:r w:rsidR="003D2C13">
        <w:rPr>
          <w:lang w:eastAsia="en-GB"/>
        </w:rPr>
        <w:t xml:space="preserve"> at East Surrey Hospital</w:t>
      </w:r>
    </w:p>
    <w:p w14:paraId="7F156215" w14:textId="753F7F96" w:rsidR="00FD7308" w:rsidRDefault="00F3726E" w:rsidP="00F3726E">
      <w:pPr>
        <w:rPr>
          <w:lang w:eastAsia="en-GB"/>
        </w:rPr>
      </w:pPr>
      <w:r>
        <w:rPr>
          <w:lang w:eastAsia="en-GB"/>
        </w:rPr>
        <w:t xml:space="preserve">We heard mixed experiences of </w:t>
      </w:r>
      <w:r w:rsidR="00682FA0">
        <w:rPr>
          <w:lang w:eastAsia="en-GB"/>
        </w:rPr>
        <w:t>inpatient</w:t>
      </w:r>
      <w:r>
        <w:rPr>
          <w:lang w:eastAsia="en-GB"/>
        </w:rPr>
        <w:t xml:space="preserve"> care</w:t>
      </w:r>
      <w:r w:rsidR="00020335">
        <w:rPr>
          <w:lang w:eastAsia="en-GB"/>
        </w:rPr>
        <w:t xml:space="preserve">. We heard that staff were </w:t>
      </w:r>
      <w:r w:rsidR="00682FA0">
        <w:rPr>
          <w:lang w:eastAsia="en-GB"/>
        </w:rPr>
        <w:t>friendly,</w:t>
      </w:r>
      <w:r w:rsidR="00020335">
        <w:rPr>
          <w:lang w:eastAsia="en-GB"/>
        </w:rPr>
        <w:t xml:space="preserve"> and people </w:t>
      </w:r>
      <w:r w:rsidR="00CF0A1F">
        <w:rPr>
          <w:lang w:eastAsia="en-GB"/>
        </w:rPr>
        <w:t>referred</w:t>
      </w:r>
      <w:r w:rsidR="00FD7308">
        <w:rPr>
          <w:lang w:eastAsia="en-GB"/>
        </w:rPr>
        <w:t xml:space="preserve"> to how stretched the services are. </w:t>
      </w:r>
    </w:p>
    <w:p w14:paraId="6B08FE0F" w14:textId="77777777" w:rsidR="00511860" w:rsidRDefault="00511860" w:rsidP="00F3726E">
      <w:pPr>
        <w:rPr>
          <w:lang w:eastAsia="en-GB"/>
        </w:rPr>
      </w:pPr>
    </w:p>
    <w:p w14:paraId="67082168" w14:textId="3D73DD53" w:rsidR="00B175A9" w:rsidRDefault="00B175A9" w:rsidP="00B175A9">
      <w:pPr>
        <w:pStyle w:val="Quote"/>
        <w:rPr>
          <w:rStyle w:val="QuoteChar"/>
        </w:rPr>
      </w:pPr>
      <w:r w:rsidRPr="00412CD8">
        <w:rPr>
          <w:rStyle w:val="QuoteChar"/>
        </w:rPr>
        <w:t>“</w:t>
      </w:r>
      <w:r>
        <w:rPr>
          <w:rStyle w:val="QuoteChar"/>
        </w:rPr>
        <w:t>The staff were friendly and attentive, making sure she [relative] is comfortable and well</w:t>
      </w:r>
      <w:r w:rsidR="00175620" w:rsidRPr="00B60BEA">
        <w:rPr>
          <w:rStyle w:val="QuoteChar"/>
        </w:rPr>
        <w:t xml:space="preserve"> </w:t>
      </w:r>
      <w:r>
        <w:rPr>
          <w:rStyle w:val="QuoteChar"/>
        </w:rPr>
        <w:t>informed about the procedure. The experience for knee surgery was efficient, professional and caring and highly recommended.”</w:t>
      </w:r>
    </w:p>
    <w:p w14:paraId="3DF68F8A" w14:textId="77777777" w:rsidR="00B175A9" w:rsidRPr="00412CD8" w:rsidRDefault="00B175A9" w:rsidP="00B175A9">
      <w:pPr>
        <w:pStyle w:val="Attribution"/>
      </w:pPr>
      <w:r>
        <w:rPr>
          <w:rStyle w:val="QuoteChar"/>
        </w:rPr>
        <w:t>211309 Reigate and Banstead resident</w:t>
      </w:r>
    </w:p>
    <w:p w14:paraId="44148E7F" w14:textId="36ED652B" w:rsidR="00F3726E" w:rsidRPr="00F3726E" w:rsidRDefault="00F3726E" w:rsidP="00F3726E">
      <w:pPr>
        <w:rPr>
          <w:lang w:eastAsia="en-GB"/>
        </w:rPr>
      </w:pPr>
    </w:p>
    <w:p w14:paraId="3200D52C" w14:textId="03879DDE" w:rsidR="004E4B6E" w:rsidRDefault="004E4B6E" w:rsidP="005E34DB">
      <w:pPr>
        <w:rPr>
          <w:lang w:eastAsia="en-GB"/>
        </w:rPr>
      </w:pPr>
      <w:r>
        <w:rPr>
          <w:lang w:eastAsia="en-GB"/>
        </w:rPr>
        <w:t xml:space="preserve">We heard that some people had </w:t>
      </w:r>
      <w:r w:rsidR="00B410B3">
        <w:rPr>
          <w:lang w:eastAsia="en-GB"/>
        </w:rPr>
        <w:t>negative experiences</w:t>
      </w:r>
      <w:r w:rsidR="005E34DB">
        <w:rPr>
          <w:lang w:eastAsia="en-GB"/>
        </w:rPr>
        <w:t>.</w:t>
      </w:r>
    </w:p>
    <w:p w14:paraId="5F606EDD" w14:textId="77777777" w:rsidR="00511860" w:rsidRDefault="00511860" w:rsidP="005E34DB">
      <w:pPr>
        <w:rPr>
          <w:lang w:eastAsia="en-GB"/>
        </w:rPr>
      </w:pPr>
    </w:p>
    <w:p w14:paraId="0516F765" w14:textId="0F8B5266" w:rsidR="004961AE" w:rsidRDefault="004961AE" w:rsidP="004961AE">
      <w:pPr>
        <w:pStyle w:val="Quote"/>
        <w:rPr>
          <w:lang w:eastAsia="en-GB"/>
        </w:rPr>
      </w:pPr>
      <w:r>
        <w:rPr>
          <w:lang w:eastAsia="en-GB"/>
        </w:rPr>
        <w:t>“My m</w:t>
      </w:r>
      <w:r w:rsidRPr="00753DEA">
        <w:rPr>
          <w:lang w:eastAsia="en-GB"/>
        </w:rPr>
        <w:t>um was in East Surrey</w:t>
      </w:r>
      <w:r>
        <w:rPr>
          <w:lang w:eastAsia="en-GB"/>
        </w:rPr>
        <w:t xml:space="preserve"> in December 2023 for 6 weeks.</w:t>
      </w:r>
      <w:r w:rsidRPr="00753DEA">
        <w:rPr>
          <w:lang w:eastAsia="en-GB"/>
        </w:rPr>
        <w:t xml:space="preserve">  During that time, we had to repeatedly ask for information, repeatedly prove that we held P</w:t>
      </w:r>
      <w:r>
        <w:rPr>
          <w:lang w:eastAsia="en-GB"/>
        </w:rPr>
        <w:t>ower of Attorney</w:t>
      </w:r>
      <w:r w:rsidRPr="00753DEA">
        <w:rPr>
          <w:lang w:eastAsia="en-GB"/>
        </w:rPr>
        <w:t xml:space="preserve"> for her.  She had her hearing aid locked away, </w:t>
      </w:r>
      <w:r w:rsidR="00377E23">
        <w:rPr>
          <w:lang w:eastAsia="en-GB"/>
        </w:rPr>
        <w:t>(</w:t>
      </w:r>
      <w:r w:rsidRPr="00753DEA">
        <w:rPr>
          <w:lang w:eastAsia="en-GB"/>
        </w:rPr>
        <w:t>which we were told was lost</w:t>
      </w:r>
      <w:r w:rsidR="00377E23">
        <w:rPr>
          <w:lang w:eastAsia="en-GB"/>
        </w:rPr>
        <w:t>)</w:t>
      </w:r>
      <w:r w:rsidRPr="00753DEA">
        <w:rPr>
          <w:lang w:eastAsia="en-GB"/>
        </w:rPr>
        <w:t xml:space="preserve"> and when we got a replacement that got locked away too </w:t>
      </w:r>
      <w:r w:rsidR="00377E23">
        <w:rPr>
          <w:lang w:eastAsia="en-GB"/>
        </w:rPr>
        <w:t>(</w:t>
      </w:r>
      <w:r w:rsidRPr="00753DEA">
        <w:rPr>
          <w:lang w:eastAsia="en-GB"/>
        </w:rPr>
        <w:t>which is how we discovered the first missing one</w:t>
      </w:r>
      <w:r w:rsidR="00377E23">
        <w:rPr>
          <w:lang w:eastAsia="en-GB"/>
        </w:rPr>
        <w:t>)</w:t>
      </w:r>
      <w:r w:rsidRPr="00753DEA">
        <w:rPr>
          <w:lang w:eastAsia="en-GB"/>
        </w:rPr>
        <w:t xml:space="preserve">. She was left in dirty clothes, crying in pain, and discharged to </w:t>
      </w:r>
      <w:r w:rsidR="00D861F3">
        <w:rPr>
          <w:lang w:eastAsia="en-GB"/>
        </w:rPr>
        <w:t>[a care home]</w:t>
      </w:r>
      <w:r w:rsidRPr="00753DEA">
        <w:rPr>
          <w:lang w:eastAsia="en-GB"/>
        </w:rPr>
        <w:t xml:space="preserve"> with </w:t>
      </w:r>
      <w:r w:rsidR="00175620" w:rsidRPr="00B60BEA">
        <w:rPr>
          <w:lang w:eastAsia="en-GB"/>
        </w:rPr>
        <w:t>3</w:t>
      </w:r>
      <w:r w:rsidRPr="00753DEA">
        <w:rPr>
          <w:lang w:eastAsia="en-GB"/>
        </w:rPr>
        <w:t xml:space="preserve"> sacral pressure sores, </w:t>
      </w:r>
      <w:r w:rsidR="00175620" w:rsidRPr="00B60BEA">
        <w:rPr>
          <w:lang w:eastAsia="en-GB"/>
        </w:rPr>
        <w:t>1</w:t>
      </w:r>
      <w:r w:rsidRPr="00753DEA">
        <w:rPr>
          <w:lang w:eastAsia="en-GB"/>
        </w:rPr>
        <w:t xml:space="preserve"> pressure sore in her ear, bruising and oral thrush.  None of this we knew about until she arrived there and were shown the photos.  She died </w:t>
      </w:r>
      <w:r>
        <w:rPr>
          <w:lang w:eastAsia="en-GB"/>
        </w:rPr>
        <w:t>in February 2024.”</w:t>
      </w:r>
    </w:p>
    <w:p w14:paraId="6A3A2B4C" w14:textId="02B8036B" w:rsidR="00B5400B" w:rsidRDefault="00B30BE9" w:rsidP="00204ECC">
      <w:pPr>
        <w:pStyle w:val="Attribution"/>
        <w:rPr>
          <w:lang w:eastAsia="en-GB"/>
        </w:rPr>
      </w:pPr>
      <w:r>
        <w:rPr>
          <w:lang w:eastAsia="en-GB"/>
        </w:rPr>
        <w:t>213860</w:t>
      </w:r>
      <w:r w:rsidR="00204ECC">
        <w:rPr>
          <w:lang w:eastAsia="en-GB"/>
        </w:rPr>
        <w:t xml:space="preserve"> Reigate and Banstead resident </w:t>
      </w:r>
    </w:p>
    <w:p w14:paraId="7A6283AF" w14:textId="77777777" w:rsidR="00204ECC" w:rsidRDefault="00204ECC" w:rsidP="00B5400B">
      <w:pPr>
        <w:rPr>
          <w:lang w:eastAsia="en-GB"/>
        </w:rPr>
      </w:pPr>
    </w:p>
    <w:p w14:paraId="525F8FE7" w14:textId="3637D0DA" w:rsidR="004961AE" w:rsidRDefault="004961AE" w:rsidP="00DF11B1">
      <w:pPr>
        <w:pStyle w:val="Heading3"/>
        <w:rPr>
          <w:lang w:eastAsia="en-GB"/>
        </w:rPr>
      </w:pPr>
      <w:r>
        <w:rPr>
          <w:lang w:eastAsia="en-GB"/>
        </w:rPr>
        <w:t>Case study</w:t>
      </w:r>
      <w:r w:rsidR="00DF11B1">
        <w:rPr>
          <w:lang w:eastAsia="en-GB"/>
        </w:rPr>
        <w:t xml:space="preserve"> </w:t>
      </w:r>
      <w:r w:rsidR="00236739">
        <w:rPr>
          <w:lang w:eastAsia="en-GB"/>
        </w:rPr>
        <w:t>1</w:t>
      </w:r>
      <w:r w:rsidR="00DF11B1">
        <w:rPr>
          <w:lang w:eastAsia="en-GB"/>
        </w:rPr>
        <w:t xml:space="preserve">: </w:t>
      </w:r>
      <w:r w:rsidR="00FF4740">
        <w:rPr>
          <w:lang w:eastAsia="en-GB"/>
        </w:rPr>
        <w:t>M</w:t>
      </w:r>
      <w:r w:rsidR="00DF11B1">
        <w:rPr>
          <w:lang w:eastAsia="en-GB"/>
        </w:rPr>
        <w:t>ixed experiences in cardiology</w:t>
      </w:r>
    </w:p>
    <w:p w14:paraId="5781D5AE" w14:textId="77777777" w:rsidR="00690636" w:rsidRDefault="00690636" w:rsidP="00690636">
      <w:pPr>
        <w:rPr>
          <w:lang w:eastAsia="en-GB"/>
        </w:rPr>
      </w:pPr>
      <w:r>
        <w:rPr>
          <w:lang w:eastAsia="en-GB"/>
        </w:rPr>
        <w:t>Some people had a mixed experience during the same inpatient episode.</w:t>
      </w:r>
    </w:p>
    <w:p w14:paraId="6E5E5026" w14:textId="3531DD79" w:rsidR="00D73B38" w:rsidRDefault="004961AE" w:rsidP="008F7A82">
      <w:pPr>
        <w:pStyle w:val="Quote"/>
        <w:rPr>
          <w:lang w:eastAsia="en-GB"/>
        </w:rPr>
      </w:pPr>
      <w:r>
        <w:rPr>
          <w:lang w:eastAsia="en-GB"/>
        </w:rPr>
        <w:t>“</w:t>
      </w:r>
      <w:r w:rsidRPr="003B57CD">
        <w:rPr>
          <w:lang w:eastAsia="en-GB"/>
        </w:rPr>
        <w:t xml:space="preserve">I recently suffered a heart attack and was taken to East Surrey Hospital. I was taken immediately to the cardiac emergency room and the staff there were wonderful. Later, as I was recovering in a side ward the </w:t>
      </w:r>
      <w:r w:rsidR="00175620" w:rsidRPr="00B60BEA">
        <w:rPr>
          <w:lang w:eastAsia="en-GB"/>
        </w:rPr>
        <w:t>c</w:t>
      </w:r>
      <w:r w:rsidRPr="00B60BEA">
        <w:rPr>
          <w:lang w:eastAsia="en-GB"/>
        </w:rPr>
        <w:t>onsultant</w:t>
      </w:r>
      <w:r w:rsidRPr="003B57CD">
        <w:rPr>
          <w:lang w:eastAsia="en-GB"/>
        </w:rPr>
        <w:t xml:space="preserve"> came to see me and said I was still in A</w:t>
      </w:r>
      <w:r w:rsidR="00B164F5">
        <w:rPr>
          <w:lang w:eastAsia="en-GB"/>
        </w:rPr>
        <w:t xml:space="preserve">trial </w:t>
      </w:r>
      <w:r w:rsidRPr="003B57CD">
        <w:rPr>
          <w:lang w:eastAsia="en-GB"/>
        </w:rPr>
        <w:t>F</w:t>
      </w:r>
      <w:r w:rsidR="007366F8">
        <w:rPr>
          <w:lang w:eastAsia="en-GB"/>
        </w:rPr>
        <w:t>ibrillation</w:t>
      </w:r>
      <w:r w:rsidRPr="003B57CD">
        <w:rPr>
          <w:lang w:eastAsia="en-GB"/>
        </w:rPr>
        <w:t xml:space="preserve"> but doing well and </w:t>
      </w:r>
      <w:r w:rsidR="008F7A82">
        <w:rPr>
          <w:lang w:eastAsia="en-GB"/>
        </w:rPr>
        <w:t>i</w:t>
      </w:r>
      <w:r w:rsidRPr="003B57CD">
        <w:rPr>
          <w:lang w:eastAsia="en-GB"/>
        </w:rPr>
        <w:t xml:space="preserve">t wasn’t long before I was taken to Holmwood Ward. The nurses there were very hard </w:t>
      </w:r>
      <w:r w:rsidR="00682FA0" w:rsidRPr="003B57CD">
        <w:rPr>
          <w:lang w:eastAsia="en-GB"/>
        </w:rPr>
        <w:t>working,</w:t>
      </w:r>
      <w:r w:rsidRPr="003B57CD">
        <w:rPr>
          <w:lang w:eastAsia="en-GB"/>
        </w:rPr>
        <w:t xml:space="preserve"> but everything was obviously at full stretch. The sheets were torn, the loos only worked intermittently, the </w:t>
      </w:r>
      <w:r w:rsidR="00175620" w:rsidRPr="00B60BEA">
        <w:rPr>
          <w:lang w:eastAsia="en-GB"/>
        </w:rPr>
        <w:t>air conditioning</w:t>
      </w:r>
      <w:r w:rsidRPr="003B57CD">
        <w:rPr>
          <w:lang w:eastAsia="en-GB"/>
        </w:rPr>
        <w:t xml:space="preserve"> didn’t really work at all</w:t>
      </w:r>
      <w:r w:rsidR="00F9793D">
        <w:rPr>
          <w:lang w:eastAsia="en-GB"/>
        </w:rPr>
        <w:t>.</w:t>
      </w:r>
    </w:p>
    <w:p w14:paraId="7C6C95A0" w14:textId="09E3ED21" w:rsidR="008F7A82" w:rsidRDefault="004961AE" w:rsidP="008F7A82">
      <w:pPr>
        <w:pStyle w:val="Quote"/>
        <w:rPr>
          <w:lang w:eastAsia="en-GB"/>
        </w:rPr>
      </w:pPr>
      <w:r w:rsidRPr="003B57CD">
        <w:rPr>
          <w:lang w:eastAsia="en-GB"/>
        </w:rPr>
        <w:t xml:space="preserve"> </w:t>
      </w:r>
    </w:p>
    <w:p w14:paraId="61A2A5E9" w14:textId="4ED02D74" w:rsidR="004961AE" w:rsidRDefault="004961AE" w:rsidP="008F7A82">
      <w:pPr>
        <w:pStyle w:val="Quote"/>
        <w:rPr>
          <w:lang w:eastAsia="en-GB"/>
        </w:rPr>
      </w:pPr>
      <w:r w:rsidRPr="003B57CD">
        <w:rPr>
          <w:lang w:eastAsia="en-GB"/>
        </w:rPr>
        <w:lastRenderedPageBreak/>
        <w:t>Very early the next day a junior cardiac doctor came and said I should have ‘a pacemaker’ and they could do it later that day, if I agreed. I said I would like to consult with my family first so he said he would come back by lunchtime for my decision. I struggled out to find an area where I could get phone reception</w:t>
      </w:r>
      <w:r w:rsidR="00666FF5">
        <w:rPr>
          <w:lang w:eastAsia="en-GB"/>
        </w:rPr>
        <w:t>.</w:t>
      </w:r>
      <w:r w:rsidRPr="003B57CD">
        <w:rPr>
          <w:lang w:eastAsia="en-GB"/>
        </w:rPr>
        <w:t xml:space="preserve"> </w:t>
      </w:r>
      <w:r w:rsidR="009573D7">
        <w:rPr>
          <w:lang w:eastAsia="en-GB"/>
        </w:rPr>
        <w:t xml:space="preserve">My daughter </w:t>
      </w:r>
      <w:r w:rsidRPr="003B57CD">
        <w:rPr>
          <w:lang w:eastAsia="en-GB"/>
        </w:rPr>
        <w:t xml:space="preserve">came and said she had also asked other members of the family, and we all thought, ‘yes, let’s go for it’. So, then she and I waited and waited and waited, but nobody came for a decision, and by nightfall we thought it would be better to at least wait until I wasn’t so stressed and also had some more information on what having a pacemaker would mean. </w:t>
      </w:r>
    </w:p>
    <w:p w14:paraId="37C3B6AF" w14:textId="77777777" w:rsidR="004961AE" w:rsidRDefault="004961AE" w:rsidP="004961AE">
      <w:pPr>
        <w:pStyle w:val="Quote"/>
        <w:rPr>
          <w:lang w:eastAsia="en-GB"/>
        </w:rPr>
      </w:pPr>
    </w:p>
    <w:p w14:paraId="6A4425A6" w14:textId="11724916" w:rsidR="004961AE" w:rsidRDefault="004961AE" w:rsidP="004961AE">
      <w:pPr>
        <w:pStyle w:val="Quote"/>
        <w:rPr>
          <w:lang w:eastAsia="en-GB"/>
        </w:rPr>
      </w:pPr>
      <w:r w:rsidRPr="003B57CD">
        <w:rPr>
          <w:lang w:eastAsia="en-GB"/>
        </w:rPr>
        <w:t>I wasn’t seen by any doctor, and by evening the next day my general condition was so bad that the nurse phoned my heart and blood oxygen levels through to the cardiac department and I was hastily moved to a different ward. Here</w:t>
      </w:r>
      <w:r w:rsidR="00B647A4">
        <w:rPr>
          <w:lang w:eastAsia="en-GB"/>
        </w:rPr>
        <w:t>,</w:t>
      </w:r>
      <w:r w:rsidRPr="003B57CD">
        <w:rPr>
          <w:lang w:eastAsia="en-GB"/>
        </w:rPr>
        <w:t xml:space="preserve"> there was more air and space and indeed it seemed more like a private ward. Though I had the distinct impression I wasn’t welcome, I’ve no idea why. I was feeling very tired and miserable, I had a migraine overnight and asked for an ice pack and some aspirin but was told a doctor would have to ok it. When my daughter arrived, I told her I just wanted to go home. A ward doctor came and asked if I wouldn’t like to wait and discuss it with a cardiologist, but my daughter and I said we had waited 12 hours for a cardiologist, and none had appeared so we were not confident that waiting would do anything useful. </w:t>
      </w:r>
    </w:p>
    <w:p w14:paraId="5365357C" w14:textId="77777777" w:rsidR="004961AE" w:rsidRDefault="004961AE" w:rsidP="004961AE">
      <w:pPr>
        <w:pStyle w:val="Quote"/>
        <w:rPr>
          <w:lang w:eastAsia="en-GB"/>
        </w:rPr>
      </w:pPr>
    </w:p>
    <w:p w14:paraId="5FE7A248" w14:textId="35060A45" w:rsidR="00175620" w:rsidRPr="00B60BEA" w:rsidRDefault="004961AE" w:rsidP="00175620">
      <w:pPr>
        <w:pStyle w:val="Quote"/>
        <w:rPr>
          <w:lang w:eastAsia="en-GB"/>
        </w:rPr>
      </w:pPr>
      <w:r w:rsidRPr="003B57CD">
        <w:rPr>
          <w:lang w:eastAsia="en-GB"/>
        </w:rPr>
        <w:t xml:space="preserve">Lunches arrived, but they wouldn’t let me have mine as I was ‘going’. Two hours later my daughter put her foot down and said we were not going to wait any longer for the discharge papers - this brought a </w:t>
      </w:r>
      <w:r w:rsidR="00C041F4" w:rsidRPr="003B57CD">
        <w:rPr>
          <w:lang w:eastAsia="en-GB"/>
        </w:rPr>
        <w:t>panic</w:t>
      </w:r>
      <w:r w:rsidR="00C041F4" w:rsidRPr="00B60BEA">
        <w:rPr>
          <w:lang w:eastAsia="en-GB"/>
        </w:rPr>
        <w:t>-struck</w:t>
      </w:r>
      <w:r w:rsidRPr="003B57CD">
        <w:rPr>
          <w:lang w:eastAsia="en-GB"/>
        </w:rPr>
        <w:t xml:space="preserve"> junior doctor from cardio</w:t>
      </w:r>
      <w:r>
        <w:rPr>
          <w:lang w:eastAsia="en-GB"/>
        </w:rPr>
        <w:t>logy</w:t>
      </w:r>
      <w:r w:rsidRPr="003B57CD">
        <w:rPr>
          <w:lang w:eastAsia="en-GB"/>
        </w:rPr>
        <w:t xml:space="preserve"> to say he needed time to prepare the report, but my daughter said to email it to us, and we left.</w:t>
      </w:r>
    </w:p>
    <w:p w14:paraId="6CC1AA44" w14:textId="7688245B" w:rsidR="004961AE" w:rsidRDefault="004961AE" w:rsidP="004961AE">
      <w:pPr>
        <w:pStyle w:val="Quote"/>
        <w:rPr>
          <w:lang w:eastAsia="en-GB"/>
        </w:rPr>
      </w:pPr>
      <w:r w:rsidRPr="003B57CD">
        <w:rPr>
          <w:lang w:eastAsia="en-GB"/>
        </w:rPr>
        <w:t xml:space="preserve"> </w:t>
      </w:r>
      <w:r w:rsidRPr="003B57CD">
        <w:rPr>
          <w:lang w:eastAsia="en-GB"/>
        </w:rPr>
        <w:br/>
        <w:t xml:space="preserve">Once home I slept for 12 hours and later agreed with my family that if I had another heart </w:t>
      </w:r>
      <w:r w:rsidR="00682FA0" w:rsidRPr="003B57CD">
        <w:rPr>
          <w:lang w:eastAsia="en-GB"/>
        </w:rPr>
        <w:t>attack,</w:t>
      </w:r>
      <w:r w:rsidRPr="003B57CD">
        <w:rPr>
          <w:lang w:eastAsia="en-GB"/>
        </w:rPr>
        <w:t xml:space="preserve"> I didn’t want an </w:t>
      </w:r>
      <w:r w:rsidRPr="003B57CD">
        <w:rPr>
          <w:lang w:eastAsia="en-GB"/>
        </w:rPr>
        <w:lastRenderedPageBreak/>
        <w:t>ambulance called, I would live or die in the comfort of my own home.</w:t>
      </w:r>
      <w:r>
        <w:rPr>
          <w:lang w:eastAsia="en-GB"/>
        </w:rPr>
        <w:t>”</w:t>
      </w:r>
    </w:p>
    <w:p w14:paraId="29CCAD0A" w14:textId="51D8C4ED" w:rsidR="00E5424F" w:rsidRPr="00E5424F" w:rsidRDefault="00D33E5F" w:rsidP="00D33E5F">
      <w:pPr>
        <w:pStyle w:val="Attribution"/>
        <w:rPr>
          <w:lang w:eastAsia="en-GB"/>
        </w:rPr>
      </w:pPr>
      <w:r>
        <w:rPr>
          <w:lang w:eastAsia="en-GB"/>
        </w:rPr>
        <w:t>213982 East Surrey resident</w:t>
      </w:r>
    </w:p>
    <w:p w14:paraId="3384DB4B" w14:textId="449D2A96" w:rsidR="004961AE" w:rsidRDefault="004961AE" w:rsidP="00175620">
      <w:pPr>
        <w:rPr>
          <w:rStyle w:val="Heading3Char"/>
          <w:b w:val="0"/>
        </w:rPr>
      </w:pPr>
      <w:r w:rsidRPr="00D33E5F">
        <w:br/>
      </w:r>
      <w:r w:rsidRPr="00D33E5F">
        <w:rPr>
          <w:rStyle w:val="Heading3Char"/>
        </w:rPr>
        <w:t>Case Study</w:t>
      </w:r>
      <w:r w:rsidR="00DF11B1" w:rsidRPr="00D33E5F">
        <w:rPr>
          <w:rStyle w:val="Heading3Char"/>
        </w:rPr>
        <w:t xml:space="preserve"> </w:t>
      </w:r>
      <w:r w:rsidR="003D21CB" w:rsidRPr="00D33E5F">
        <w:rPr>
          <w:rStyle w:val="Heading3Char"/>
        </w:rPr>
        <w:t>2</w:t>
      </w:r>
      <w:r w:rsidR="00DF11B1" w:rsidRPr="00D33E5F">
        <w:rPr>
          <w:rStyle w:val="Heading3Char"/>
        </w:rPr>
        <w:t>:</w:t>
      </w:r>
      <w:r w:rsidRPr="00D33E5F">
        <w:rPr>
          <w:rStyle w:val="Heading3Char"/>
        </w:rPr>
        <w:t xml:space="preserve"> </w:t>
      </w:r>
      <w:r w:rsidR="000474DD" w:rsidRPr="00D33E5F">
        <w:rPr>
          <w:rStyle w:val="Heading3Char"/>
        </w:rPr>
        <w:t>Staff attitude</w:t>
      </w:r>
      <w:r w:rsidR="00A15C58" w:rsidRPr="00D33E5F">
        <w:rPr>
          <w:rStyle w:val="Heading3Char"/>
        </w:rPr>
        <w:t xml:space="preserve"> and </w:t>
      </w:r>
      <w:r w:rsidR="002D26EB">
        <w:rPr>
          <w:rStyle w:val="Heading3Char"/>
        </w:rPr>
        <w:t>cl</w:t>
      </w:r>
      <w:r w:rsidR="006861B0">
        <w:rPr>
          <w:rStyle w:val="Heading3Char"/>
        </w:rPr>
        <w:t>i</w:t>
      </w:r>
      <w:r w:rsidR="002D26EB">
        <w:rPr>
          <w:rStyle w:val="Heading3Char"/>
        </w:rPr>
        <w:t xml:space="preserve">nicians </w:t>
      </w:r>
      <w:r w:rsidR="00A15C58" w:rsidRPr="00D33E5F">
        <w:rPr>
          <w:rStyle w:val="Heading3Char"/>
        </w:rPr>
        <w:t>not listening to me</w:t>
      </w:r>
    </w:p>
    <w:p w14:paraId="0ADDA2A4" w14:textId="1BBB03F5" w:rsidR="004961AE" w:rsidRPr="002C2A76" w:rsidRDefault="004961AE" w:rsidP="004961AE">
      <w:pPr>
        <w:pStyle w:val="Quote"/>
        <w:rPr>
          <w:lang w:eastAsia="en-GB"/>
        </w:rPr>
      </w:pPr>
      <w:r>
        <w:rPr>
          <w:lang w:eastAsia="en-GB"/>
        </w:rPr>
        <w:t>“</w:t>
      </w:r>
      <w:r w:rsidRPr="002C2A76">
        <w:rPr>
          <w:lang w:eastAsia="en-GB"/>
        </w:rPr>
        <w:t xml:space="preserve">Inpatient care has been appalling for both me and my husband. They ignored clinical signs of </w:t>
      </w:r>
      <w:r w:rsidR="00C041F4" w:rsidRPr="002C2A76">
        <w:rPr>
          <w:lang w:eastAsia="en-GB"/>
        </w:rPr>
        <w:t>sepsis,</w:t>
      </w:r>
      <w:r w:rsidRPr="002C2A76">
        <w:rPr>
          <w:lang w:eastAsia="en-GB"/>
        </w:rPr>
        <w:t xml:space="preserve"> and we were very lucky to get away with our lives on separate occasions. Surgeons extraordinarily rude on both occasions when we were admitted. They were arrogant and not caring and would not listen when we voiced concerns regarding rising blood levels which indicated internal infections (I am an Allied health professional advanced </w:t>
      </w:r>
      <w:r w:rsidR="00C041F4" w:rsidRPr="002C2A76">
        <w:rPr>
          <w:lang w:eastAsia="en-GB"/>
        </w:rPr>
        <w:t>practitioner,</w:t>
      </w:r>
      <w:r w:rsidRPr="002C2A76">
        <w:rPr>
          <w:lang w:eastAsia="en-GB"/>
        </w:rPr>
        <w:t xml:space="preserve"> but the surgeons did not take any notice of me - in fact, one called me a pseudo medic and what did I know?)</w:t>
      </w:r>
      <w:r w:rsidR="00340702">
        <w:rPr>
          <w:lang w:eastAsia="en-GB"/>
        </w:rPr>
        <w:t>.</w:t>
      </w:r>
      <w:r w:rsidRPr="002C2A76">
        <w:rPr>
          <w:lang w:eastAsia="en-GB"/>
        </w:rPr>
        <w:t xml:space="preserve"> </w:t>
      </w:r>
      <w:r w:rsidR="00340702">
        <w:rPr>
          <w:lang w:eastAsia="en-GB"/>
        </w:rPr>
        <w:t>I</w:t>
      </w:r>
      <w:r w:rsidRPr="002C2A76">
        <w:rPr>
          <w:lang w:eastAsia="en-GB"/>
        </w:rPr>
        <w:t xml:space="preserve">f I had not asked for a different surgeon after being in hospital for 4 days and in extreme pain I would have died. This is not an exaggeration - the second surgeon told me this. </w:t>
      </w:r>
      <w:r w:rsidRPr="002C2A76">
        <w:rPr>
          <w:lang w:eastAsia="en-GB"/>
        </w:rPr>
        <w:br/>
      </w:r>
      <w:r w:rsidRPr="002C2A76">
        <w:rPr>
          <w:lang w:eastAsia="en-GB"/>
        </w:rPr>
        <w:br/>
        <w:t xml:space="preserve">Accident and </w:t>
      </w:r>
      <w:r w:rsidR="006B794A">
        <w:rPr>
          <w:lang w:eastAsia="en-GB"/>
        </w:rPr>
        <w:t>E</w:t>
      </w:r>
      <w:r w:rsidRPr="002C2A76">
        <w:rPr>
          <w:lang w:eastAsia="en-GB"/>
        </w:rPr>
        <w:t xml:space="preserve">mergency – unfortunately I have been there several times. The experience has been mixed. The nursing staff are excellent and do their best </w:t>
      </w:r>
      <w:r w:rsidR="00175620" w:rsidRPr="00B60BEA">
        <w:rPr>
          <w:lang w:eastAsia="en-GB"/>
        </w:rPr>
        <w:t>i</w:t>
      </w:r>
      <w:r w:rsidRPr="00B60BEA">
        <w:rPr>
          <w:lang w:eastAsia="en-GB"/>
        </w:rPr>
        <w:t>n</w:t>
      </w:r>
      <w:r w:rsidRPr="002C2A76">
        <w:rPr>
          <w:lang w:eastAsia="en-GB"/>
        </w:rPr>
        <w:t xml:space="preserve"> the extremely difficult circumstances. The care by various medical professionals again has been varied from ignoring symptoms leading to sepsis but excellent when I had sepsis second time. Staff in A</w:t>
      </w:r>
      <w:r w:rsidR="00DF0E37">
        <w:rPr>
          <w:lang w:eastAsia="en-GB"/>
        </w:rPr>
        <w:t>ccident and Emer</w:t>
      </w:r>
      <w:r w:rsidR="006B794A">
        <w:rPr>
          <w:lang w:eastAsia="en-GB"/>
        </w:rPr>
        <w:t>gency</w:t>
      </w:r>
      <w:r w:rsidRPr="002C2A76">
        <w:rPr>
          <w:lang w:eastAsia="en-GB"/>
        </w:rPr>
        <w:t xml:space="preserve"> are overstretched, there are not enough beds in the hospital to admit people who need intravenous antibiotics. Mistakes are going to be made. The only point of salvation is the ambulatory emergency clinic where patients can be sent and admitted on a </w:t>
      </w:r>
      <w:r w:rsidR="00C041F4" w:rsidRPr="002C2A76">
        <w:rPr>
          <w:lang w:eastAsia="en-GB"/>
        </w:rPr>
        <w:t>day</w:t>
      </w:r>
      <w:r w:rsidR="00C041F4" w:rsidRPr="00B60BEA">
        <w:rPr>
          <w:lang w:eastAsia="en-GB"/>
        </w:rPr>
        <w:t>-by-day</w:t>
      </w:r>
      <w:r w:rsidRPr="002C2A76">
        <w:rPr>
          <w:lang w:eastAsia="en-GB"/>
        </w:rPr>
        <w:t xml:space="preserve"> basis. The treatment in there was excellent and extremely good from both medical and staff</w:t>
      </w:r>
      <w:r w:rsidR="006B794A">
        <w:rPr>
          <w:lang w:eastAsia="en-GB"/>
        </w:rPr>
        <w:t>. The n</w:t>
      </w:r>
      <w:r w:rsidRPr="002C2A76">
        <w:rPr>
          <w:lang w:eastAsia="en-GB"/>
        </w:rPr>
        <w:t>urses do their best and show empathy. Some medical practitioners</w:t>
      </w:r>
      <w:r w:rsidR="00BA256B">
        <w:rPr>
          <w:lang w:eastAsia="en-GB"/>
        </w:rPr>
        <w:t xml:space="preserve"> are </w:t>
      </w:r>
      <w:r w:rsidR="00537894">
        <w:rPr>
          <w:lang w:eastAsia="en-GB"/>
        </w:rPr>
        <w:t>arrogant</w:t>
      </w:r>
      <w:r w:rsidRPr="002C2A76">
        <w:rPr>
          <w:lang w:eastAsia="en-GB"/>
        </w:rPr>
        <w:t>, some are empathetic.</w:t>
      </w:r>
      <w:r w:rsidR="00DF06AF">
        <w:rPr>
          <w:lang w:eastAsia="en-GB"/>
        </w:rPr>
        <w:t>”</w:t>
      </w:r>
    </w:p>
    <w:p w14:paraId="093D2B2E" w14:textId="4038280E" w:rsidR="004961AE" w:rsidRPr="00F94589" w:rsidRDefault="00AE0150" w:rsidP="00EE3CEE">
      <w:pPr>
        <w:pStyle w:val="Attribution"/>
        <w:rPr>
          <w:rFonts w:ascii="Aptos Narrow" w:eastAsia="Times New Roman" w:hAnsi="Aptos Narrow" w:cs="Times New Roman"/>
          <w:color w:val="000000"/>
          <w:sz w:val="22"/>
          <w:lang w:eastAsia="en-GB"/>
        </w:rPr>
      </w:pPr>
      <w:r>
        <w:t>212925 Tandridge resident</w:t>
      </w:r>
    </w:p>
    <w:p w14:paraId="4EC49EC9" w14:textId="77777777" w:rsidR="00DB1C6B" w:rsidRDefault="00DB1C6B" w:rsidP="00175620">
      <w:pPr>
        <w:rPr>
          <w:lang w:eastAsia="en-GB"/>
        </w:rPr>
      </w:pPr>
    </w:p>
    <w:p w14:paraId="5DEA56B4" w14:textId="77777777" w:rsidR="00233C46" w:rsidRPr="00233C46" w:rsidRDefault="00233C46" w:rsidP="00233C46">
      <w:pPr>
        <w:rPr>
          <w:lang w:eastAsia="en-GB"/>
        </w:rPr>
      </w:pPr>
    </w:p>
    <w:p w14:paraId="3428D913" w14:textId="77777777" w:rsidR="00175620" w:rsidRPr="00B60BEA" w:rsidRDefault="00175620" w:rsidP="00175620">
      <w:pPr>
        <w:rPr>
          <w:rStyle w:val="Heading3Char"/>
        </w:rPr>
      </w:pPr>
      <w:r w:rsidRPr="00B60BEA">
        <w:rPr>
          <w:rStyle w:val="Heading3Char"/>
        </w:rPr>
        <w:br w:type="page"/>
      </w:r>
    </w:p>
    <w:p w14:paraId="1617F477" w14:textId="3A24E318" w:rsidR="00DF06AF" w:rsidRDefault="0044320C" w:rsidP="00DF06AF">
      <w:pPr>
        <w:rPr>
          <w:rStyle w:val="Heading3Char"/>
        </w:rPr>
      </w:pPr>
      <w:r w:rsidRPr="00552519">
        <w:rPr>
          <w:rStyle w:val="Heading3Char"/>
        </w:rPr>
        <w:lastRenderedPageBreak/>
        <w:t>Waiting Lists</w:t>
      </w:r>
      <w:r w:rsidR="003D2C13">
        <w:rPr>
          <w:rStyle w:val="Heading3Char"/>
        </w:rPr>
        <w:t xml:space="preserve"> at East Surrey Hospital</w:t>
      </w:r>
    </w:p>
    <w:p w14:paraId="76B17A82" w14:textId="77777777" w:rsidR="00F76093" w:rsidRDefault="00DF06AF" w:rsidP="00F76093">
      <w:pPr>
        <w:rPr>
          <w:lang w:eastAsia="en-GB"/>
        </w:rPr>
      </w:pPr>
      <w:r>
        <w:rPr>
          <w:lang w:eastAsia="en-GB"/>
        </w:rPr>
        <w:t xml:space="preserve">We heard </w:t>
      </w:r>
      <w:r w:rsidR="006131C6">
        <w:rPr>
          <w:lang w:eastAsia="en-GB"/>
        </w:rPr>
        <w:t>about</w:t>
      </w:r>
      <w:r w:rsidR="00392689">
        <w:rPr>
          <w:lang w:eastAsia="en-GB"/>
        </w:rPr>
        <w:t xml:space="preserve"> </w:t>
      </w:r>
      <w:r w:rsidR="006131C6">
        <w:rPr>
          <w:lang w:eastAsia="en-GB"/>
        </w:rPr>
        <w:t>long waiting lists</w:t>
      </w:r>
      <w:r w:rsidR="00392689">
        <w:rPr>
          <w:lang w:eastAsia="en-GB"/>
        </w:rPr>
        <w:t xml:space="preserve"> and </w:t>
      </w:r>
      <w:r w:rsidR="00537894">
        <w:rPr>
          <w:lang w:eastAsia="en-GB"/>
        </w:rPr>
        <w:t xml:space="preserve">people said that </w:t>
      </w:r>
      <w:r w:rsidR="00392689">
        <w:rPr>
          <w:lang w:eastAsia="en-GB"/>
        </w:rPr>
        <w:t xml:space="preserve">not knowing when they will be informed about an appointment can </w:t>
      </w:r>
      <w:r w:rsidR="005A377F">
        <w:rPr>
          <w:lang w:eastAsia="en-GB"/>
        </w:rPr>
        <w:t>cause anxiety.</w:t>
      </w:r>
      <w:r w:rsidR="006131C6">
        <w:rPr>
          <w:lang w:eastAsia="en-GB"/>
        </w:rPr>
        <w:t xml:space="preserve"> </w:t>
      </w:r>
    </w:p>
    <w:p w14:paraId="64221E11" w14:textId="77777777" w:rsidR="0009755B" w:rsidRDefault="0009755B" w:rsidP="0009755B">
      <w:pPr>
        <w:pStyle w:val="Quote"/>
        <w:ind w:left="0"/>
        <w:rPr>
          <w:rStyle w:val="QuoteChar"/>
        </w:rPr>
      </w:pPr>
      <w:hyperlink r:id="rId22" w:history="1">
        <w:r w:rsidRPr="0009755B">
          <w:rPr>
            <w:color w:val="0000FF"/>
            <w:u w:val="single"/>
          </w:rPr>
          <w:t>Waiting for hospital care - Healthwatch Surrey</w:t>
        </w:r>
      </w:hyperlink>
      <w:r w:rsidR="00C42D90" w:rsidRPr="001A6161">
        <w:rPr>
          <w:lang w:eastAsia="en-GB"/>
        </w:rPr>
        <w:br/>
      </w:r>
    </w:p>
    <w:p w14:paraId="33B9A556" w14:textId="103BE08C" w:rsidR="00C42D90" w:rsidRPr="00F76093" w:rsidRDefault="0044320C" w:rsidP="0009755B">
      <w:pPr>
        <w:pStyle w:val="Quote"/>
        <w:rPr>
          <w:rStyle w:val="QuoteChar"/>
          <w:iCs/>
          <w:color w:val="auto"/>
          <w:lang w:eastAsia="en-GB"/>
        </w:rPr>
      </w:pPr>
      <w:r w:rsidRPr="000D1C15">
        <w:rPr>
          <w:rStyle w:val="QuoteChar"/>
        </w:rPr>
        <w:t>“</w:t>
      </w:r>
      <w:r w:rsidR="00C42D90" w:rsidRPr="000D1C15">
        <w:rPr>
          <w:rStyle w:val="QuoteChar"/>
        </w:rPr>
        <w:t xml:space="preserve">Hospital waiting lists are also important. It’s more about knowing how long you need to wait, what’s acceptable before you should contact them to check. </w:t>
      </w:r>
      <w:r w:rsidR="005A377F" w:rsidRPr="000D1C15">
        <w:rPr>
          <w:rStyle w:val="QuoteChar"/>
        </w:rPr>
        <w:t>And</w:t>
      </w:r>
      <w:r w:rsidR="00682FA0" w:rsidRPr="000D1C15">
        <w:rPr>
          <w:rStyle w:val="QuoteChar"/>
        </w:rPr>
        <w:t>,</w:t>
      </w:r>
      <w:r w:rsidR="00C42D90" w:rsidRPr="000D1C15">
        <w:rPr>
          <w:rStyle w:val="QuoteChar"/>
        </w:rPr>
        <w:t xml:space="preserve"> about what you need to do whilst you are waiting. My son has an enlarged spleen and is waiting for an appointment at East Surrey Hospital. But how do we know that whilst we are waiting his spleen isn’t enlarging more, there weren’t any signs, it was discovered during a kidney check. What if we leave it too long?</w:t>
      </w:r>
      <w:r w:rsidR="00C02632" w:rsidRPr="000D1C15">
        <w:rPr>
          <w:rStyle w:val="QuoteChar"/>
        </w:rPr>
        <w:t>”</w:t>
      </w:r>
      <w:r w:rsidR="00C42D90" w:rsidRPr="000D1C15">
        <w:rPr>
          <w:rStyle w:val="QuoteChar"/>
        </w:rPr>
        <w:t xml:space="preserve"> </w:t>
      </w:r>
    </w:p>
    <w:p w14:paraId="7408A71D" w14:textId="4DC1D800" w:rsidR="00C42D90" w:rsidRPr="00FD38D6" w:rsidRDefault="00C42D90" w:rsidP="0009755B">
      <w:pPr>
        <w:pStyle w:val="Quote"/>
        <w:rPr>
          <w:lang w:eastAsia="en-GB"/>
        </w:rPr>
      </w:pPr>
      <w:r w:rsidRPr="00FD38D6">
        <w:rPr>
          <w:lang w:eastAsia="en-GB"/>
        </w:rPr>
        <w:t>241921</w:t>
      </w:r>
      <w:r>
        <w:rPr>
          <w:lang w:eastAsia="en-GB"/>
        </w:rPr>
        <w:t xml:space="preserve"> </w:t>
      </w:r>
      <w:r w:rsidR="000A7493">
        <w:rPr>
          <w:lang w:eastAsia="en-GB"/>
        </w:rPr>
        <w:t>East Surrey resident</w:t>
      </w:r>
    </w:p>
    <w:p w14:paraId="61EBAC45" w14:textId="0D8EA2B5" w:rsidR="00F57CCF" w:rsidRDefault="00F57CCF" w:rsidP="00F57CCF"/>
    <w:p w14:paraId="4D852EEA" w14:textId="4964BCE7" w:rsidR="00024015" w:rsidRDefault="0011721A" w:rsidP="00024015">
      <w:pPr>
        <w:pStyle w:val="Heading3"/>
      </w:pPr>
      <w:bookmarkStart w:id="23" w:name="_Toc118820184"/>
      <w:bookmarkStart w:id="24" w:name="_Toc120803703"/>
      <w:r>
        <w:t>Understanding of neurodiversity</w:t>
      </w:r>
    </w:p>
    <w:p w14:paraId="566EE36F" w14:textId="63CA7DAD" w:rsidR="00EE3CEE" w:rsidRDefault="00057388" w:rsidP="00BA5BA0">
      <w:pPr>
        <w:ind w:left="720"/>
        <w:rPr>
          <w:rFonts w:ascii="Aptos Narrow" w:eastAsia="Times New Roman" w:hAnsi="Aptos Narrow" w:cs="Times New Roman"/>
          <w:color w:val="000000"/>
          <w:sz w:val="22"/>
          <w:lang w:eastAsia="en-GB"/>
        </w:rPr>
      </w:pPr>
      <w:r w:rsidRPr="00867CFE">
        <w:rPr>
          <w:rStyle w:val="QuoteChar"/>
        </w:rPr>
        <w:t xml:space="preserve">“I’ve got 3 children all under 5. My middle child has Sotos Syndrome. He is </w:t>
      </w:r>
      <w:r w:rsidR="00C94D01" w:rsidRPr="00867CFE">
        <w:rPr>
          <w:rStyle w:val="QuoteChar"/>
        </w:rPr>
        <w:t>non-verbal</w:t>
      </w:r>
      <w:r w:rsidRPr="00867CFE">
        <w:rPr>
          <w:rStyle w:val="QuoteChar"/>
        </w:rPr>
        <w:t xml:space="preserve"> and has learning disabilities. </w:t>
      </w:r>
      <w:r w:rsidR="00295D1D">
        <w:rPr>
          <w:rStyle w:val="QuoteChar"/>
        </w:rPr>
        <w:t xml:space="preserve">He had a </w:t>
      </w:r>
      <w:r w:rsidR="00C94D01" w:rsidRPr="00867CFE">
        <w:rPr>
          <w:rStyle w:val="QuoteChar"/>
        </w:rPr>
        <w:t>seizure,</w:t>
      </w:r>
      <w:r w:rsidRPr="00867CFE">
        <w:rPr>
          <w:rStyle w:val="QuoteChar"/>
        </w:rPr>
        <w:t xml:space="preserve"> so we were blue lighted to East Surrey Hospital. He had meningitis.</w:t>
      </w:r>
      <w:r w:rsidR="00BA5BA0" w:rsidRPr="00867CFE">
        <w:rPr>
          <w:rStyle w:val="QuoteChar"/>
        </w:rPr>
        <w:t xml:space="preserve"> When we got to the hospital and I told them about him, I could hear the medics googling his syndrome. No doctor has ever heard of Sotos syndrome. I feel very on my own with </w:t>
      </w:r>
      <w:r w:rsidR="00C94D01" w:rsidRPr="00867CFE">
        <w:rPr>
          <w:rStyle w:val="QuoteChar"/>
        </w:rPr>
        <w:t>everything</w:t>
      </w:r>
      <w:r w:rsidR="00C94D01" w:rsidRPr="00B60BEA">
        <w:rPr>
          <w:rStyle w:val="QuoteChar"/>
        </w:rPr>
        <w:t>.</w:t>
      </w:r>
      <w:r w:rsidR="00BA5BA0" w:rsidRPr="00B60BEA">
        <w:rPr>
          <w:rStyle w:val="QuoteChar"/>
        </w:rPr>
        <w:t>”</w:t>
      </w:r>
      <w:r w:rsidR="00BA5BA0">
        <w:rPr>
          <w:rFonts w:ascii="Aptos Narrow" w:eastAsia="Times New Roman" w:hAnsi="Aptos Narrow" w:cs="Times New Roman"/>
          <w:color w:val="000000"/>
          <w:sz w:val="22"/>
          <w:lang w:eastAsia="en-GB"/>
        </w:rPr>
        <w:t xml:space="preserve"> </w:t>
      </w:r>
    </w:p>
    <w:p w14:paraId="0BDA3830" w14:textId="328B297B" w:rsidR="00BA5BA0" w:rsidRDefault="00BA5BA0" w:rsidP="00872B35">
      <w:pPr>
        <w:pStyle w:val="Attribution"/>
        <w:ind w:left="0" w:firstLine="720"/>
        <w:rPr>
          <w:lang w:eastAsia="en-GB"/>
        </w:rPr>
      </w:pPr>
      <w:r>
        <w:rPr>
          <w:lang w:eastAsia="en-GB"/>
        </w:rPr>
        <w:t>217121</w:t>
      </w:r>
      <w:r w:rsidRPr="00867CFE">
        <w:rPr>
          <w:rStyle w:val="QuoteChar"/>
        </w:rPr>
        <w:t xml:space="preserve"> </w:t>
      </w:r>
      <w:r w:rsidR="005B7B36">
        <w:rPr>
          <w:rStyle w:val="QuoteChar"/>
        </w:rPr>
        <w:t xml:space="preserve">Out of Surrey resident </w:t>
      </w:r>
      <w:r w:rsidR="00B812C7">
        <w:rPr>
          <w:rStyle w:val="QuoteChar"/>
        </w:rPr>
        <w:t xml:space="preserve">who </w:t>
      </w:r>
      <w:r w:rsidR="005B7B36">
        <w:rPr>
          <w:rStyle w:val="QuoteChar"/>
        </w:rPr>
        <w:t>uses East Surrey services</w:t>
      </w:r>
    </w:p>
    <w:p w14:paraId="5DC38684" w14:textId="77777777" w:rsidR="00BA5BA0" w:rsidRPr="00BA5BA0" w:rsidRDefault="00BA5BA0" w:rsidP="00BA5BA0"/>
    <w:p w14:paraId="412775DA" w14:textId="22686BC8" w:rsidR="004961AE" w:rsidRDefault="004961AE" w:rsidP="004961AE">
      <w:pPr>
        <w:pStyle w:val="Heading3"/>
        <w:rPr>
          <w:lang w:eastAsia="en-GB"/>
        </w:rPr>
      </w:pPr>
      <w:r>
        <w:rPr>
          <w:lang w:eastAsia="en-GB"/>
        </w:rPr>
        <w:t>Estate</w:t>
      </w:r>
      <w:r w:rsidR="00234C39">
        <w:rPr>
          <w:lang w:eastAsia="en-GB"/>
        </w:rPr>
        <w:t>s</w:t>
      </w:r>
      <w:r>
        <w:rPr>
          <w:lang w:eastAsia="en-GB"/>
        </w:rPr>
        <w:t>/environment</w:t>
      </w:r>
    </w:p>
    <w:p w14:paraId="28D8C238" w14:textId="45B80516" w:rsidR="006137F0" w:rsidRDefault="00A5764B" w:rsidP="006137F0">
      <w:pPr>
        <w:rPr>
          <w:lang w:eastAsia="en-GB"/>
        </w:rPr>
      </w:pPr>
      <w:r>
        <w:rPr>
          <w:lang w:eastAsia="en-GB"/>
        </w:rPr>
        <w:t>The</w:t>
      </w:r>
      <w:r w:rsidR="006137F0">
        <w:rPr>
          <w:lang w:eastAsia="en-GB"/>
        </w:rPr>
        <w:t xml:space="preserve"> Healthwatch Surrey Helpdesk</w:t>
      </w:r>
      <w:r>
        <w:rPr>
          <w:lang w:eastAsia="en-GB"/>
        </w:rPr>
        <w:t xml:space="preserve"> </w:t>
      </w:r>
      <w:r w:rsidR="00BB2C36">
        <w:rPr>
          <w:lang w:eastAsia="en-GB"/>
        </w:rPr>
        <w:t>heard an experience about the ward environment</w:t>
      </w:r>
      <w:r w:rsidR="00CB6BE7">
        <w:rPr>
          <w:lang w:eastAsia="en-GB"/>
        </w:rPr>
        <w:t xml:space="preserve"> at East Surrey Hospital:</w:t>
      </w:r>
    </w:p>
    <w:p w14:paraId="29B23B2F" w14:textId="77777777" w:rsidR="00CB6BE7" w:rsidRPr="006137F0" w:rsidRDefault="00CB6BE7" w:rsidP="006137F0">
      <w:pPr>
        <w:rPr>
          <w:lang w:eastAsia="en-GB"/>
        </w:rPr>
      </w:pPr>
    </w:p>
    <w:p w14:paraId="21E11519" w14:textId="6A444BDC" w:rsidR="004961AE" w:rsidRDefault="004961AE" w:rsidP="004961AE">
      <w:pPr>
        <w:pStyle w:val="Quote"/>
        <w:rPr>
          <w:lang w:eastAsia="en-GB"/>
        </w:rPr>
      </w:pPr>
      <w:r>
        <w:rPr>
          <w:lang w:eastAsia="en-GB"/>
        </w:rPr>
        <w:t>“</w:t>
      </w:r>
      <w:r w:rsidRPr="004E3CBF">
        <w:rPr>
          <w:lang w:eastAsia="en-GB"/>
        </w:rPr>
        <w:t xml:space="preserve">I was taking my mum to visit my dad in hospital. She is his carer. The corridor to </w:t>
      </w:r>
      <w:r w:rsidRPr="00B60BEA">
        <w:rPr>
          <w:lang w:eastAsia="en-GB"/>
        </w:rPr>
        <w:t>Smallfield</w:t>
      </w:r>
      <w:r w:rsidRPr="004E3CBF">
        <w:rPr>
          <w:lang w:eastAsia="en-GB"/>
        </w:rPr>
        <w:t xml:space="preserve"> ward is like a building site and she tripped on the bad flooring, broke her hip and needed to have emergency surgery</w:t>
      </w:r>
      <w:r w:rsidR="006F3D06">
        <w:rPr>
          <w:lang w:eastAsia="en-GB"/>
        </w:rPr>
        <w:t>.</w:t>
      </w:r>
      <w:r w:rsidRPr="007A6DED">
        <w:rPr>
          <w:lang w:eastAsia="en-GB"/>
        </w:rPr>
        <w:t xml:space="preserve"> </w:t>
      </w:r>
      <w:r w:rsidRPr="004E3CBF">
        <w:rPr>
          <w:lang w:eastAsia="en-GB"/>
        </w:rPr>
        <w:t>It's not just the danger to my mum</w:t>
      </w:r>
      <w:r>
        <w:rPr>
          <w:lang w:eastAsia="en-GB"/>
        </w:rPr>
        <w:t xml:space="preserve">, it is a danger </w:t>
      </w:r>
      <w:r w:rsidRPr="004E3CBF">
        <w:rPr>
          <w:lang w:eastAsia="en-GB"/>
        </w:rPr>
        <w:t>to others.</w:t>
      </w:r>
      <w:r w:rsidR="000312A0">
        <w:rPr>
          <w:lang w:eastAsia="en-GB"/>
        </w:rPr>
        <w:t xml:space="preserve"> </w:t>
      </w:r>
      <w:r w:rsidR="00B67B8F">
        <w:rPr>
          <w:lang w:eastAsia="en-GB"/>
        </w:rPr>
        <w:t>T</w:t>
      </w:r>
      <w:r w:rsidRPr="004E3CBF">
        <w:rPr>
          <w:lang w:eastAsia="en-GB"/>
        </w:rPr>
        <w:t>hey've put down some brown tape and that's it. It's like a building site and has been for at least the 5 weeks that my dad has been in there.</w:t>
      </w:r>
      <w:r>
        <w:rPr>
          <w:lang w:eastAsia="en-GB"/>
        </w:rPr>
        <w:t>”</w:t>
      </w:r>
    </w:p>
    <w:p w14:paraId="21E1608A" w14:textId="1CF496C7" w:rsidR="00823AAC" w:rsidRDefault="00CC4AEA" w:rsidP="006137F0">
      <w:pPr>
        <w:pStyle w:val="Attribution"/>
        <w:rPr>
          <w:lang w:eastAsia="en-GB"/>
        </w:rPr>
      </w:pPr>
      <w:r>
        <w:rPr>
          <w:lang w:eastAsia="en-GB"/>
        </w:rPr>
        <w:t>211713</w:t>
      </w:r>
      <w:r w:rsidR="00247257">
        <w:rPr>
          <w:lang w:eastAsia="en-GB"/>
        </w:rPr>
        <w:t xml:space="preserve"> Reigate and Banstead resident</w:t>
      </w:r>
    </w:p>
    <w:p w14:paraId="03BA9BE1" w14:textId="77777777" w:rsidR="006137F0" w:rsidRPr="00CC4AEA" w:rsidRDefault="006137F0" w:rsidP="006137F0">
      <w:pPr>
        <w:pStyle w:val="Attribution"/>
        <w:rPr>
          <w:rFonts w:ascii="Aptos Narrow" w:eastAsia="Times New Roman" w:hAnsi="Aptos Narrow" w:cs="Times New Roman"/>
          <w:sz w:val="22"/>
          <w:lang w:eastAsia="en-GB"/>
        </w:rPr>
      </w:pPr>
    </w:p>
    <w:p w14:paraId="0A32F947" w14:textId="626DB376" w:rsidR="005F5E40" w:rsidRDefault="005F5E40" w:rsidP="005F5E40">
      <w:pPr>
        <w:pStyle w:val="Heading3"/>
      </w:pPr>
      <w:r>
        <w:lastRenderedPageBreak/>
        <w:t>Complaints</w:t>
      </w:r>
    </w:p>
    <w:p w14:paraId="61673970" w14:textId="4A1D1E79" w:rsidR="009A071C" w:rsidRPr="00B60BEA" w:rsidRDefault="0082401C" w:rsidP="00CB23C8">
      <w:pPr>
        <w:shd w:val="clear" w:color="auto" w:fill="FFFFFF"/>
        <w:spacing w:before="100" w:beforeAutospacing="1" w:after="100" w:afterAutospacing="1"/>
        <w:rPr>
          <w:rFonts w:eastAsia="Times New Roman" w:cs="Poppins"/>
          <w:color w:val="05123C"/>
          <w:szCs w:val="24"/>
          <w:lang w:eastAsia="en-GB"/>
        </w:rPr>
      </w:pPr>
      <w:r>
        <w:t xml:space="preserve">In January 2023 we produced a report </w:t>
      </w:r>
      <w:r w:rsidR="00DA6ABC">
        <w:t xml:space="preserve">which looked at the Independent </w:t>
      </w:r>
      <w:r w:rsidR="00DA6ABC">
        <w:rPr>
          <w:rFonts w:cs="Poppins"/>
          <w:color w:val="05123C"/>
          <w:shd w:val="clear" w:color="auto" w:fill="FFFFFF"/>
        </w:rPr>
        <w:t>Health Complaints Advocacy service</w:t>
      </w:r>
      <w:r w:rsidR="00CB23C8" w:rsidRPr="00B60BEA">
        <w:rPr>
          <w:rFonts w:cs="Poppins"/>
          <w:color w:val="05123C"/>
          <w:shd w:val="clear" w:color="auto" w:fill="FFFFFF"/>
        </w:rPr>
        <w:t xml:space="preserve"> (</w:t>
      </w:r>
      <w:hyperlink r:id="rId23" w:history="1">
        <w:r w:rsidR="00CB23C8" w:rsidRPr="00B60BEA">
          <w:rPr>
            <w:color w:val="0000FF"/>
            <w:u w:val="single"/>
          </w:rPr>
          <w:t>Maximising the learning from complaints - Healthwatch Surrey</w:t>
        </w:r>
      </w:hyperlink>
      <w:r w:rsidR="00CB23C8" w:rsidRPr="00B60BEA">
        <w:rPr>
          <w:rFonts w:eastAsia="Times New Roman" w:cs="Poppins"/>
          <w:color w:val="05123C"/>
          <w:szCs w:val="24"/>
          <w:lang w:eastAsia="en-GB"/>
        </w:rPr>
        <w:t>)</w:t>
      </w:r>
      <w:r w:rsidR="00606882" w:rsidRPr="00B60BEA">
        <w:rPr>
          <w:rFonts w:cs="Poppins"/>
          <w:color w:val="05123C"/>
          <w:shd w:val="clear" w:color="auto" w:fill="FFFFFF"/>
        </w:rPr>
        <w:t>.</w:t>
      </w:r>
      <w:r w:rsidR="00606882">
        <w:rPr>
          <w:rFonts w:cs="Poppins"/>
          <w:color w:val="05123C"/>
          <w:shd w:val="clear" w:color="auto" w:fill="FFFFFF"/>
        </w:rPr>
        <w:t xml:space="preserve"> We shared our </w:t>
      </w:r>
      <w:r w:rsidR="00DA6ABC">
        <w:rPr>
          <w:rFonts w:cs="Poppins"/>
          <w:color w:val="05123C"/>
          <w:shd w:val="clear" w:color="auto" w:fill="FFFFFF"/>
        </w:rPr>
        <w:t>findings to suggest best practice relating to complaints, including recommendations and suggested opportunities for further learning</w:t>
      </w:r>
      <w:r w:rsidR="00B36272">
        <w:t>. Our r</w:t>
      </w:r>
      <w:r w:rsidR="009A071C" w:rsidRPr="009A071C">
        <w:rPr>
          <w:rFonts w:eastAsia="Times New Roman" w:cs="Poppins"/>
          <w:color w:val="05123C"/>
          <w:szCs w:val="24"/>
          <w:lang w:eastAsia="en-GB"/>
        </w:rPr>
        <w:t>ecommendations</w:t>
      </w:r>
      <w:r w:rsidR="00B36272">
        <w:rPr>
          <w:rFonts w:eastAsia="Times New Roman" w:cs="Poppins"/>
          <w:color w:val="05123C"/>
          <w:szCs w:val="24"/>
          <w:lang w:eastAsia="en-GB"/>
        </w:rPr>
        <w:t xml:space="preserve"> were</w:t>
      </w:r>
      <w:r w:rsidR="009A071C" w:rsidRPr="009A071C">
        <w:rPr>
          <w:rFonts w:eastAsia="Times New Roman" w:cs="Poppins"/>
          <w:color w:val="05123C"/>
          <w:szCs w:val="24"/>
          <w:lang w:eastAsia="en-GB"/>
        </w:rPr>
        <w:t>:</w:t>
      </w:r>
    </w:p>
    <w:p w14:paraId="5013702D" w14:textId="77777777" w:rsidR="009A071C" w:rsidRPr="009A071C" w:rsidRDefault="009A071C" w:rsidP="009A071C">
      <w:pPr>
        <w:numPr>
          <w:ilvl w:val="0"/>
          <w:numId w:val="29"/>
        </w:numPr>
        <w:shd w:val="clear" w:color="auto" w:fill="FFFFFF"/>
        <w:spacing w:before="100" w:beforeAutospacing="1" w:after="100" w:afterAutospacing="1"/>
        <w:rPr>
          <w:rFonts w:eastAsia="Times New Roman" w:cs="Poppins"/>
          <w:color w:val="05123C"/>
          <w:szCs w:val="24"/>
          <w:lang w:eastAsia="en-GB"/>
        </w:rPr>
      </w:pPr>
      <w:r w:rsidRPr="009A071C">
        <w:rPr>
          <w:rFonts w:eastAsia="Times New Roman" w:cs="Poppins"/>
          <w:color w:val="05123C"/>
          <w:szCs w:val="24"/>
          <w:lang w:eastAsia="en-GB"/>
        </w:rPr>
        <w:t>We recognise that most providers do provide information about their complaints procedures on their websites but suggest ways this could be improved</w:t>
      </w:r>
    </w:p>
    <w:p w14:paraId="14C35D2B" w14:textId="77777777" w:rsidR="009A071C" w:rsidRPr="009A071C" w:rsidRDefault="009A071C" w:rsidP="009A071C">
      <w:pPr>
        <w:numPr>
          <w:ilvl w:val="0"/>
          <w:numId w:val="29"/>
        </w:numPr>
        <w:shd w:val="clear" w:color="auto" w:fill="FFFFFF"/>
        <w:spacing w:before="100" w:beforeAutospacing="1" w:after="100" w:afterAutospacing="1"/>
        <w:rPr>
          <w:rFonts w:eastAsia="Times New Roman" w:cs="Poppins"/>
          <w:color w:val="05123C"/>
          <w:szCs w:val="24"/>
          <w:lang w:eastAsia="en-GB"/>
        </w:rPr>
      </w:pPr>
      <w:r w:rsidRPr="009A071C">
        <w:rPr>
          <w:rFonts w:eastAsia="Times New Roman" w:cs="Poppins"/>
          <w:color w:val="05123C"/>
          <w:szCs w:val="24"/>
          <w:lang w:eastAsia="en-GB"/>
        </w:rPr>
        <w:t>We recommend that where Advocacy services are provided, they are more prominent</w:t>
      </w:r>
    </w:p>
    <w:p w14:paraId="3960C044" w14:textId="77777777" w:rsidR="00B911C0" w:rsidRDefault="009A071C" w:rsidP="005F5E40">
      <w:pPr>
        <w:numPr>
          <w:ilvl w:val="0"/>
          <w:numId w:val="29"/>
        </w:numPr>
        <w:shd w:val="clear" w:color="auto" w:fill="FFFFFF"/>
        <w:spacing w:before="100" w:beforeAutospacing="1" w:after="100" w:afterAutospacing="1"/>
        <w:rPr>
          <w:rFonts w:eastAsia="Times New Roman" w:cs="Poppins"/>
          <w:color w:val="05123C"/>
          <w:szCs w:val="24"/>
          <w:lang w:eastAsia="en-GB"/>
        </w:rPr>
      </w:pPr>
      <w:r w:rsidRPr="009A071C">
        <w:rPr>
          <w:rFonts w:eastAsia="Times New Roman" w:cs="Poppins"/>
          <w:color w:val="05123C"/>
          <w:szCs w:val="24"/>
          <w:lang w:eastAsia="en-GB"/>
        </w:rPr>
        <w:t>That during the complaints process, providers should communicate directly and on a regular basis with the person making the complaints</w:t>
      </w:r>
    </w:p>
    <w:p w14:paraId="3720A2D3" w14:textId="74FCB240" w:rsidR="00B911C0" w:rsidRDefault="00A76F80" w:rsidP="00B911C0">
      <w:r w:rsidRPr="00B60BEA">
        <w:t>We continue to hear from people who</w:t>
      </w:r>
      <w:r w:rsidR="003F28B7" w:rsidRPr="00B60BEA">
        <w:t xml:space="preserve"> do not feel that the communication during the complaints process is adequate. </w:t>
      </w:r>
      <w:r w:rsidR="00B911C0">
        <w:t xml:space="preserve">A number of people </w:t>
      </w:r>
      <w:r w:rsidR="00B911C0" w:rsidRPr="00B60BEA">
        <w:t>ha</w:t>
      </w:r>
      <w:r w:rsidR="003F28B7" w:rsidRPr="00B60BEA">
        <w:t>ve</w:t>
      </w:r>
      <w:r w:rsidR="00B911C0">
        <w:t xml:space="preserve"> complained about their experience to the hospital and not received a response. We also heard from people who were unhappy with their care and wanted to complain. They were signposted to the provider PALs and complaints service. </w:t>
      </w:r>
    </w:p>
    <w:p w14:paraId="6CD15345" w14:textId="77777777" w:rsidR="00B911C0" w:rsidRDefault="00B911C0" w:rsidP="00B911C0"/>
    <w:p w14:paraId="6091C898" w14:textId="7E9A888D" w:rsidR="005F5E40" w:rsidRDefault="005F5E40" w:rsidP="005F5E40">
      <w:pPr>
        <w:rPr>
          <w:lang w:eastAsia="en-GB"/>
        </w:rPr>
      </w:pPr>
      <w:r>
        <w:rPr>
          <w:lang w:eastAsia="en-GB"/>
        </w:rPr>
        <w:t xml:space="preserve">The person giving the following experience was unhappy about the pain management and pressure care for her </w:t>
      </w:r>
      <w:r w:rsidR="00C94D01">
        <w:rPr>
          <w:lang w:eastAsia="en-GB"/>
        </w:rPr>
        <w:t>mother-in-law</w:t>
      </w:r>
      <w:r>
        <w:rPr>
          <w:lang w:eastAsia="en-GB"/>
        </w:rPr>
        <w:t xml:space="preserve"> during an admission to Accident and Emergency. She was </w:t>
      </w:r>
      <w:r w:rsidRPr="00BC5CB5">
        <w:rPr>
          <w:lang w:eastAsia="en-GB"/>
        </w:rPr>
        <w:t xml:space="preserve">assisted to draft </w:t>
      </w:r>
      <w:r w:rsidR="00022F43">
        <w:rPr>
          <w:lang w:eastAsia="en-GB"/>
        </w:rPr>
        <w:t xml:space="preserve">a </w:t>
      </w:r>
      <w:r w:rsidRPr="00BC5CB5">
        <w:rPr>
          <w:lang w:eastAsia="en-GB"/>
        </w:rPr>
        <w:t>complaint email</w:t>
      </w:r>
      <w:r w:rsidR="00EC185D">
        <w:rPr>
          <w:lang w:eastAsia="en-GB"/>
        </w:rPr>
        <w:t xml:space="preserve"> by the advocacy service</w:t>
      </w:r>
      <w:r w:rsidRPr="00BC5CB5">
        <w:rPr>
          <w:lang w:eastAsia="en-GB"/>
        </w:rPr>
        <w:t xml:space="preserve">, </w:t>
      </w:r>
      <w:r>
        <w:rPr>
          <w:lang w:eastAsia="en-GB"/>
        </w:rPr>
        <w:t xml:space="preserve">which was </w:t>
      </w:r>
      <w:r w:rsidRPr="00BC5CB5">
        <w:rPr>
          <w:lang w:eastAsia="en-GB"/>
        </w:rPr>
        <w:t xml:space="preserve">sent off to provider, </w:t>
      </w:r>
      <w:r>
        <w:rPr>
          <w:lang w:eastAsia="en-GB"/>
        </w:rPr>
        <w:t xml:space="preserve">and is </w:t>
      </w:r>
      <w:r w:rsidRPr="00BC5CB5">
        <w:rPr>
          <w:lang w:eastAsia="en-GB"/>
        </w:rPr>
        <w:t>awaiting a response.</w:t>
      </w:r>
    </w:p>
    <w:p w14:paraId="53C96B13" w14:textId="77777777" w:rsidR="005F5E40" w:rsidRDefault="005F5E40" w:rsidP="005F5E40">
      <w:pPr>
        <w:rPr>
          <w:rFonts w:ascii="Aptos Narrow" w:eastAsia="Times New Roman" w:hAnsi="Aptos Narrow" w:cs="Times New Roman"/>
          <w:sz w:val="22"/>
          <w:lang w:eastAsia="en-GB"/>
        </w:rPr>
      </w:pPr>
    </w:p>
    <w:p w14:paraId="7EE29D05" w14:textId="5DF3D552" w:rsidR="005F5E40" w:rsidRPr="00D9713B" w:rsidRDefault="005F5E40" w:rsidP="00D9713B">
      <w:pPr>
        <w:pStyle w:val="Quote"/>
        <w:rPr>
          <w:lang w:eastAsia="en-GB"/>
        </w:rPr>
      </w:pPr>
      <w:r>
        <w:rPr>
          <w:lang w:eastAsia="en-GB"/>
        </w:rPr>
        <w:t>“M</w:t>
      </w:r>
      <w:r w:rsidRPr="00FC58D1">
        <w:rPr>
          <w:lang w:eastAsia="en-GB"/>
        </w:rPr>
        <w:t xml:space="preserve">y mother-in-law was admitted to East Surrey Hospital via </w:t>
      </w:r>
      <w:r>
        <w:rPr>
          <w:lang w:eastAsia="en-GB"/>
        </w:rPr>
        <w:t>Accident and Emergency</w:t>
      </w:r>
      <w:r w:rsidRPr="00FC58D1">
        <w:rPr>
          <w:lang w:eastAsia="en-GB"/>
        </w:rPr>
        <w:t xml:space="preserve"> having had a spinal haematoma. </w:t>
      </w:r>
      <w:r>
        <w:rPr>
          <w:lang w:eastAsia="en-GB"/>
        </w:rPr>
        <w:t xml:space="preserve">She </w:t>
      </w:r>
      <w:r w:rsidRPr="00FC58D1">
        <w:rPr>
          <w:lang w:eastAsia="en-GB"/>
        </w:rPr>
        <w:t xml:space="preserve">was in significant pain which was not managed well in the </w:t>
      </w:r>
      <w:r>
        <w:rPr>
          <w:lang w:eastAsia="en-GB"/>
        </w:rPr>
        <w:t>Accident and Emergency department</w:t>
      </w:r>
      <w:r w:rsidRPr="00FC58D1">
        <w:rPr>
          <w:lang w:eastAsia="en-GB"/>
        </w:rPr>
        <w:t xml:space="preserve"> and when she went for MRI's</w:t>
      </w:r>
      <w:r w:rsidR="00CB23C8" w:rsidRPr="00B60BEA">
        <w:rPr>
          <w:lang w:eastAsia="en-GB"/>
        </w:rPr>
        <w:t xml:space="preserve"> –</w:t>
      </w:r>
      <w:r w:rsidRPr="00FC58D1">
        <w:rPr>
          <w:lang w:eastAsia="en-GB"/>
        </w:rPr>
        <w:t xml:space="preserve"> she was in too much pain to lie down so they had to abandon it twice. We notified the staff nurse that </w:t>
      </w:r>
      <w:r>
        <w:rPr>
          <w:lang w:eastAsia="en-GB"/>
        </w:rPr>
        <w:t>she</w:t>
      </w:r>
      <w:r w:rsidRPr="00FC58D1">
        <w:rPr>
          <w:lang w:eastAsia="en-GB"/>
        </w:rPr>
        <w:t xml:space="preserve"> had been on a hard dining room chair for over 12 hours and being on a hard </w:t>
      </w:r>
      <w:r w:rsidR="00CB23C8" w:rsidRPr="00B60BEA">
        <w:rPr>
          <w:lang w:eastAsia="en-GB"/>
        </w:rPr>
        <w:t>A&amp;E</w:t>
      </w:r>
      <w:r w:rsidRPr="00FC58D1">
        <w:rPr>
          <w:lang w:eastAsia="en-GB"/>
        </w:rPr>
        <w:t xml:space="preserve"> trolley was risking her getting pressure ulcers. She did not receive any pressure area care for over 14 </w:t>
      </w:r>
      <w:r w:rsidRPr="00FC58D1">
        <w:rPr>
          <w:lang w:eastAsia="en-GB"/>
        </w:rPr>
        <w:lastRenderedPageBreak/>
        <w:t>hours</w:t>
      </w:r>
      <w:r w:rsidR="00CE290D">
        <w:rPr>
          <w:lang w:eastAsia="en-GB"/>
        </w:rPr>
        <w:t>.</w:t>
      </w:r>
      <w:r w:rsidR="00D9713B">
        <w:rPr>
          <w:lang w:eastAsia="en-GB"/>
        </w:rPr>
        <w:t xml:space="preserve"> W</w:t>
      </w:r>
      <w:r w:rsidRPr="00FC58D1">
        <w:rPr>
          <w:lang w:eastAsia="en-GB"/>
        </w:rPr>
        <w:t>e made a formal complaint in November and are still waiting for the trust to give us a date for a final response</w:t>
      </w:r>
      <w:r>
        <w:rPr>
          <w:lang w:eastAsia="en-GB"/>
        </w:rPr>
        <w:t xml:space="preserve"> [April 2024]. My mother-in-law</w:t>
      </w:r>
      <w:r w:rsidRPr="00FC58D1">
        <w:rPr>
          <w:lang w:eastAsia="en-GB"/>
        </w:rPr>
        <w:t xml:space="preserve"> was independent and mobile until the day of her admission so had no pressure ulcers prior to admission to the trust. We made verbal complaints to the trust due to their lack of effective pain management</w:t>
      </w:r>
      <w:r w:rsidR="00CB23C8" w:rsidRPr="00B60BEA">
        <w:rPr>
          <w:lang w:eastAsia="en-GB"/>
        </w:rPr>
        <w:t xml:space="preserve"> –</w:t>
      </w:r>
      <w:r w:rsidRPr="00FC58D1">
        <w:rPr>
          <w:lang w:eastAsia="en-GB"/>
        </w:rPr>
        <w:t xml:space="preserve"> these were never recorded or effectively actioned.</w:t>
      </w:r>
      <w:r>
        <w:rPr>
          <w:lang w:eastAsia="en-GB"/>
        </w:rPr>
        <w:t>”</w:t>
      </w:r>
      <w:r w:rsidRPr="00FC58D1">
        <w:rPr>
          <w:lang w:eastAsia="en-GB"/>
        </w:rPr>
        <w:t xml:space="preserve"> </w:t>
      </w:r>
      <w:r w:rsidRPr="00FC58D1">
        <w:rPr>
          <w:lang w:eastAsia="en-GB"/>
        </w:rPr>
        <w:br/>
      </w:r>
      <w:r w:rsidR="00981A20" w:rsidRPr="00714FE0">
        <w:rPr>
          <w:rStyle w:val="AttributionChar"/>
        </w:rPr>
        <w:t>219</w:t>
      </w:r>
      <w:r w:rsidR="00714FE0" w:rsidRPr="00714FE0">
        <w:rPr>
          <w:rStyle w:val="AttributionChar"/>
        </w:rPr>
        <w:t>259 Tandridge resident</w:t>
      </w:r>
    </w:p>
    <w:p w14:paraId="56AECE56" w14:textId="37E2A8A9" w:rsidR="005F5E40" w:rsidRPr="00ED475C" w:rsidRDefault="005F5E40" w:rsidP="005F5E40">
      <w:pPr>
        <w:rPr>
          <w:rFonts w:ascii="Aptos Narrow" w:eastAsia="Times New Roman" w:hAnsi="Aptos Narrow" w:cs="Times New Roman"/>
          <w:color w:val="000000"/>
          <w:sz w:val="22"/>
          <w:lang w:eastAsia="en-GB"/>
        </w:rPr>
      </w:pPr>
    </w:p>
    <w:p w14:paraId="18C130C8" w14:textId="4EBF1B71" w:rsidR="005F5E40" w:rsidRDefault="00205474" w:rsidP="005F5E40">
      <w:pPr>
        <w:pStyle w:val="Quote"/>
      </w:pPr>
      <w:r>
        <w:t xml:space="preserve">“I have </w:t>
      </w:r>
      <w:r w:rsidR="00A73985">
        <w:t>b</w:t>
      </w:r>
      <w:r w:rsidR="005F5E40" w:rsidRPr="00731E30">
        <w:t xml:space="preserve">een suffering </w:t>
      </w:r>
      <w:r w:rsidR="00C94D01" w:rsidRPr="00731E30">
        <w:t>excruciating</w:t>
      </w:r>
      <w:r w:rsidR="005F5E40" w:rsidRPr="00731E30">
        <w:t xml:space="preserve"> pain since 2018. On </w:t>
      </w:r>
      <w:r>
        <w:t>a</w:t>
      </w:r>
      <w:r w:rsidR="002429B9">
        <w:t xml:space="preserve"> </w:t>
      </w:r>
      <w:r w:rsidR="005F5E40" w:rsidRPr="00731E30">
        <w:t xml:space="preserve">cocktail of very strong painkillers, </w:t>
      </w:r>
      <w:r w:rsidR="002429B9">
        <w:t>I</w:t>
      </w:r>
      <w:r w:rsidR="005F5E40" w:rsidRPr="00731E30">
        <w:t xml:space="preserve"> </w:t>
      </w:r>
      <w:r w:rsidR="00682FA0" w:rsidRPr="00731E30">
        <w:t>can’t</w:t>
      </w:r>
      <w:r w:rsidR="005F5E40" w:rsidRPr="00731E30">
        <w:t xml:space="preserve"> </w:t>
      </w:r>
      <w:r w:rsidR="00D175C2" w:rsidRPr="00731E30">
        <w:t>work,</w:t>
      </w:r>
      <w:r w:rsidR="005F5E40" w:rsidRPr="00731E30">
        <w:t xml:space="preserve"> and</w:t>
      </w:r>
      <w:r w:rsidR="002429B9">
        <w:t xml:space="preserve"> this</w:t>
      </w:r>
      <w:r w:rsidR="005F5E40" w:rsidRPr="00731E30">
        <w:t xml:space="preserve"> is now affecting </w:t>
      </w:r>
      <w:r w:rsidR="002429B9">
        <w:t>my</w:t>
      </w:r>
      <w:r w:rsidR="005F5E40" w:rsidRPr="00731E30">
        <w:t xml:space="preserve"> mental health and financial situation</w:t>
      </w:r>
      <w:r w:rsidR="002429B9">
        <w:t xml:space="preserve">. My </w:t>
      </w:r>
      <w:r w:rsidR="005F5E40" w:rsidRPr="00731E30">
        <w:t>GP has been very good, written several referral letters</w:t>
      </w:r>
      <w:r w:rsidR="006039BD">
        <w:t>.</w:t>
      </w:r>
      <w:r w:rsidR="002429B9">
        <w:t xml:space="preserve"> I have seen </w:t>
      </w:r>
      <w:r w:rsidR="00CB0848">
        <w:t xml:space="preserve">my </w:t>
      </w:r>
      <w:r w:rsidR="005F5E40" w:rsidRPr="00731E30">
        <w:t xml:space="preserve">consultant but </w:t>
      </w:r>
      <w:r w:rsidR="005F5E40" w:rsidRPr="00B60BEA">
        <w:t>feel</w:t>
      </w:r>
      <w:r w:rsidR="005F5E40" w:rsidRPr="00731E30">
        <w:t xml:space="preserve"> that </w:t>
      </w:r>
      <w:r w:rsidR="00CB0848">
        <w:t>I am j</w:t>
      </w:r>
      <w:r w:rsidR="005F5E40" w:rsidRPr="00731E30">
        <w:t xml:space="preserve">ust being fobbed off and given medication and not getting to the root of </w:t>
      </w:r>
      <w:r w:rsidR="00CB0848">
        <w:t>the</w:t>
      </w:r>
      <w:r w:rsidR="005F5E40" w:rsidRPr="00731E30">
        <w:t xml:space="preserve"> problem, and in the </w:t>
      </w:r>
      <w:r w:rsidR="00197747" w:rsidRPr="00731E30">
        <w:t>meantime,</w:t>
      </w:r>
      <w:r w:rsidR="005F5E40" w:rsidRPr="00731E30">
        <w:t xml:space="preserve"> </w:t>
      </w:r>
      <w:r w:rsidR="00197747">
        <w:t>I have been</w:t>
      </w:r>
      <w:r w:rsidR="005F5E40" w:rsidRPr="00731E30">
        <w:t xml:space="preserve"> suffering greatly</w:t>
      </w:r>
      <w:r w:rsidR="00197747">
        <w:t>. I have a</w:t>
      </w:r>
      <w:r w:rsidR="005F5E40" w:rsidRPr="00731E30">
        <w:t>lso been at A</w:t>
      </w:r>
      <w:r w:rsidR="00D175C2">
        <w:t>ccident and Emergency</w:t>
      </w:r>
      <w:r w:rsidR="005F5E40" w:rsidRPr="00731E30">
        <w:t xml:space="preserve"> multiple times for pain relief</w:t>
      </w:r>
      <w:r w:rsidR="00197747">
        <w:t xml:space="preserve">. I </w:t>
      </w:r>
      <w:r w:rsidR="00E86894">
        <w:t>c</w:t>
      </w:r>
      <w:r w:rsidR="005F5E40" w:rsidRPr="00731E30">
        <w:t xml:space="preserve">omplained to East Surrey </w:t>
      </w:r>
      <w:r w:rsidR="00CB23C8" w:rsidRPr="00B60BEA">
        <w:t>H</w:t>
      </w:r>
      <w:r w:rsidR="005F5E40" w:rsidRPr="00B60BEA">
        <w:t>ospital</w:t>
      </w:r>
      <w:r w:rsidR="005F5E40" w:rsidRPr="00731E30">
        <w:t xml:space="preserve"> PALS and said the response was "too bad, there are big waiting lists, you will just have to wait"</w:t>
      </w:r>
      <w:r w:rsidR="00ED1BC9">
        <w:t xml:space="preserve">. I don’t </w:t>
      </w:r>
      <w:r w:rsidR="005F5E40" w:rsidRPr="00731E30">
        <w:t>know where to turn next</w:t>
      </w:r>
      <w:r w:rsidR="00ED1BC9">
        <w:t>.”</w:t>
      </w:r>
    </w:p>
    <w:p w14:paraId="3EC5F75B" w14:textId="3E126635" w:rsidR="003D2DBE" w:rsidRDefault="008A4625" w:rsidP="003D2DBE">
      <w:pPr>
        <w:pStyle w:val="Attribution"/>
      </w:pPr>
      <w:r>
        <w:t xml:space="preserve">218182 </w:t>
      </w:r>
      <w:r w:rsidR="003D2DBE">
        <w:t>Reigate and Banstead</w:t>
      </w:r>
      <w:r w:rsidR="00E900DB">
        <w:t xml:space="preserve"> resident</w:t>
      </w:r>
    </w:p>
    <w:p w14:paraId="52D09F42" w14:textId="6426C7A5" w:rsidR="008A4625" w:rsidRPr="008A4625" w:rsidRDefault="008A4625" w:rsidP="008A4625">
      <w:r>
        <w:t xml:space="preserve"> </w:t>
      </w:r>
    </w:p>
    <w:p w14:paraId="22C22DFA" w14:textId="34417E0F" w:rsidR="0011721A" w:rsidRDefault="00A73985" w:rsidP="00527DF2">
      <w:pPr>
        <w:rPr>
          <w:lang w:eastAsia="en-GB"/>
        </w:rPr>
      </w:pPr>
      <w:r>
        <w:rPr>
          <w:lang w:eastAsia="en-GB"/>
        </w:rPr>
        <w:t xml:space="preserve">We </w:t>
      </w:r>
      <w:r w:rsidR="0034465B">
        <w:rPr>
          <w:lang w:eastAsia="en-GB"/>
        </w:rPr>
        <w:t>advised this person to speak to their GP about medication</w:t>
      </w:r>
      <w:r w:rsidR="00D676B1">
        <w:rPr>
          <w:lang w:eastAsia="en-GB"/>
        </w:rPr>
        <w:t>,</w:t>
      </w:r>
      <w:r w:rsidR="008B65AE">
        <w:rPr>
          <w:lang w:eastAsia="en-GB"/>
        </w:rPr>
        <w:t xml:space="preserve"> to request the GP to expedite </w:t>
      </w:r>
      <w:r w:rsidR="00CB23C8" w:rsidRPr="00B60BEA">
        <w:rPr>
          <w:lang w:eastAsia="en-GB"/>
        </w:rPr>
        <w:t xml:space="preserve">the </w:t>
      </w:r>
      <w:r w:rsidR="00D676B1">
        <w:rPr>
          <w:lang w:eastAsia="en-GB"/>
        </w:rPr>
        <w:t xml:space="preserve">referral to the appropriate pathway </w:t>
      </w:r>
      <w:r w:rsidR="00E55BC1">
        <w:rPr>
          <w:lang w:eastAsia="en-GB"/>
        </w:rPr>
        <w:t xml:space="preserve">and </w:t>
      </w:r>
      <w:r w:rsidR="00D175C2">
        <w:rPr>
          <w:lang w:eastAsia="en-GB"/>
        </w:rPr>
        <w:t xml:space="preserve">they were </w:t>
      </w:r>
      <w:r w:rsidR="00E55BC1">
        <w:rPr>
          <w:lang w:eastAsia="en-GB"/>
        </w:rPr>
        <w:t xml:space="preserve">signposted to </w:t>
      </w:r>
      <w:r w:rsidR="00D676B1">
        <w:rPr>
          <w:lang w:eastAsia="en-GB"/>
        </w:rPr>
        <w:t xml:space="preserve">the </w:t>
      </w:r>
      <w:r w:rsidR="00D175C2">
        <w:rPr>
          <w:lang w:eastAsia="en-GB"/>
        </w:rPr>
        <w:t xml:space="preserve">hospital </w:t>
      </w:r>
      <w:r w:rsidR="00D676B1">
        <w:rPr>
          <w:lang w:eastAsia="en-GB"/>
        </w:rPr>
        <w:t xml:space="preserve">complaints </w:t>
      </w:r>
      <w:r w:rsidR="00E55BC1">
        <w:rPr>
          <w:lang w:eastAsia="en-GB"/>
        </w:rPr>
        <w:t>process.</w:t>
      </w:r>
    </w:p>
    <w:p w14:paraId="701F60EA" w14:textId="77777777" w:rsidR="006039BD" w:rsidRPr="00C3113E" w:rsidRDefault="006039BD" w:rsidP="00F41A79"/>
    <w:p w14:paraId="6B9B1758" w14:textId="5803C4F6" w:rsidR="00205356" w:rsidRPr="00C3113E" w:rsidRDefault="0011721A" w:rsidP="00C3113E">
      <w:pPr>
        <w:pStyle w:val="Heading2"/>
      </w:pPr>
      <w:bookmarkStart w:id="25" w:name="_Toc177043452"/>
      <w:r w:rsidRPr="00C3113E">
        <w:t xml:space="preserve">Spotlight on </w:t>
      </w:r>
      <w:r w:rsidR="00205356" w:rsidRPr="00C3113E">
        <w:t>C</w:t>
      </w:r>
      <w:r w:rsidR="00B23652" w:rsidRPr="00C3113E">
        <w:t>AM</w:t>
      </w:r>
      <w:r w:rsidR="008A1F77" w:rsidRPr="00C3113E">
        <w:t>H</w:t>
      </w:r>
      <w:r w:rsidR="00B23652" w:rsidRPr="00C3113E">
        <w:t>S</w:t>
      </w:r>
      <w:r w:rsidR="00503D95" w:rsidRPr="00C3113E">
        <w:t xml:space="preserve"> and Mental Health</w:t>
      </w:r>
      <w:bookmarkEnd w:id="25"/>
      <w:r w:rsidR="00503D95" w:rsidRPr="00C3113E">
        <w:t xml:space="preserve"> </w:t>
      </w:r>
    </w:p>
    <w:p w14:paraId="0F24D682" w14:textId="70B0E92B" w:rsidR="0022541B" w:rsidRDefault="00786806" w:rsidP="00A64DD9">
      <w:pPr>
        <w:rPr>
          <w:shd w:val="clear" w:color="auto" w:fill="FFFFFF"/>
        </w:rPr>
      </w:pPr>
      <w:r>
        <w:rPr>
          <w:shd w:val="clear" w:color="auto" w:fill="FFFFFF"/>
        </w:rPr>
        <w:t xml:space="preserve">In addition to our Healthwatch Surrey contract, which exists to champion public and service user involvement in the design and commissioning of local services, </w:t>
      </w:r>
      <w:r w:rsidR="00CB23C8" w:rsidRPr="00B60BEA">
        <w:rPr>
          <w:shd w:val="clear" w:color="auto" w:fill="FFFFFF"/>
        </w:rPr>
        <w:t>Luminus</w:t>
      </w:r>
      <w:r>
        <w:rPr>
          <w:shd w:val="clear" w:color="auto" w:fill="FFFFFF"/>
        </w:rPr>
        <w:t xml:space="preserve"> also </w:t>
      </w:r>
      <w:r w:rsidRPr="00B60BEA">
        <w:rPr>
          <w:shd w:val="clear" w:color="auto" w:fill="FFFFFF"/>
        </w:rPr>
        <w:t>hold</w:t>
      </w:r>
      <w:r w:rsidR="00CB23C8" w:rsidRPr="00B60BEA">
        <w:rPr>
          <w:shd w:val="clear" w:color="auto" w:fill="FFFFFF"/>
        </w:rPr>
        <w:t>s</w:t>
      </w:r>
      <w:r>
        <w:rPr>
          <w:shd w:val="clear" w:color="auto" w:fill="FFFFFF"/>
        </w:rPr>
        <w:t xml:space="preserve"> the contracts for Giving Carers a Voice, Combating Drugs Partnership Public Involvement, and</w:t>
      </w:r>
      <w:r w:rsidR="0009755B">
        <w:rPr>
          <w:shd w:val="clear" w:color="auto" w:fill="FFFFFF"/>
        </w:rPr>
        <w:t xml:space="preserve"> I</w:t>
      </w:r>
      <w:r w:rsidR="00730548">
        <w:rPr>
          <w:shd w:val="clear" w:color="auto" w:fill="FFFFFF"/>
        </w:rPr>
        <w:t>ndependent Health Complaints Adv</w:t>
      </w:r>
      <w:r w:rsidR="003E4D2D">
        <w:rPr>
          <w:shd w:val="clear" w:color="auto" w:fill="FFFFFF"/>
        </w:rPr>
        <w:t>ocacy.</w:t>
      </w:r>
      <w:r>
        <w:rPr>
          <w:shd w:val="clear" w:color="auto" w:fill="FFFFFF"/>
        </w:rPr>
        <w:t xml:space="preserve"> This work builds our reach and expertise in understanding what people need and want from services, analysing and reporting this back in a constructive and actionable way to commissioners, thereby enabling people to have their voices heard.</w:t>
      </w:r>
      <w:r w:rsidR="0022541B">
        <w:rPr>
          <w:shd w:val="clear" w:color="auto" w:fill="FFFFFF"/>
        </w:rPr>
        <w:t xml:space="preserve"> </w:t>
      </w:r>
      <w:r w:rsidR="00A64DD9">
        <w:rPr>
          <w:shd w:val="clear" w:color="auto" w:fill="FFFFFF"/>
        </w:rPr>
        <w:t xml:space="preserve"> </w:t>
      </w:r>
    </w:p>
    <w:p w14:paraId="7DB8D9FF" w14:textId="77777777" w:rsidR="0022541B" w:rsidRDefault="00000000" w:rsidP="00A64DD9">
      <w:hyperlink r:id="rId24" w:history="1">
        <w:r w:rsidR="0022541B" w:rsidRPr="0022541B">
          <w:rPr>
            <w:color w:val="0000FF"/>
            <w:u w:val="single"/>
          </w:rPr>
          <w:t>About Us - LUMINUS (luminus-cic.uk)</w:t>
        </w:r>
      </w:hyperlink>
    </w:p>
    <w:p w14:paraId="2CEF1FBF" w14:textId="77777777" w:rsidR="0022541B" w:rsidRDefault="0022541B" w:rsidP="00A64DD9"/>
    <w:p w14:paraId="3A1F9190" w14:textId="3594231A" w:rsidR="00B17E7C" w:rsidRDefault="0022541B" w:rsidP="00C410D8">
      <w:r>
        <w:lastRenderedPageBreak/>
        <w:t xml:space="preserve">As part of </w:t>
      </w:r>
      <w:r w:rsidR="00B60BEA" w:rsidRPr="00B60BEA">
        <w:t>this</w:t>
      </w:r>
      <w:r>
        <w:t xml:space="preserve"> extended </w:t>
      </w:r>
      <w:r w:rsidR="00F038B4">
        <w:t>work,</w:t>
      </w:r>
      <w:r>
        <w:t xml:space="preserve"> we </w:t>
      </w:r>
      <w:r w:rsidR="00C410D8">
        <w:t xml:space="preserve">heard </w:t>
      </w:r>
      <w:r w:rsidR="00E72501">
        <w:t xml:space="preserve">from parents how they have struggled to get </w:t>
      </w:r>
      <w:r w:rsidR="004545CE">
        <w:t xml:space="preserve">mental health </w:t>
      </w:r>
      <w:r w:rsidR="00E72501">
        <w:t xml:space="preserve">support and </w:t>
      </w:r>
      <w:r w:rsidR="004545CE">
        <w:t>autism/ADH</w:t>
      </w:r>
      <w:r w:rsidR="00975A27">
        <w:t xml:space="preserve">D </w:t>
      </w:r>
      <w:r w:rsidR="003874B7">
        <w:t xml:space="preserve">diagnosis </w:t>
      </w:r>
      <w:r w:rsidR="00E72501">
        <w:t>for their children</w:t>
      </w:r>
      <w:r w:rsidR="008D540C">
        <w:t>.</w:t>
      </w:r>
      <w:r w:rsidR="00E72501">
        <w:t xml:space="preserve"> </w:t>
      </w:r>
    </w:p>
    <w:p w14:paraId="3D4633FB" w14:textId="77777777" w:rsidR="0022541B" w:rsidRPr="00C410D8" w:rsidRDefault="0022541B" w:rsidP="00C410D8"/>
    <w:p w14:paraId="42F662E5" w14:textId="3E4B6A7B" w:rsidR="00A53E75" w:rsidRPr="00FF40A4" w:rsidRDefault="008A028A" w:rsidP="00A63601">
      <w:pPr>
        <w:pStyle w:val="Quote"/>
        <w:rPr>
          <w:lang w:eastAsia="en-GB"/>
        </w:rPr>
      </w:pPr>
      <w:r>
        <w:rPr>
          <w:lang w:eastAsia="en-GB"/>
        </w:rPr>
        <w:t>“</w:t>
      </w:r>
      <w:r w:rsidR="00A53E75" w:rsidRPr="00FF40A4">
        <w:rPr>
          <w:lang w:eastAsia="en-GB"/>
        </w:rPr>
        <w:t xml:space="preserve">My </w:t>
      </w:r>
      <w:r w:rsidR="00F32274">
        <w:rPr>
          <w:lang w:eastAsia="en-GB"/>
        </w:rPr>
        <w:t>17</w:t>
      </w:r>
      <w:r w:rsidR="00F32274" w:rsidRPr="00B60BEA">
        <w:rPr>
          <w:lang w:eastAsia="en-GB"/>
        </w:rPr>
        <w:t>-year-old</w:t>
      </w:r>
      <w:r w:rsidR="00A63601">
        <w:rPr>
          <w:lang w:eastAsia="en-GB"/>
        </w:rPr>
        <w:t xml:space="preserve"> son</w:t>
      </w:r>
      <w:r w:rsidR="00A53E75" w:rsidRPr="00FF40A4">
        <w:rPr>
          <w:lang w:eastAsia="en-GB"/>
        </w:rPr>
        <w:t xml:space="preserve"> is constantly having a mental health crisis.</w:t>
      </w:r>
      <w:r w:rsidR="00186FFC">
        <w:rPr>
          <w:lang w:eastAsia="en-GB"/>
        </w:rPr>
        <w:t xml:space="preserve"> </w:t>
      </w:r>
      <w:r w:rsidR="00A53E75" w:rsidRPr="00FF40A4">
        <w:rPr>
          <w:lang w:eastAsia="en-GB"/>
        </w:rPr>
        <w:t>I am on probation and really stressed with life.</w:t>
      </w:r>
      <w:r w:rsidR="00186FFC">
        <w:rPr>
          <w:lang w:eastAsia="en-GB"/>
        </w:rPr>
        <w:t xml:space="preserve"> </w:t>
      </w:r>
      <w:r w:rsidR="00A53E75" w:rsidRPr="00FF40A4">
        <w:rPr>
          <w:lang w:eastAsia="en-GB"/>
        </w:rPr>
        <w:t>He is about to move under Adult Mental Health, it feels like no one will help. I can't cope with him.</w:t>
      </w:r>
      <w:r w:rsidR="00186FFC">
        <w:rPr>
          <w:lang w:eastAsia="en-GB"/>
        </w:rPr>
        <w:t xml:space="preserve"> </w:t>
      </w:r>
      <w:r w:rsidR="00A53E75" w:rsidRPr="00FF40A4">
        <w:rPr>
          <w:lang w:eastAsia="en-GB"/>
        </w:rPr>
        <w:t xml:space="preserve">I am struggling. I wanted to go into a </w:t>
      </w:r>
      <w:r w:rsidR="004269A1" w:rsidRPr="00FF40A4">
        <w:rPr>
          <w:lang w:eastAsia="en-GB"/>
        </w:rPr>
        <w:t>refuge,</w:t>
      </w:r>
      <w:r w:rsidR="00A53E75" w:rsidRPr="00FF40A4">
        <w:rPr>
          <w:lang w:eastAsia="en-GB"/>
        </w:rPr>
        <w:t xml:space="preserve"> but they wouldn't take me and my son, just me.</w:t>
      </w:r>
      <w:r w:rsidR="00A63601">
        <w:rPr>
          <w:lang w:eastAsia="en-GB"/>
        </w:rPr>
        <w:t xml:space="preserve"> </w:t>
      </w:r>
      <w:r w:rsidR="00A53E75" w:rsidRPr="00FF40A4">
        <w:rPr>
          <w:lang w:eastAsia="en-GB"/>
        </w:rPr>
        <w:t>He is slitting his wrists. We were in A</w:t>
      </w:r>
      <w:r w:rsidR="008D540C">
        <w:rPr>
          <w:lang w:eastAsia="en-GB"/>
        </w:rPr>
        <w:t>ccident and Emergenc</w:t>
      </w:r>
      <w:r w:rsidR="004533D9">
        <w:rPr>
          <w:lang w:eastAsia="en-GB"/>
        </w:rPr>
        <w:t>y</w:t>
      </w:r>
      <w:r w:rsidR="00A53E75" w:rsidRPr="00FF40A4">
        <w:rPr>
          <w:lang w:eastAsia="en-GB"/>
        </w:rPr>
        <w:t xml:space="preserve"> this weekend. Last week he did </w:t>
      </w:r>
      <w:r w:rsidR="00A53E75" w:rsidRPr="00B60BEA">
        <w:rPr>
          <w:lang w:eastAsia="en-GB"/>
        </w:rPr>
        <w:t>'</w:t>
      </w:r>
      <w:r w:rsidR="00B60BEA" w:rsidRPr="00B60BEA">
        <w:rPr>
          <w:lang w:eastAsia="en-GB"/>
        </w:rPr>
        <w:t>s</w:t>
      </w:r>
      <w:r w:rsidR="00A53E75" w:rsidRPr="00B60BEA">
        <w:rPr>
          <w:lang w:eastAsia="en-GB"/>
        </w:rPr>
        <w:t>pice'.</w:t>
      </w:r>
      <w:r w:rsidR="00A53E75" w:rsidRPr="00FF40A4">
        <w:rPr>
          <w:lang w:eastAsia="en-GB"/>
        </w:rPr>
        <w:t xml:space="preserve"> It's all a cry for help as his mental health is not being looked after. It's easy for him to get drugs, he orders </w:t>
      </w:r>
      <w:r w:rsidR="00EF743B">
        <w:rPr>
          <w:lang w:eastAsia="en-GB"/>
        </w:rPr>
        <w:t xml:space="preserve">them </w:t>
      </w:r>
      <w:r w:rsidR="00A53E75" w:rsidRPr="00FF40A4">
        <w:rPr>
          <w:lang w:eastAsia="en-GB"/>
        </w:rPr>
        <w:t>like it's Deliveroo.</w:t>
      </w:r>
      <w:r>
        <w:rPr>
          <w:lang w:eastAsia="en-GB"/>
        </w:rPr>
        <w:t>”</w:t>
      </w:r>
    </w:p>
    <w:p w14:paraId="66A354D1" w14:textId="66222841" w:rsidR="00CA62C8" w:rsidRDefault="008B6E0D" w:rsidP="007A124C">
      <w:pPr>
        <w:pStyle w:val="Attribution"/>
        <w:rPr>
          <w:lang w:eastAsia="en-GB"/>
        </w:rPr>
      </w:pPr>
      <w:r>
        <w:rPr>
          <w:lang w:eastAsia="en-GB"/>
        </w:rPr>
        <w:t>214</w:t>
      </w:r>
      <w:r w:rsidR="00C24B6E">
        <w:rPr>
          <w:lang w:eastAsia="en-GB"/>
        </w:rPr>
        <w:t>176</w:t>
      </w:r>
      <w:r w:rsidR="00EE730C">
        <w:rPr>
          <w:lang w:eastAsia="en-GB"/>
        </w:rPr>
        <w:t xml:space="preserve"> Redhill resi</w:t>
      </w:r>
      <w:r w:rsidR="007A124C">
        <w:rPr>
          <w:lang w:eastAsia="en-GB"/>
        </w:rPr>
        <w:t xml:space="preserve">dent </w:t>
      </w:r>
      <w:r w:rsidR="000D0F3D">
        <w:rPr>
          <w:lang w:eastAsia="en-GB"/>
        </w:rPr>
        <w:t xml:space="preserve">- </w:t>
      </w:r>
      <w:r w:rsidR="007A124C" w:rsidRPr="00B60BEA">
        <w:rPr>
          <w:lang w:eastAsia="en-GB"/>
        </w:rPr>
        <w:t>Combating</w:t>
      </w:r>
      <w:r w:rsidR="007A124C">
        <w:rPr>
          <w:lang w:eastAsia="en-GB"/>
        </w:rPr>
        <w:t xml:space="preserve"> </w:t>
      </w:r>
      <w:r w:rsidR="000D0F3D">
        <w:rPr>
          <w:lang w:eastAsia="en-GB"/>
        </w:rPr>
        <w:t>D</w:t>
      </w:r>
      <w:r w:rsidR="007A124C">
        <w:rPr>
          <w:lang w:eastAsia="en-GB"/>
        </w:rPr>
        <w:t xml:space="preserve">rugs </w:t>
      </w:r>
      <w:r w:rsidR="000D0F3D">
        <w:rPr>
          <w:lang w:eastAsia="en-GB"/>
        </w:rPr>
        <w:t>P</w:t>
      </w:r>
      <w:r w:rsidR="007A124C">
        <w:rPr>
          <w:lang w:eastAsia="en-GB"/>
        </w:rPr>
        <w:t>artnership</w:t>
      </w:r>
      <w:r w:rsidR="00E37630">
        <w:rPr>
          <w:lang w:eastAsia="en-GB"/>
        </w:rPr>
        <w:t xml:space="preserve"> </w:t>
      </w:r>
      <w:r w:rsidR="000D0F3D">
        <w:rPr>
          <w:lang w:eastAsia="en-GB"/>
        </w:rPr>
        <w:t>P</w:t>
      </w:r>
      <w:r w:rsidR="00E37630">
        <w:rPr>
          <w:lang w:eastAsia="en-GB"/>
        </w:rPr>
        <w:t xml:space="preserve">ublic </w:t>
      </w:r>
      <w:r w:rsidR="000D0F3D">
        <w:rPr>
          <w:lang w:eastAsia="en-GB"/>
        </w:rPr>
        <w:t>I</w:t>
      </w:r>
      <w:r w:rsidR="00E37630">
        <w:rPr>
          <w:lang w:eastAsia="en-GB"/>
        </w:rPr>
        <w:t>nvolvement</w:t>
      </w:r>
    </w:p>
    <w:p w14:paraId="3EF49E4C" w14:textId="77777777" w:rsidR="00390676" w:rsidRDefault="00390676" w:rsidP="002F41A1">
      <w:pPr>
        <w:rPr>
          <w:rFonts w:ascii="Calibri" w:eastAsia="Times New Roman" w:hAnsi="Calibri" w:cs="Calibri"/>
          <w:color w:val="000000"/>
          <w:sz w:val="22"/>
          <w:lang w:eastAsia="en-GB"/>
        </w:rPr>
      </w:pPr>
    </w:p>
    <w:p w14:paraId="1ECCBF88" w14:textId="287C33EA" w:rsidR="002F41A1" w:rsidRPr="00B23652" w:rsidRDefault="00F2782E" w:rsidP="005F6833">
      <w:pPr>
        <w:pStyle w:val="Quote"/>
        <w:rPr>
          <w:lang w:eastAsia="en-GB"/>
        </w:rPr>
      </w:pPr>
      <w:r>
        <w:rPr>
          <w:lang w:eastAsia="en-GB"/>
        </w:rPr>
        <w:t>“</w:t>
      </w:r>
      <w:r w:rsidR="002F41A1" w:rsidRPr="00B23652">
        <w:rPr>
          <w:lang w:eastAsia="en-GB"/>
        </w:rPr>
        <w:t xml:space="preserve">Both my children [14] have ASD/ADHD. It's taken my daughter form the age of 8 to now [she's now 13] to get the ASD and ADHD diagnosis. She was referred to </w:t>
      </w:r>
      <w:r w:rsidR="00F32274" w:rsidRPr="00B23652">
        <w:rPr>
          <w:lang w:eastAsia="en-GB"/>
        </w:rPr>
        <w:t>Mind</w:t>
      </w:r>
      <w:r w:rsidR="004B6DB0">
        <w:rPr>
          <w:lang w:eastAsia="en-GB"/>
        </w:rPr>
        <w:t>w</w:t>
      </w:r>
      <w:r w:rsidR="00F32274" w:rsidRPr="00B23652">
        <w:rPr>
          <w:lang w:eastAsia="en-GB"/>
        </w:rPr>
        <w:t>orks</w:t>
      </w:r>
      <w:r w:rsidR="002F41A1" w:rsidRPr="00B23652">
        <w:rPr>
          <w:lang w:eastAsia="en-GB"/>
        </w:rPr>
        <w:t xml:space="preserve"> after her paediatrician flagged her. She had had a cognitive assessment and was diagnosed with </w:t>
      </w:r>
      <w:r w:rsidR="004B6DB0" w:rsidRPr="00B23652">
        <w:rPr>
          <w:lang w:eastAsia="en-GB"/>
        </w:rPr>
        <w:t>ASD,</w:t>
      </w:r>
      <w:r w:rsidR="002F41A1" w:rsidRPr="00B23652">
        <w:rPr>
          <w:lang w:eastAsia="en-GB"/>
        </w:rPr>
        <w:t xml:space="preserve"> but the ADHD diagnosis was needed. We thought that we were on a waiting list and were waiting to hear what was </w:t>
      </w:r>
      <w:r w:rsidR="004B6DB0" w:rsidRPr="00B23652">
        <w:rPr>
          <w:lang w:eastAsia="en-GB"/>
        </w:rPr>
        <w:t>happening,</w:t>
      </w:r>
      <w:r w:rsidR="00660192">
        <w:rPr>
          <w:lang w:eastAsia="en-GB"/>
        </w:rPr>
        <w:t xml:space="preserve"> but n</w:t>
      </w:r>
      <w:r w:rsidR="002F41A1" w:rsidRPr="00B23652">
        <w:rPr>
          <w:lang w:eastAsia="en-GB"/>
        </w:rPr>
        <w:t xml:space="preserve">o one had contacted us. Then at 13 she was again referred by a paediatrician to CAMHS for an ADHD diagnosis. We had to fill out more forms and then we waited for nearly a year to be told whether we would be placed on the waiting list. This is now nearly 3 years later. We have now gone privately to get the ADHD diagnosis. We are also paying privately for medication for my daughter. If we are referred back to </w:t>
      </w:r>
      <w:r w:rsidR="005D01E6" w:rsidRPr="00B23652">
        <w:rPr>
          <w:lang w:eastAsia="en-GB"/>
        </w:rPr>
        <w:t>Mind</w:t>
      </w:r>
      <w:r w:rsidR="004A621F">
        <w:rPr>
          <w:lang w:eastAsia="en-GB"/>
        </w:rPr>
        <w:t>w</w:t>
      </w:r>
      <w:r w:rsidR="005D01E6" w:rsidRPr="00B23652">
        <w:rPr>
          <w:lang w:eastAsia="en-GB"/>
        </w:rPr>
        <w:t>orks</w:t>
      </w:r>
      <w:r w:rsidR="002F41A1" w:rsidRPr="00B23652">
        <w:rPr>
          <w:lang w:eastAsia="en-GB"/>
        </w:rPr>
        <w:t xml:space="preserve"> for this, there will </w:t>
      </w:r>
      <w:r w:rsidR="00E37630" w:rsidRPr="00B23652">
        <w:rPr>
          <w:lang w:eastAsia="en-GB"/>
        </w:rPr>
        <w:t>be another</w:t>
      </w:r>
      <w:r w:rsidR="002F41A1" w:rsidRPr="00B23652">
        <w:rPr>
          <w:lang w:eastAsia="en-GB"/>
        </w:rPr>
        <w:t xml:space="preserve"> long wait and my daughter can't wait. It's been 3 years since we were referred for a social care assessment, even though we have an E</w:t>
      </w:r>
      <w:r w:rsidR="00B9061C">
        <w:rPr>
          <w:lang w:eastAsia="en-GB"/>
        </w:rPr>
        <w:t xml:space="preserve">ducational </w:t>
      </w:r>
      <w:r w:rsidR="002F41A1" w:rsidRPr="00B23652">
        <w:rPr>
          <w:lang w:eastAsia="en-GB"/>
        </w:rPr>
        <w:t>H</w:t>
      </w:r>
      <w:r w:rsidR="00DF55C9">
        <w:rPr>
          <w:lang w:eastAsia="en-GB"/>
        </w:rPr>
        <w:t xml:space="preserve">ealth and </w:t>
      </w:r>
      <w:r w:rsidR="002F41A1" w:rsidRPr="00B23652">
        <w:rPr>
          <w:lang w:eastAsia="en-GB"/>
        </w:rPr>
        <w:t>C</w:t>
      </w:r>
      <w:r w:rsidR="00DF55C9">
        <w:rPr>
          <w:lang w:eastAsia="en-GB"/>
        </w:rPr>
        <w:t xml:space="preserve">are </w:t>
      </w:r>
      <w:r w:rsidR="002F41A1" w:rsidRPr="00B23652">
        <w:rPr>
          <w:lang w:eastAsia="en-GB"/>
        </w:rPr>
        <w:t>P</w:t>
      </w:r>
      <w:r w:rsidR="00DF55C9">
        <w:rPr>
          <w:lang w:eastAsia="en-GB"/>
        </w:rPr>
        <w:t>lan</w:t>
      </w:r>
      <w:r w:rsidR="002F41A1" w:rsidRPr="00B23652">
        <w:rPr>
          <w:lang w:eastAsia="en-GB"/>
        </w:rPr>
        <w:t>.</w:t>
      </w:r>
      <w:r w:rsidR="00E37630">
        <w:rPr>
          <w:lang w:eastAsia="en-GB"/>
        </w:rPr>
        <w:t>”</w:t>
      </w:r>
      <w:r w:rsidR="002F41A1" w:rsidRPr="00B23652">
        <w:rPr>
          <w:lang w:eastAsia="en-GB"/>
        </w:rPr>
        <w:t xml:space="preserve"> </w:t>
      </w:r>
    </w:p>
    <w:p w14:paraId="70763F17" w14:textId="3FE0CDB6" w:rsidR="00A20345" w:rsidRDefault="002F41A1" w:rsidP="00970544">
      <w:pPr>
        <w:pStyle w:val="Attribution"/>
      </w:pPr>
      <w:r>
        <w:t>218472</w:t>
      </w:r>
      <w:r w:rsidR="00CA31B6">
        <w:t xml:space="preserve"> Redhill resident</w:t>
      </w:r>
      <w:r w:rsidR="00CD6F4F">
        <w:t xml:space="preserve"> -</w:t>
      </w:r>
      <w:r w:rsidR="00B60BEA" w:rsidRPr="00B60BEA">
        <w:t xml:space="preserve"> </w:t>
      </w:r>
      <w:r>
        <w:t xml:space="preserve">Giving </w:t>
      </w:r>
      <w:r w:rsidR="00B60BEA" w:rsidRPr="00B60BEA">
        <w:t>C</w:t>
      </w:r>
      <w:r w:rsidRPr="00B60BEA">
        <w:t>arers</w:t>
      </w:r>
      <w:r>
        <w:t xml:space="preserve"> a </w:t>
      </w:r>
      <w:r w:rsidR="00B60BEA" w:rsidRPr="00B60BEA">
        <w:t>V</w:t>
      </w:r>
      <w:r w:rsidRPr="00B60BEA">
        <w:t>oice</w:t>
      </w:r>
    </w:p>
    <w:p w14:paraId="6B369C06" w14:textId="77777777" w:rsidR="00AD5444" w:rsidRDefault="00AD5444" w:rsidP="00AD5444"/>
    <w:p w14:paraId="651CE5F6" w14:textId="51F806C2" w:rsidR="00AD5444" w:rsidRDefault="001F570D" w:rsidP="001C2586">
      <w:pPr>
        <w:pStyle w:val="Quote"/>
      </w:pPr>
      <w:r>
        <w:t>“</w:t>
      </w:r>
      <w:r w:rsidR="00AD5444">
        <w:t xml:space="preserve">I have 3 </w:t>
      </w:r>
      <w:r w:rsidR="004B6DB0">
        <w:t>sons,</w:t>
      </w:r>
      <w:r w:rsidR="00AD5444">
        <w:t xml:space="preserve"> and my youngest son is autistic. My son [19] is so stressed and freaked out. He doesn’t engage much</w:t>
      </w:r>
      <w:r w:rsidR="005A6BAE">
        <w:t>.</w:t>
      </w:r>
      <w:r w:rsidR="00957335">
        <w:t xml:space="preserve"> </w:t>
      </w:r>
      <w:r w:rsidR="00AD5444">
        <w:t>Surrey Choices have been great.</w:t>
      </w:r>
      <w:r w:rsidR="00EE20F8">
        <w:t xml:space="preserve"> </w:t>
      </w:r>
      <w:r w:rsidR="00AD5444">
        <w:t xml:space="preserve">My son spoke to the GP </w:t>
      </w:r>
      <w:r w:rsidR="00AD5444">
        <w:lastRenderedPageBreak/>
        <w:t>about his mental health as he’s now over 18. He is now on some meds but I’m not sure if his anxiousness is anxiety or autism or both or a combination. The GP has been great with him and he is happy to talk to her about his mental health.  I was relieved once he got diagnosed as at least now I can explain his behaviour. He has dyspraxia also. I had a carers assessment about four months ago as the transition team recommended it to me.</w:t>
      </w:r>
      <w:r w:rsidR="001C2586">
        <w:t>”</w:t>
      </w:r>
      <w:r w:rsidR="00AD5444">
        <w:t xml:space="preserve"> </w:t>
      </w:r>
    </w:p>
    <w:p w14:paraId="20AF0DD3" w14:textId="12473AC5" w:rsidR="00AD5444" w:rsidRPr="00205356" w:rsidRDefault="00AD5444" w:rsidP="001C2586">
      <w:pPr>
        <w:pStyle w:val="Attribution"/>
      </w:pPr>
      <w:r>
        <w:t>217775 Tandridge</w:t>
      </w:r>
      <w:r w:rsidR="00F67701">
        <w:t xml:space="preserve"> resident </w:t>
      </w:r>
      <w:r w:rsidR="00CD6F4F">
        <w:t xml:space="preserve">- </w:t>
      </w:r>
      <w:r>
        <w:t>G</w:t>
      </w:r>
      <w:r w:rsidR="0025536E">
        <w:t xml:space="preserve">iving </w:t>
      </w:r>
      <w:r w:rsidR="00F67701">
        <w:t>Carers a Voice</w:t>
      </w:r>
    </w:p>
    <w:p w14:paraId="22F9C7F8" w14:textId="108D17BB" w:rsidR="00CA62C8" w:rsidRPr="00CA62C8" w:rsidRDefault="00CA62C8" w:rsidP="000C5F3C">
      <w:pPr>
        <w:rPr>
          <w:lang w:eastAsia="en-GB"/>
        </w:rPr>
      </w:pPr>
    </w:p>
    <w:p w14:paraId="26C6FF05" w14:textId="77DEA2B9" w:rsidR="00BF1370" w:rsidRDefault="00C3113E" w:rsidP="00A1442C">
      <w:pPr>
        <w:pStyle w:val="Heading2"/>
      </w:pPr>
      <w:bookmarkStart w:id="26" w:name="_Toc177043453"/>
      <w:r>
        <w:t>Ca</w:t>
      </w:r>
      <w:r w:rsidR="00BF1370" w:rsidRPr="00282EA2">
        <w:t xml:space="preserve">rers  </w:t>
      </w:r>
      <w:r w:rsidR="00A1442C">
        <w:t>support</w:t>
      </w:r>
      <w:bookmarkEnd w:id="26"/>
    </w:p>
    <w:p w14:paraId="3B32231B" w14:textId="77777777" w:rsidR="00BF1370" w:rsidRPr="00282EA2" w:rsidRDefault="00BF1370" w:rsidP="00BF1370">
      <w:pPr>
        <w:spacing w:after="160" w:line="259" w:lineRule="auto"/>
      </w:pPr>
      <w:r w:rsidRPr="00282EA2">
        <w:t xml:space="preserve">Communication to families and carers is key to a safe and effective </w:t>
      </w:r>
      <w:r>
        <w:t xml:space="preserve">treatment and </w:t>
      </w:r>
      <w:r w:rsidRPr="00282EA2">
        <w:t xml:space="preserve">hospital discharge for patients. Poor communication can hinder discharge and prevent appropriate follow up care for patients. </w:t>
      </w:r>
    </w:p>
    <w:p w14:paraId="0D7996CE" w14:textId="77777777" w:rsidR="00BF1370" w:rsidRPr="00282EA2" w:rsidRDefault="00BF1370" w:rsidP="00BF1370">
      <w:pPr>
        <w:spacing w:after="160" w:line="259" w:lineRule="auto"/>
      </w:pPr>
      <w:r w:rsidRPr="00282EA2">
        <w:t xml:space="preserve">In our </w:t>
      </w:r>
      <w:hyperlink r:id="rId25" w:history="1">
        <w:r w:rsidRPr="00627623">
          <w:rPr>
            <w:rStyle w:val="Hyperlink"/>
          </w:rPr>
          <w:t>2021 report of carers experiences of discharge</w:t>
        </w:r>
      </w:hyperlink>
      <w:r w:rsidRPr="00282EA2">
        <w:t xml:space="preserve"> we found:  </w:t>
      </w:r>
    </w:p>
    <w:p w14:paraId="0C9B2811" w14:textId="77777777" w:rsidR="00BF1370" w:rsidRPr="00282EA2" w:rsidRDefault="00BF1370" w:rsidP="00BF1370">
      <w:pPr>
        <w:pStyle w:val="ListParagraph"/>
        <w:numPr>
          <w:ilvl w:val="0"/>
          <w:numId w:val="9"/>
        </w:numPr>
        <w:spacing w:after="160"/>
      </w:pPr>
      <w:r w:rsidRPr="00282EA2">
        <w:t>Carers are at a serious disadvantage. They are often unaware of assessment processes, how decisions are made</w:t>
      </w:r>
      <w:r>
        <w:t xml:space="preserve"> and </w:t>
      </w:r>
      <w:r w:rsidRPr="00282EA2">
        <w:t xml:space="preserve">who has responsibility for what actions. They cannot contribute to </w:t>
      </w:r>
      <w:r>
        <w:t xml:space="preserve">the </w:t>
      </w:r>
      <w:r w:rsidRPr="00282EA2">
        <w:t>discharge and cannot quality check the discharge.</w:t>
      </w:r>
    </w:p>
    <w:p w14:paraId="375CD5BD" w14:textId="77777777" w:rsidR="00BF1370" w:rsidRDefault="00BF1370" w:rsidP="00BF1370">
      <w:pPr>
        <w:pStyle w:val="ListParagraph"/>
        <w:numPr>
          <w:ilvl w:val="0"/>
          <w:numId w:val="9"/>
        </w:numPr>
        <w:spacing w:after="160"/>
      </w:pPr>
      <w:r w:rsidRPr="00282EA2">
        <w:t>These weaknesses can result in actual patient harm.</w:t>
      </w:r>
    </w:p>
    <w:p w14:paraId="328B9382" w14:textId="729CE7BE" w:rsidR="00E56A2F" w:rsidRPr="00470120" w:rsidRDefault="00E56A2F" w:rsidP="00470120">
      <w:pPr>
        <w:pStyle w:val="Heading4"/>
      </w:pPr>
      <w:r w:rsidRPr="00470120">
        <w:t>East Surrey Hospital responded to the report recommendations:</w:t>
      </w:r>
    </w:p>
    <w:p w14:paraId="49704AC3" w14:textId="2AEE1DB5" w:rsidR="00AA4E5C" w:rsidRPr="00470120" w:rsidRDefault="009C3317" w:rsidP="00470120">
      <w:pPr>
        <w:pStyle w:val="Heading4"/>
      </w:pPr>
      <w:r w:rsidRPr="00470120">
        <w:t>P</w:t>
      </w:r>
      <w:r w:rsidR="00933198" w:rsidRPr="00470120">
        <w:t>roactively identify unpaid carers</w:t>
      </w:r>
      <w:r w:rsidR="00470120">
        <w:t>:</w:t>
      </w:r>
      <w:r w:rsidR="00933198" w:rsidRPr="00470120">
        <w:t>  </w:t>
      </w:r>
      <w:r w:rsidR="004A7C19" w:rsidRPr="00470120">
        <w:t xml:space="preserve"> </w:t>
      </w:r>
    </w:p>
    <w:p w14:paraId="4A201E52" w14:textId="7911D01D" w:rsidR="00AA4E5C" w:rsidRPr="00AA4E5C" w:rsidRDefault="00933198" w:rsidP="00B60BEA">
      <w:pPr>
        <w:pStyle w:val="ListBullet"/>
        <w:tabs>
          <w:tab w:val="clear" w:pos="360"/>
          <w:tab w:val="num" w:pos="720"/>
        </w:tabs>
        <w:ind w:left="720"/>
        <w:rPr>
          <w:color w:val="000000"/>
        </w:rPr>
      </w:pPr>
      <w:r w:rsidRPr="00AA4E5C">
        <w:rPr>
          <w:color w:val="000000"/>
        </w:rPr>
        <w:t xml:space="preserve">Carer </w:t>
      </w:r>
      <w:r w:rsidR="00B60BEA" w:rsidRPr="00B60BEA">
        <w:rPr>
          <w:color w:val="000000"/>
        </w:rPr>
        <w:t>A</w:t>
      </w:r>
      <w:r w:rsidRPr="00B60BEA">
        <w:rPr>
          <w:color w:val="000000"/>
        </w:rPr>
        <w:t>wareness</w:t>
      </w:r>
      <w:r w:rsidRPr="00AA4E5C">
        <w:rPr>
          <w:color w:val="000000"/>
        </w:rPr>
        <w:t xml:space="preserve"> training</w:t>
      </w:r>
      <w:r w:rsidR="000662E7" w:rsidRPr="00AA4E5C">
        <w:rPr>
          <w:color w:val="000000"/>
        </w:rPr>
        <w:t xml:space="preserve"> is</w:t>
      </w:r>
      <w:r w:rsidRPr="00AA4E5C">
        <w:rPr>
          <w:color w:val="000000"/>
        </w:rPr>
        <w:t xml:space="preserve"> provided by </w:t>
      </w:r>
      <w:r w:rsidRPr="00B60BEA">
        <w:rPr>
          <w:color w:val="000000"/>
        </w:rPr>
        <w:t>Surrey C</w:t>
      </w:r>
      <w:r w:rsidR="00B60BEA" w:rsidRPr="00B60BEA">
        <w:rPr>
          <w:color w:val="000000"/>
        </w:rPr>
        <w:t xml:space="preserve">ounty </w:t>
      </w:r>
      <w:r w:rsidRPr="00B60BEA">
        <w:rPr>
          <w:color w:val="000000"/>
        </w:rPr>
        <w:t>C</w:t>
      </w:r>
      <w:r w:rsidR="00B60BEA" w:rsidRPr="00B60BEA">
        <w:rPr>
          <w:color w:val="000000"/>
        </w:rPr>
        <w:t>ouncil</w:t>
      </w:r>
      <w:r w:rsidR="00E918FF" w:rsidRPr="00B60BEA">
        <w:rPr>
          <w:color w:val="000000"/>
        </w:rPr>
        <w:t>,</w:t>
      </w:r>
      <w:r w:rsidR="00112E14" w:rsidRPr="00B60BEA">
        <w:rPr>
          <w:color w:val="000000"/>
        </w:rPr>
        <w:t xml:space="preserve"> </w:t>
      </w:r>
      <w:r w:rsidRPr="00AA4E5C">
        <w:t xml:space="preserve">Action for Carers </w:t>
      </w:r>
      <w:r w:rsidR="00B60BEA" w:rsidRPr="00B60BEA">
        <w:t xml:space="preserve">Surrey </w:t>
      </w:r>
      <w:r w:rsidRPr="00AA4E5C">
        <w:t>and West Sussex Carers Support</w:t>
      </w:r>
      <w:r w:rsidR="004C1171" w:rsidRPr="00AA4E5C">
        <w:t>.</w:t>
      </w:r>
      <w:r w:rsidR="00AA4E5C" w:rsidRPr="00AA4E5C">
        <w:t xml:space="preserve"> R</w:t>
      </w:r>
      <w:r w:rsidR="007E507A" w:rsidRPr="00AA4E5C">
        <w:t xml:space="preserve">eferrals to the </w:t>
      </w:r>
      <w:r w:rsidRPr="00AA4E5C">
        <w:t>carer support associations have increased over the last 3 years</w:t>
      </w:r>
      <w:r w:rsidR="00353B7E" w:rsidRPr="00AA4E5C">
        <w:t>.</w:t>
      </w:r>
    </w:p>
    <w:p w14:paraId="7DFA1AD4" w14:textId="04DF8034" w:rsidR="00405ADF" w:rsidRDefault="00AA4E5C" w:rsidP="00B60BEA">
      <w:pPr>
        <w:pStyle w:val="ListBullet"/>
        <w:tabs>
          <w:tab w:val="clear" w:pos="360"/>
          <w:tab w:val="num" w:pos="720"/>
        </w:tabs>
        <w:ind w:left="720"/>
        <w:rPr>
          <w:color w:val="000000"/>
        </w:rPr>
      </w:pPr>
      <w:r>
        <w:t xml:space="preserve">The </w:t>
      </w:r>
      <w:r w:rsidR="00933198" w:rsidRPr="00AA4E5C">
        <w:rPr>
          <w:color w:val="000000"/>
        </w:rPr>
        <w:t>carers information page on Cerner</w:t>
      </w:r>
      <w:r>
        <w:rPr>
          <w:color w:val="000000"/>
        </w:rPr>
        <w:t xml:space="preserve"> updated</w:t>
      </w:r>
      <w:r w:rsidR="00933198" w:rsidRPr="00AA4E5C">
        <w:rPr>
          <w:color w:val="000000"/>
        </w:rPr>
        <w:t xml:space="preserve"> to include additional questions, a text box for recording</w:t>
      </w:r>
      <w:r w:rsidR="005E5A4E">
        <w:rPr>
          <w:color w:val="000000"/>
        </w:rPr>
        <w:t xml:space="preserve"> </w:t>
      </w:r>
      <w:r w:rsidR="00933198" w:rsidRPr="00AA4E5C">
        <w:rPr>
          <w:color w:val="000000"/>
        </w:rPr>
        <w:t>carers</w:t>
      </w:r>
      <w:r w:rsidR="00933198" w:rsidRPr="009C3317">
        <w:t> contact</w:t>
      </w:r>
      <w:r w:rsidR="00933198" w:rsidRPr="00AA4E5C">
        <w:rPr>
          <w:color w:val="000000"/>
        </w:rPr>
        <w:t> details, recording the issue of a carers passport and referral to the carer support services</w:t>
      </w:r>
      <w:r w:rsidR="009C3317">
        <w:rPr>
          <w:color w:val="000000"/>
        </w:rPr>
        <w:t>.</w:t>
      </w:r>
    </w:p>
    <w:p w14:paraId="389E88F4" w14:textId="77777777" w:rsidR="00EE3DD3" w:rsidRPr="00EE3DD3" w:rsidRDefault="005E5A4E" w:rsidP="00B60BEA">
      <w:pPr>
        <w:pStyle w:val="ListBullet"/>
        <w:tabs>
          <w:tab w:val="clear" w:pos="360"/>
          <w:tab w:val="num" w:pos="720"/>
        </w:tabs>
        <w:ind w:left="720"/>
        <w:rPr>
          <w:color w:val="000000"/>
        </w:rPr>
      </w:pPr>
      <w:r>
        <w:t xml:space="preserve">Carers tab </w:t>
      </w:r>
      <w:r w:rsidR="00A34230">
        <w:t>on the electronic notes system, rolled out to the whole trust</w:t>
      </w:r>
      <w:r w:rsidR="00195B58">
        <w:t xml:space="preserve"> and regular reports are run </w:t>
      </w:r>
      <w:r w:rsidR="00933198" w:rsidRPr="00195B58">
        <w:t>to identify if there are any wards that are not fully utili</w:t>
      </w:r>
      <w:r w:rsidR="00195B58">
        <w:t>s</w:t>
      </w:r>
      <w:r w:rsidR="00933198" w:rsidRPr="00195B58">
        <w:t>ing the carers tab</w:t>
      </w:r>
      <w:r w:rsidR="009C3317" w:rsidRPr="00195B58">
        <w:t>.</w:t>
      </w:r>
    </w:p>
    <w:p w14:paraId="57A5BF59" w14:textId="77777777" w:rsidR="006E7CDB" w:rsidRPr="00B60BEA" w:rsidRDefault="006E7CDB" w:rsidP="006E7CDB">
      <w:pPr>
        <w:pStyle w:val="ListBullet-pink"/>
        <w:numPr>
          <w:ilvl w:val="0"/>
          <w:numId w:val="0"/>
        </w:numPr>
        <w:rPr>
          <w:lang w:val="en-GB"/>
        </w:rPr>
      </w:pPr>
    </w:p>
    <w:p w14:paraId="406DA2DC" w14:textId="47664C57" w:rsidR="006E7CDB" w:rsidRDefault="006E7CDB" w:rsidP="000772FE">
      <w:pPr>
        <w:pStyle w:val="Heading4"/>
      </w:pPr>
      <w:r>
        <w:t>Review hospital / carer communications</w:t>
      </w:r>
      <w:r w:rsidR="000772FE">
        <w:t>:</w:t>
      </w:r>
    </w:p>
    <w:p w14:paraId="0203823A" w14:textId="7A30BD9A" w:rsidR="00933198" w:rsidRPr="00405ADF" w:rsidRDefault="00C61DB5" w:rsidP="00B60BEA">
      <w:pPr>
        <w:pStyle w:val="ListBullet"/>
        <w:tabs>
          <w:tab w:val="clear" w:pos="360"/>
          <w:tab w:val="num" w:pos="1080"/>
        </w:tabs>
        <w:ind w:left="1080"/>
        <w:rPr>
          <w:color w:val="000000"/>
        </w:rPr>
      </w:pPr>
      <w:r>
        <w:t xml:space="preserve">Funding was received by NHS England and was </w:t>
      </w:r>
      <w:r w:rsidR="005A6BAE">
        <w:t>successful launching</w:t>
      </w:r>
      <w:r w:rsidR="00570D15">
        <w:t xml:space="preserve"> the carers passport</w:t>
      </w:r>
      <w:r w:rsidR="00014477">
        <w:t xml:space="preserve"> and increasing awareness. Referral </w:t>
      </w:r>
      <w:r w:rsidR="00014477">
        <w:lastRenderedPageBreak/>
        <w:t xml:space="preserve">numbers increased and work </w:t>
      </w:r>
      <w:r w:rsidR="00B365CF">
        <w:t>is continued by the patient experience team to continue to buil</w:t>
      </w:r>
      <w:r w:rsidR="00405ADF">
        <w:t>d on this</w:t>
      </w:r>
      <w:r w:rsidR="00933198" w:rsidRPr="00405ADF">
        <w:rPr>
          <w:color w:val="7030A0"/>
        </w:rPr>
        <w:t>.</w:t>
      </w:r>
    </w:p>
    <w:p w14:paraId="6644F58D" w14:textId="77777777" w:rsidR="00933198" w:rsidRDefault="00933198" w:rsidP="00B60BEA">
      <w:r>
        <w:t> </w:t>
      </w:r>
    </w:p>
    <w:p w14:paraId="7E8D13A9" w14:textId="624F9632" w:rsidR="00933198" w:rsidRDefault="00933198" w:rsidP="000772FE">
      <w:pPr>
        <w:pStyle w:val="Heading4"/>
      </w:pPr>
      <w:r>
        <w:t>Provide professional handover to carer</w:t>
      </w:r>
      <w:r w:rsidR="000772FE">
        <w:t>:</w:t>
      </w:r>
      <w:r>
        <w:t> </w:t>
      </w:r>
    </w:p>
    <w:p w14:paraId="59329112" w14:textId="30C21348" w:rsidR="00933198" w:rsidRPr="00A123CF" w:rsidRDefault="00933198" w:rsidP="00B60BEA">
      <w:pPr>
        <w:pStyle w:val="ListBullet"/>
        <w:tabs>
          <w:tab w:val="clear" w:pos="360"/>
          <w:tab w:val="num" w:pos="1080"/>
        </w:tabs>
        <w:ind w:left="1080"/>
        <w:rPr>
          <w:rFonts w:ascii="Times New Roman" w:hAnsi="Times New Roman" w:cs="Times New Roman"/>
          <w:szCs w:val="24"/>
        </w:rPr>
      </w:pPr>
      <w:r w:rsidRPr="00A123CF">
        <w:t xml:space="preserve">To improve handover to carers we have added carer specific questions to the discharge checklist. Including that carers have been notified and are aware and agree to the plans for discharge. This went live in </w:t>
      </w:r>
      <w:r w:rsidR="005A6BAE" w:rsidRPr="00A123CF">
        <w:t>2023,</w:t>
      </w:r>
      <w:r w:rsidRPr="00A123CF">
        <w:t xml:space="preserve"> and the carer steering group will consider how to review the use of these discharge questions.  </w:t>
      </w:r>
    </w:p>
    <w:p w14:paraId="4C1AF4C8" w14:textId="77777777" w:rsidR="0074627A" w:rsidRPr="00A123CF" w:rsidRDefault="0074627A" w:rsidP="001C2586"/>
    <w:p w14:paraId="1D7A0C28" w14:textId="29712D68" w:rsidR="00A1442C" w:rsidRPr="00C3113E" w:rsidRDefault="00EA4798" w:rsidP="00C3113E">
      <w:pPr>
        <w:pStyle w:val="Heading2"/>
      </w:pPr>
      <w:bookmarkStart w:id="27" w:name="_Toc177043454"/>
      <w:r w:rsidRPr="00C3113E">
        <w:t xml:space="preserve">Spotlight on </w:t>
      </w:r>
      <w:r w:rsidR="00A1442C" w:rsidRPr="00C3113E">
        <w:t xml:space="preserve">Community </w:t>
      </w:r>
      <w:r w:rsidR="00B31627" w:rsidRPr="00C3113E">
        <w:t>Health services</w:t>
      </w:r>
      <w:bookmarkEnd w:id="27"/>
    </w:p>
    <w:p w14:paraId="6879C8E3" w14:textId="26939D30" w:rsidR="00BF1370" w:rsidRDefault="00C6161B" w:rsidP="005943D0">
      <w:r>
        <w:t xml:space="preserve">We heard </w:t>
      </w:r>
      <w:r w:rsidR="0041719A">
        <w:t>about a person</w:t>
      </w:r>
      <w:r w:rsidR="00957335">
        <w:t>’</w:t>
      </w:r>
      <w:r w:rsidR="0041719A">
        <w:t>s experience with community nurses.</w:t>
      </w:r>
      <w:r>
        <w:t xml:space="preserve"> </w:t>
      </w:r>
      <w:r w:rsidR="00900305">
        <w:t xml:space="preserve">This person was advised </w:t>
      </w:r>
      <w:r w:rsidR="00B60BEA">
        <w:t xml:space="preserve">that </w:t>
      </w:r>
      <w:r w:rsidR="00900305">
        <w:t xml:space="preserve">the service is provided by First </w:t>
      </w:r>
      <w:r w:rsidR="00B60BEA">
        <w:t>C</w:t>
      </w:r>
      <w:r w:rsidR="00900305" w:rsidRPr="00B60BEA">
        <w:t xml:space="preserve">ommunity </w:t>
      </w:r>
      <w:r w:rsidR="00B60BEA">
        <w:t>H</w:t>
      </w:r>
      <w:r w:rsidR="00900305" w:rsidRPr="00B60BEA">
        <w:t>ealth</w:t>
      </w:r>
      <w:r w:rsidR="00900305">
        <w:t xml:space="preserve"> and </w:t>
      </w:r>
      <w:r w:rsidR="00B60BEA">
        <w:t>C</w:t>
      </w:r>
      <w:r w:rsidR="00900305" w:rsidRPr="00B60BEA">
        <w:t>are</w:t>
      </w:r>
      <w:r w:rsidR="00900305">
        <w:t xml:space="preserve"> and was given their details for complaints.</w:t>
      </w:r>
    </w:p>
    <w:p w14:paraId="364BCE61" w14:textId="77777777" w:rsidR="0074627A" w:rsidRDefault="0074627A" w:rsidP="005943D0"/>
    <w:p w14:paraId="403FB6C5" w14:textId="134D92EC" w:rsidR="00BB49B1" w:rsidRDefault="006015C3" w:rsidP="00BD3076">
      <w:pPr>
        <w:pStyle w:val="Quote"/>
      </w:pPr>
      <w:r>
        <w:t>“</w:t>
      </w:r>
      <w:r w:rsidR="00347C46">
        <w:t xml:space="preserve">He </w:t>
      </w:r>
      <w:r w:rsidR="00917CF2">
        <w:t>[relative]</w:t>
      </w:r>
      <w:r w:rsidR="00347C46">
        <w:t>has 2 leg injuries and has been having visits by the district nurses</w:t>
      </w:r>
      <w:r w:rsidR="00E76EA1">
        <w:t>. He had a call to go to the hospice to see his wife</w:t>
      </w:r>
      <w:r w:rsidR="00B60BEA">
        <w:t>,</w:t>
      </w:r>
      <w:r w:rsidR="00675656">
        <w:t xml:space="preserve"> so he got a cab to go and see her. Because of this he was told he is no</w:t>
      </w:r>
      <w:r w:rsidR="008A0FFC">
        <w:t>w</w:t>
      </w:r>
      <w:r w:rsidR="00675656">
        <w:t xml:space="preserve"> mobile and therefore c</w:t>
      </w:r>
      <w:r w:rsidR="00AF0E4E">
        <w:t xml:space="preserve">an go to the </w:t>
      </w:r>
      <w:r w:rsidR="00B60BEA">
        <w:t>practice</w:t>
      </w:r>
      <w:r w:rsidR="00AF0E4E">
        <w:t xml:space="preserve"> for his treatment. He mentioned he was unhappy </w:t>
      </w:r>
      <w:r w:rsidR="00C829D1">
        <w:t xml:space="preserve">with the way he was spoken to </w:t>
      </w:r>
      <w:r w:rsidR="00F32A4C">
        <w:t xml:space="preserve">by the district nurses </w:t>
      </w:r>
      <w:r w:rsidR="00C829D1">
        <w:t>and that</w:t>
      </w:r>
      <w:r w:rsidR="00F32A4C">
        <w:t xml:space="preserve"> it was r</w:t>
      </w:r>
      <w:r w:rsidR="002B193B">
        <w:t>ude.</w:t>
      </w:r>
      <w:r>
        <w:t>”</w:t>
      </w:r>
    </w:p>
    <w:p w14:paraId="1ACA27FC" w14:textId="759D2F46" w:rsidR="00DD7AA3" w:rsidRDefault="0069366E" w:rsidP="00BD3076">
      <w:pPr>
        <w:pStyle w:val="Attribution"/>
      </w:pPr>
      <w:r>
        <w:t>211708</w:t>
      </w:r>
      <w:r w:rsidR="00BD3076">
        <w:t xml:space="preserve"> Reigate and Banstead resident</w:t>
      </w:r>
    </w:p>
    <w:p w14:paraId="7FA6C794" w14:textId="77777777" w:rsidR="00051A04" w:rsidRPr="004864A9" w:rsidRDefault="00051A04" w:rsidP="004A0593"/>
    <w:p w14:paraId="7BF43ECE" w14:textId="5AA8973D" w:rsidR="004A0593" w:rsidRDefault="004A0593" w:rsidP="004A0593">
      <w:pPr>
        <w:pStyle w:val="Heading3"/>
        <w:rPr>
          <w:lang w:eastAsia="en-GB"/>
        </w:rPr>
      </w:pPr>
      <w:r>
        <w:rPr>
          <w:lang w:eastAsia="en-GB"/>
        </w:rPr>
        <w:t xml:space="preserve">Case Study </w:t>
      </w:r>
      <w:r w:rsidR="00900305">
        <w:rPr>
          <w:lang w:eastAsia="en-GB"/>
        </w:rPr>
        <w:t>3</w:t>
      </w:r>
      <w:r>
        <w:rPr>
          <w:lang w:eastAsia="en-GB"/>
        </w:rPr>
        <w:t xml:space="preserve">: Carers experience of support for parents </w:t>
      </w:r>
    </w:p>
    <w:p w14:paraId="7784A3B0" w14:textId="6826A015" w:rsidR="00956D41" w:rsidRDefault="00956D41" w:rsidP="00956D41">
      <w:pPr>
        <w:rPr>
          <w:lang w:eastAsia="en-GB"/>
        </w:rPr>
      </w:pPr>
      <w:r>
        <w:t xml:space="preserve">We heard </w:t>
      </w:r>
      <w:r w:rsidR="009404FF">
        <w:t>about difficulties when caring for elderly parents</w:t>
      </w:r>
      <w:r>
        <w:t xml:space="preserve">. They live on the Surrey </w:t>
      </w:r>
      <w:r w:rsidR="00760B79">
        <w:t>b</w:t>
      </w:r>
      <w:r>
        <w:t xml:space="preserve">order and use East Surrey services. They were </w:t>
      </w:r>
      <w:r w:rsidRPr="00CE50A0">
        <w:rPr>
          <w:lang w:eastAsia="en-GB"/>
        </w:rPr>
        <w:t>signposted to West Sussex carers support</w:t>
      </w:r>
      <w:r>
        <w:rPr>
          <w:lang w:eastAsia="en-GB"/>
        </w:rPr>
        <w:t xml:space="preserve">, </w:t>
      </w:r>
      <w:r w:rsidRPr="00CE50A0">
        <w:rPr>
          <w:lang w:eastAsia="en-GB"/>
        </w:rPr>
        <w:t xml:space="preserve">to contact local authority to arrange carer assessment for </w:t>
      </w:r>
      <w:r>
        <w:rPr>
          <w:lang w:eastAsia="en-GB"/>
        </w:rPr>
        <w:t>their</w:t>
      </w:r>
      <w:r w:rsidRPr="00CE50A0">
        <w:rPr>
          <w:lang w:eastAsia="en-GB"/>
        </w:rPr>
        <w:t xml:space="preserve"> sister</w:t>
      </w:r>
      <w:r>
        <w:rPr>
          <w:lang w:eastAsia="en-GB"/>
        </w:rPr>
        <w:t xml:space="preserve"> and to </w:t>
      </w:r>
      <w:r w:rsidRPr="00CE50A0">
        <w:rPr>
          <w:lang w:eastAsia="en-GB"/>
        </w:rPr>
        <w:t xml:space="preserve">contact </w:t>
      </w:r>
      <w:r w:rsidR="00B60BEA">
        <w:rPr>
          <w:lang w:eastAsia="en-GB"/>
        </w:rPr>
        <w:t>their</w:t>
      </w:r>
      <w:r w:rsidRPr="00B60BEA">
        <w:rPr>
          <w:lang w:eastAsia="en-GB"/>
        </w:rPr>
        <w:t xml:space="preserve"> </w:t>
      </w:r>
      <w:r w:rsidRPr="00CE50A0">
        <w:rPr>
          <w:lang w:eastAsia="en-GB"/>
        </w:rPr>
        <w:t xml:space="preserve">GP </w:t>
      </w:r>
      <w:r w:rsidR="00B60BEA">
        <w:rPr>
          <w:lang w:eastAsia="en-GB"/>
        </w:rPr>
        <w:t xml:space="preserve">practice </w:t>
      </w:r>
      <w:r w:rsidRPr="00CE50A0">
        <w:rPr>
          <w:lang w:eastAsia="en-GB"/>
        </w:rPr>
        <w:t>re</w:t>
      </w:r>
      <w:r w:rsidR="00B60BEA">
        <w:rPr>
          <w:lang w:eastAsia="en-GB"/>
        </w:rPr>
        <w:t>:</w:t>
      </w:r>
      <w:r w:rsidRPr="00CE50A0">
        <w:rPr>
          <w:lang w:eastAsia="en-GB"/>
        </w:rPr>
        <w:t xml:space="preserve"> the continence team.</w:t>
      </w:r>
    </w:p>
    <w:p w14:paraId="3DE1FFEB" w14:textId="77777777" w:rsidR="00956D41" w:rsidRPr="00956D41" w:rsidRDefault="00956D41" w:rsidP="00956D41">
      <w:pPr>
        <w:rPr>
          <w:lang w:eastAsia="en-GB"/>
        </w:rPr>
      </w:pPr>
    </w:p>
    <w:p w14:paraId="641A6F60" w14:textId="77777777" w:rsidR="004A0593" w:rsidRPr="000F4DBE" w:rsidRDefault="004A0593" w:rsidP="000F4DBE">
      <w:pPr>
        <w:pStyle w:val="Quote"/>
      </w:pPr>
      <w:r w:rsidRPr="000F4DBE">
        <w:t xml:space="preserve">“I’m a carer for my mum [87] and my dad [90]. Mum came out of hospital [East Surrey] in March and was sent home and there was nothing else they can do. She is terminally ill so her care is fully paid for. Both mum and dad are still at home. Dad has dementia and we are paying £1300 a week for all his care. It’s so expensive but my sister and I don’t </w:t>
      </w:r>
      <w:r w:rsidRPr="000F4DBE">
        <w:lastRenderedPageBreak/>
        <w:t>want him to go into a care home. Mum and dad have some savings and my sister, and I are contributing too.</w:t>
      </w:r>
    </w:p>
    <w:p w14:paraId="652FB088" w14:textId="1B3A5F05" w:rsidR="004A0593" w:rsidRPr="000F4DBE" w:rsidRDefault="004A0593" w:rsidP="000F4DBE">
      <w:pPr>
        <w:pStyle w:val="Quote"/>
      </w:pPr>
    </w:p>
    <w:p w14:paraId="24C83B10" w14:textId="537D3F78" w:rsidR="004A0593" w:rsidRPr="000F4DBE" w:rsidRDefault="005B7F9A" w:rsidP="007D48E3">
      <w:pPr>
        <w:pStyle w:val="Quote"/>
      </w:pPr>
      <w:r>
        <w:t>B</w:t>
      </w:r>
      <w:r w:rsidR="004A0593" w:rsidRPr="000F4DBE">
        <w:t xml:space="preserve">oth mum and dad are incontinent. Dad’s getting through about 7 pads a day and they cost a lot of money. We’ve been waiting to hear from the continence team for over </w:t>
      </w:r>
      <w:r w:rsidR="00984551">
        <w:t>6</w:t>
      </w:r>
      <w:r w:rsidR="004A0593" w:rsidRPr="000F4DBE">
        <w:t xml:space="preserve"> months now but nothing. My sister took early retirement but now she is just looking after mum and dad. She’s there every day for a couple of hours to give the carers their break. </w:t>
      </w:r>
      <w:r w:rsidR="007D48E3" w:rsidRPr="000F4DBE">
        <w:t>She’s stressed</w:t>
      </w:r>
      <w:r w:rsidR="004A0593" w:rsidRPr="000F4DBE">
        <w:t xml:space="preserve"> out and exhausted with it all</w:t>
      </w:r>
      <w:r w:rsidR="007202DA">
        <w:t xml:space="preserve"> and</w:t>
      </w:r>
      <w:r w:rsidR="004A0593" w:rsidRPr="000F4DBE">
        <w:t xml:space="preserve"> needs a break. </w:t>
      </w:r>
    </w:p>
    <w:p w14:paraId="5A5E4D39" w14:textId="6EE2EEB4" w:rsidR="00564692" w:rsidRPr="000F4DBE" w:rsidRDefault="004A0593" w:rsidP="000F4DBE">
      <w:pPr>
        <w:pStyle w:val="Quote"/>
      </w:pPr>
      <w:r w:rsidRPr="000F4DBE">
        <w:t>They’ve recently changed dad’s meds as he was anxious and not sleeping. And that in turn was keeping mum awake</w:t>
      </w:r>
      <w:r w:rsidR="00081413" w:rsidRPr="000F4DBE">
        <w:t>,</w:t>
      </w:r>
      <w:r w:rsidRPr="000F4DBE">
        <w:t xml:space="preserve"> His new meds have made him like a zombie and now he is totally incontinent. I’m going to speak to the GP about changing his meds</w:t>
      </w:r>
      <w:r w:rsidRPr="00B60BEA">
        <w:t>.</w:t>
      </w:r>
      <w:r w:rsidRPr="000F4DBE">
        <w:t xml:space="preserve">  I visit them every other day, but my sister is there every day. They get attendance allowance, and I think my sister is claiming carers allowance</w:t>
      </w:r>
      <w:r w:rsidR="00A30128" w:rsidRPr="000F4DBE">
        <w:t>.</w:t>
      </w:r>
      <w:r w:rsidR="00F37471" w:rsidRPr="000F4DBE">
        <w:t>”</w:t>
      </w:r>
    </w:p>
    <w:p w14:paraId="62F5318A" w14:textId="1CC151D3" w:rsidR="00C7523D" w:rsidRDefault="00564692" w:rsidP="00984551">
      <w:pPr>
        <w:pStyle w:val="Attribution"/>
      </w:pPr>
      <w:r w:rsidRPr="00984551">
        <w:rPr>
          <w:rStyle w:val="AttributionChar"/>
          <w:b/>
        </w:rPr>
        <w:t>216101</w:t>
      </w:r>
      <w:r w:rsidR="00991476" w:rsidRPr="00984551">
        <w:rPr>
          <w:rStyle w:val="AttributionChar"/>
          <w:b/>
        </w:rPr>
        <w:t xml:space="preserve"> </w:t>
      </w:r>
      <w:r w:rsidR="00DA1711">
        <w:rPr>
          <w:rStyle w:val="AttributionChar"/>
          <w:b/>
        </w:rPr>
        <w:t xml:space="preserve">Out of </w:t>
      </w:r>
      <w:r w:rsidR="00A30128" w:rsidRPr="00984551">
        <w:rPr>
          <w:rStyle w:val="AttributionChar"/>
          <w:b/>
        </w:rPr>
        <w:t>Surrey</w:t>
      </w:r>
      <w:r w:rsidR="009D7285">
        <w:rPr>
          <w:rStyle w:val="AttributionChar"/>
          <w:b/>
        </w:rPr>
        <w:t xml:space="preserve"> resident </w:t>
      </w:r>
      <w:r w:rsidR="00DE04B1">
        <w:rPr>
          <w:rStyle w:val="AttributionChar"/>
          <w:b/>
        </w:rPr>
        <w:t>who uses</w:t>
      </w:r>
      <w:r w:rsidR="009D7285">
        <w:rPr>
          <w:rStyle w:val="AttributionChar"/>
          <w:b/>
        </w:rPr>
        <w:t xml:space="preserve"> East Surrey services </w:t>
      </w:r>
      <w:r w:rsidR="00CD6F4F" w:rsidRPr="00984551">
        <w:rPr>
          <w:rStyle w:val="AttributionChar"/>
          <w:b/>
        </w:rPr>
        <w:t xml:space="preserve">- </w:t>
      </w:r>
      <w:r w:rsidR="00A24BBD" w:rsidRPr="00984551">
        <w:rPr>
          <w:rStyle w:val="AttributionChar"/>
          <w:b/>
        </w:rPr>
        <w:t xml:space="preserve">Giving </w:t>
      </w:r>
      <w:r w:rsidR="00CF66AF" w:rsidRPr="00984551">
        <w:rPr>
          <w:rStyle w:val="AttributionChar"/>
          <w:b/>
        </w:rPr>
        <w:t>C</w:t>
      </w:r>
      <w:r w:rsidR="00A24BBD" w:rsidRPr="00984551">
        <w:rPr>
          <w:rStyle w:val="AttributionChar"/>
          <w:b/>
        </w:rPr>
        <w:t xml:space="preserve">arers a </w:t>
      </w:r>
      <w:r w:rsidR="00CF66AF" w:rsidRPr="00984551">
        <w:rPr>
          <w:rStyle w:val="AttributionChar"/>
          <w:b/>
        </w:rPr>
        <w:t>V</w:t>
      </w:r>
      <w:r w:rsidR="00A24BBD" w:rsidRPr="00984551">
        <w:rPr>
          <w:rStyle w:val="AttributionChar"/>
          <w:b/>
        </w:rPr>
        <w:t>oice</w:t>
      </w:r>
      <w:r w:rsidR="004A0593" w:rsidRPr="00CE50A0">
        <w:rPr>
          <w:lang w:eastAsia="en-GB"/>
        </w:rPr>
        <w:br/>
      </w:r>
    </w:p>
    <w:p w14:paraId="4B832CE6" w14:textId="201D094C" w:rsidR="004B07B4" w:rsidRPr="00205356" w:rsidRDefault="00224689" w:rsidP="00F37471">
      <w:pPr>
        <w:ind w:left="720"/>
      </w:pPr>
      <w:r>
        <w:t>“</w:t>
      </w:r>
      <w:r w:rsidR="004B07B4" w:rsidRPr="00224689">
        <w:rPr>
          <w:rStyle w:val="QuoteChar"/>
        </w:rPr>
        <w:t xml:space="preserve">My husband has MS </w:t>
      </w:r>
      <w:r w:rsidR="00984551">
        <w:rPr>
          <w:rStyle w:val="QuoteChar"/>
        </w:rPr>
        <w:t xml:space="preserve">[multiple sclerosis] </w:t>
      </w:r>
      <w:r w:rsidR="004B07B4" w:rsidRPr="00224689">
        <w:rPr>
          <w:rStyle w:val="QuoteChar"/>
        </w:rPr>
        <w:t xml:space="preserve">so I’m a carer for him [in addition to </w:t>
      </w:r>
      <w:r w:rsidR="00984551">
        <w:rPr>
          <w:rStyle w:val="QuoteChar"/>
        </w:rPr>
        <w:t xml:space="preserve">my </w:t>
      </w:r>
      <w:r w:rsidR="004B07B4" w:rsidRPr="00224689">
        <w:rPr>
          <w:rStyle w:val="QuoteChar"/>
        </w:rPr>
        <w:t>son with autism and dyspraxia</w:t>
      </w:r>
      <w:r w:rsidR="003B1677">
        <w:rPr>
          <w:rStyle w:val="QuoteChar"/>
        </w:rPr>
        <w:t>]</w:t>
      </w:r>
      <w:r w:rsidR="00DD0A09">
        <w:rPr>
          <w:rStyle w:val="QuoteChar"/>
        </w:rPr>
        <w:t xml:space="preserve">. </w:t>
      </w:r>
      <w:r w:rsidR="00175379">
        <w:rPr>
          <w:rStyle w:val="QuoteChar"/>
        </w:rPr>
        <w:t>My h</w:t>
      </w:r>
      <w:r w:rsidR="00DD0A09">
        <w:rPr>
          <w:rStyle w:val="QuoteChar"/>
        </w:rPr>
        <w:t>u</w:t>
      </w:r>
      <w:r w:rsidR="00175379">
        <w:rPr>
          <w:rStyle w:val="QuoteChar"/>
        </w:rPr>
        <w:t>sban</w:t>
      </w:r>
      <w:r w:rsidR="00DD0A09">
        <w:rPr>
          <w:rStyle w:val="QuoteChar"/>
        </w:rPr>
        <w:t>d</w:t>
      </w:r>
      <w:r w:rsidR="004B07B4" w:rsidRPr="00224689">
        <w:rPr>
          <w:rStyle w:val="QuoteChar"/>
        </w:rPr>
        <w:t xml:space="preserve"> was diagnosed about 8 years ago</w:t>
      </w:r>
      <w:r w:rsidR="00DD0A09">
        <w:rPr>
          <w:rStyle w:val="QuoteChar"/>
        </w:rPr>
        <w:t xml:space="preserve"> and </w:t>
      </w:r>
      <w:r w:rsidR="004B07B4" w:rsidRPr="00224689">
        <w:rPr>
          <w:rStyle w:val="QuoteChar"/>
        </w:rPr>
        <w:t xml:space="preserve">struggles to get up the stairs. The MS nurse came round 3 weeks ago and suggested getting a lift on the outside of our house as we don’t want to move. </w:t>
      </w:r>
      <w:r w:rsidR="004B07B4" w:rsidRPr="00B60BEA">
        <w:rPr>
          <w:rStyle w:val="QuoteChar"/>
        </w:rPr>
        <w:t xml:space="preserve">The </w:t>
      </w:r>
      <w:r w:rsidR="00984551">
        <w:rPr>
          <w:rStyle w:val="QuoteChar"/>
        </w:rPr>
        <w:t>o</w:t>
      </w:r>
      <w:r w:rsidR="007C4783" w:rsidRPr="00B60BEA">
        <w:rPr>
          <w:rStyle w:val="QuoteChar"/>
        </w:rPr>
        <w:t xml:space="preserve">ccupational </w:t>
      </w:r>
      <w:r w:rsidR="00984551">
        <w:rPr>
          <w:rStyle w:val="QuoteChar"/>
        </w:rPr>
        <w:t>t</w:t>
      </w:r>
      <w:r w:rsidR="007C4783" w:rsidRPr="00B60BEA">
        <w:rPr>
          <w:rStyle w:val="QuoteChar"/>
        </w:rPr>
        <w:t>herapist</w:t>
      </w:r>
      <w:r w:rsidR="004B0F4B" w:rsidRPr="00B60BEA">
        <w:rPr>
          <w:rStyle w:val="QuoteChar"/>
        </w:rPr>
        <w:t xml:space="preserve"> </w:t>
      </w:r>
      <w:r w:rsidR="00984551">
        <w:rPr>
          <w:rStyle w:val="QuoteChar"/>
        </w:rPr>
        <w:t>[OT]</w:t>
      </w:r>
      <w:r w:rsidR="004B0F4B">
        <w:rPr>
          <w:rStyle w:val="QuoteChar"/>
        </w:rPr>
        <w:t xml:space="preserve"> </w:t>
      </w:r>
      <w:r w:rsidR="004B07B4" w:rsidRPr="00224689">
        <w:rPr>
          <w:rStyle w:val="QuoteChar"/>
        </w:rPr>
        <w:t xml:space="preserve">came after that too and even arranged someone to come and talk to us about that who said it would be possible. The </w:t>
      </w:r>
      <w:r w:rsidR="004B07B4" w:rsidRPr="00B60BEA">
        <w:rPr>
          <w:rStyle w:val="QuoteChar"/>
        </w:rPr>
        <w:t>OT</w:t>
      </w:r>
      <w:r w:rsidR="004B07B4" w:rsidRPr="00224689">
        <w:rPr>
          <w:rStyle w:val="QuoteChar"/>
        </w:rPr>
        <w:t xml:space="preserve"> is lovely and helpful. My husband is doing drug trials at The Royal London </w:t>
      </w:r>
      <w:r w:rsidR="00984551">
        <w:rPr>
          <w:rStyle w:val="QuoteChar"/>
        </w:rPr>
        <w:t>H</w:t>
      </w:r>
      <w:r w:rsidR="004B07B4" w:rsidRPr="00B60BEA">
        <w:rPr>
          <w:rStyle w:val="QuoteChar"/>
        </w:rPr>
        <w:t>ospital.</w:t>
      </w:r>
      <w:r w:rsidR="004B07B4" w:rsidRPr="00224689">
        <w:rPr>
          <w:rStyle w:val="QuoteChar"/>
        </w:rPr>
        <w:t xml:space="preserve"> He should have gone today but his transport didn’t pick him up. He’s gone downhill a lot lately. He does see his physio a lot too. </w:t>
      </w:r>
      <w:r w:rsidR="00DD0A09">
        <w:t>“</w:t>
      </w:r>
    </w:p>
    <w:p w14:paraId="7BFD4FCD" w14:textId="14FA5E1C" w:rsidR="00F02B48" w:rsidRPr="00205356" w:rsidRDefault="00F02B48" w:rsidP="00175379">
      <w:pPr>
        <w:pStyle w:val="Attribution"/>
        <w:ind w:left="0" w:firstLine="720"/>
      </w:pPr>
      <w:r>
        <w:t xml:space="preserve">217775 Tandridge </w:t>
      </w:r>
      <w:r w:rsidR="00CF66AF">
        <w:t>Resident -</w:t>
      </w:r>
      <w:r w:rsidR="00984551">
        <w:t xml:space="preserve"> </w:t>
      </w:r>
      <w:r>
        <w:t>G</w:t>
      </w:r>
      <w:r w:rsidR="00D8010E">
        <w:t>iving</w:t>
      </w:r>
      <w:r w:rsidR="00CF66AF">
        <w:t xml:space="preserve"> Carers a Voice</w:t>
      </w:r>
    </w:p>
    <w:p w14:paraId="03CB1645" w14:textId="77777777" w:rsidR="00C7523D" w:rsidRPr="00A53E75" w:rsidRDefault="00C7523D" w:rsidP="00C7523D"/>
    <w:p w14:paraId="3B9DFB77" w14:textId="56FEBBC7" w:rsidR="00205356" w:rsidRPr="00CA6E06" w:rsidRDefault="00CA6E06" w:rsidP="00CA6E06">
      <w:pPr>
        <w:pStyle w:val="Heading2"/>
      </w:pPr>
      <w:bookmarkStart w:id="28" w:name="_Toc177043455"/>
      <w:r w:rsidRPr="00CA6E06">
        <w:t>S</w:t>
      </w:r>
      <w:r w:rsidR="00EA4798" w:rsidRPr="00CA6E06">
        <w:t xml:space="preserve">potlight on </w:t>
      </w:r>
      <w:r w:rsidR="0013145B">
        <w:t xml:space="preserve">Adult </w:t>
      </w:r>
      <w:r w:rsidR="00F37949" w:rsidRPr="00CA6E06">
        <w:t>Social Care</w:t>
      </w:r>
      <w:bookmarkEnd w:id="28"/>
    </w:p>
    <w:p w14:paraId="4E0B7186" w14:textId="680CBC69" w:rsidR="00CB1C0D" w:rsidRDefault="00140728" w:rsidP="000A137E">
      <w:pPr>
        <w:rPr>
          <w:rStyle w:val="QuoteChar"/>
        </w:rPr>
      </w:pPr>
      <w:r>
        <w:rPr>
          <w:lang w:eastAsia="en-GB"/>
        </w:rPr>
        <w:t xml:space="preserve">We heard </w:t>
      </w:r>
      <w:r w:rsidR="00100313">
        <w:rPr>
          <w:lang w:eastAsia="en-GB"/>
        </w:rPr>
        <w:t xml:space="preserve">through the Healthwatch Surrey </w:t>
      </w:r>
      <w:r w:rsidR="00970BE3" w:rsidRPr="00970BE3">
        <w:rPr>
          <w:lang w:eastAsia="en-GB"/>
        </w:rPr>
        <w:t xml:space="preserve">Helpdesk </w:t>
      </w:r>
      <w:r w:rsidR="00C04EDC">
        <w:rPr>
          <w:lang w:eastAsia="en-GB"/>
        </w:rPr>
        <w:t xml:space="preserve">from a gentleman who had previously spoken </w:t>
      </w:r>
      <w:r w:rsidR="00970BE3" w:rsidRPr="00970BE3">
        <w:rPr>
          <w:lang w:eastAsia="en-GB"/>
        </w:rPr>
        <w:t>to P</w:t>
      </w:r>
      <w:r w:rsidR="00D7433E">
        <w:rPr>
          <w:lang w:eastAsia="en-GB"/>
        </w:rPr>
        <w:t>O</w:t>
      </w:r>
      <w:r w:rsidR="00B70611">
        <w:rPr>
          <w:lang w:eastAsia="en-GB"/>
        </w:rPr>
        <w:t>h</w:t>
      </w:r>
      <w:r w:rsidR="00970BE3" w:rsidRPr="00970BE3">
        <w:rPr>
          <w:lang w:eastAsia="en-GB"/>
        </w:rPr>
        <w:t xml:space="preserve">WER, </w:t>
      </w:r>
      <w:r w:rsidR="00984551">
        <w:rPr>
          <w:lang w:eastAsia="en-GB"/>
        </w:rPr>
        <w:t xml:space="preserve">Independent Health Complaints Advocacy, </w:t>
      </w:r>
      <w:r w:rsidR="00970BE3" w:rsidRPr="00970BE3">
        <w:rPr>
          <w:lang w:eastAsia="en-GB"/>
        </w:rPr>
        <w:t>Action for Carers</w:t>
      </w:r>
      <w:r w:rsidR="00984551">
        <w:rPr>
          <w:lang w:eastAsia="en-GB"/>
        </w:rPr>
        <w:t xml:space="preserve"> Surrey</w:t>
      </w:r>
      <w:r w:rsidR="00970BE3" w:rsidRPr="00970BE3">
        <w:rPr>
          <w:lang w:eastAsia="en-GB"/>
        </w:rPr>
        <w:t xml:space="preserve">, Age </w:t>
      </w:r>
      <w:r w:rsidR="00970BE3" w:rsidRPr="00B60BEA">
        <w:rPr>
          <w:lang w:eastAsia="en-GB"/>
        </w:rPr>
        <w:t>U</w:t>
      </w:r>
      <w:r w:rsidR="00984551">
        <w:rPr>
          <w:lang w:eastAsia="en-GB"/>
        </w:rPr>
        <w:t>K</w:t>
      </w:r>
      <w:r w:rsidR="00970BE3" w:rsidRPr="00970BE3">
        <w:rPr>
          <w:lang w:eastAsia="en-GB"/>
        </w:rPr>
        <w:t xml:space="preserve"> </w:t>
      </w:r>
      <w:r w:rsidR="009E3813">
        <w:rPr>
          <w:lang w:eastAsia="en-GB"/>
        </w:rPr>
        <w:t xml:space="preserve">Surrey </w:t>
      </w:r>
      <w:r w:rsidR="00970BE3" w:rsidRPr="00970BE3">
        <w:rPr>
          <w:lang w:eastAsia="en-GB"/>
        </w:rPr>
        <w:t xml:space="preserve">and Citizen's Advice. </w:t>
      </w:r>
      <w:r w:rsidR="00C04EDC">
        <w:rPr>
          <w:lang w:eastAsia="en-GB"/>
        </w:rPr>
        <w:t xml:space="preserve">He </w:t>
      </w:r>
      <w:r w:rsidR="00C04EDC">
        <w:rPr>
          <w:lang w:eastAsia="en-GB"/>
        </w:rPr>
        <w:lastRenderedPageBreak/>
        <w:t xml:space="preserve">described </w:t>
      </w:r>
      <w:r w:rsidR="00321045">
        <w:rPr>
          <w:lang w:eastAsia="en-GB"/>
        </w:rPr>
        <w:t xml:space="preserve">how he </w:t>
      </w:r>
      <w:r w:rsidR="00815B98">
        <w:rPr>
          <w:lang w:eastAsia="en-GB"/>
        </w:rPr>
        <w:t xml:space="preserve">is </w:t>
      </w:r>
      <w:r w:rsidR="00815B98" w:rsidRPr="00970BE3">
        <w:rPr>
          <w:lang w:eastAsia="en-GB"/>
        </w:rPr>
        <w:t>frustrated</w:t>
      </w:r>
      <w:r w:rsidR="00970BE3" w:rsidRPr="00970BE3">
        <w:rPr>
          <w:lang w:eastAsia="en-GB"/>
        </w:rPr>
        <w:t xml:space="preserve"> with Adult Social Care</w:t>
      </w:r>
      <w:r w:rsidR="00091BDC">
        <w:rPr>
          <w:lang w:eastAsia="en-GB"/>
        </w:rPr>
        <w:t>.</w:t>
      </w:r>
      <w:r w:rsidR="00970BE3" w:rsidRPr="00970BE3">
        <w:rPr>
          <w:lang w:eastAsia="en-GB"/>
        </w:rPr>
        <w:t xml:space="preserve"> </w:t>
      </w:r>
      <w:r w:rsidR="00970BE3" w:rsidRPr="00970BE3">
        <w:rPr>
          <w:lang w:eastAsia="en-GB"/>
        </w:rPr>
        <w:br/>
      </w:r>
    </w:p>
    <w:p w14:paraId="3AC79A3C" w14:textId="4F512E74" w:rsidR="00A65C90" w:rsidRPr="00091BDC" w:rsidRDefault="00A974E5" w:rsidP="00091BDC">
      <w:pPr>
        <w:pStyle w:val="Quote"/>
        <w:rPr>
          <w:rStyle w:val="QuoteChar"/>
          <w:iCs/>
        </w:rPr>
      </w:pPr>
      <w:r w:rsidRPr="00091BDC">
        <w:rPr>
          <w:rStyle w:val="QuoteChar"/>
          <w:iCs/>
        </w:rPr>
        <w:t>“</w:t>
      </w:r>
      <w:r w:rsidR="00970BE3" w:rsidRPr="00091BDC">
        <w:rPr>
          <w:rStyle w:val="QuoteChar"/>
          <w:iCs/>
        </w:rPr>
        <w:t xml:space="preserve">When we choose a new agency, they change the goal posts. We have a weekly schedule for carers to come in for my mum. </w:t>
      </w:r>
      <w:r w:rsidR="00984551">
        <w:rPr>
          <w:rStyle w:val="QuoteChar"/>
          <w:iCs/>
        </w:rPr>
        <w:t>Adult social care</w:t>
      </w:r>
      <w:r w:rsidR="00970BE3" w:rsidRPr="00B60BEA">
        <w:rPr>
          <w:rStyle w:val="QuoteChar"/>
          <w:iCs/>
        </w:rPr>
        <w:t xml:space="preserve"> </w:t>
      </w:r>
      <w:r w:rsidR="00984551">
        <w:rPr>
          <w:rStyle w:val="QuoteChar"/>
          <w:iCs/>
        </w:rPr>
        <w:t>(</w:t>
      </w:r>
      <w:r w:rsidR="00970BE3" w:rsidRPr="00091BDC">
        <w:rPr>
          <w:rStyle w:val="QuoteChar"/>
          <w:iCs/>
        </w:rPr>
        <w:t>ASC</w:t>
      </w:r>
      <w:r w:rsidR="00984551">
        <w:rPr>
          <w:rStyle w:val="QuoteChar"/>
          <w:iCs/>
        </w:rPr>
        <w:t>) is</w:t>
      </w:r>
      <w:r w:rsidR="00970BE3" w:rsidRPr="00091BDC">
        <w:rPr>
          <w:rStyle w:val="QuoteChar"/>
          <w:iCs/>
        </w:rPr>
        <w:t xml:space="preserve"> saying the new agency </w:t>
      </w:r>
      <w:r w:rsidR="009839A3" w:rsidRPr="00091BDC">
        <w:rPr>
          <w:rStyle w:val="QuoteChar"/>
          <w:iCs/>
        </w:rPr>
        <w:t>must</w:t>
      </w:r>
      <w:r w:rsidR="00970BE3" w:rsidRPr="00091BDC">
        <w:rPr>
          <w:rStyle w:val="QuoteChar"/>
          <w:iCs/>
        </w:rPr>
        <w:t xml:space="preserve"> mirror the schedule. We didn't want that schedule. ASC never said that we can request a formal review. They </w:t>
      </w:r>
      <w:r w:rsidR="009839A3" w:rsidRPr="00091BDC">
        <w:rPr>
          <w:rStyle w:val="QuoteChar"/>
          <w:iCs/>
        </w:rPr>
        <w:t>won’t</w:t>
      </w:r>
      <w:r w:rsidR="00970BE3" w:rsidRPr="00091BDC">
        <w:rPr>
          <w:rStyle w:val="QuoteChar"/>
          <w:iCs/>
        </w:rPr>
        <w:t xml:space="preserve"> tell us the correct process for getting a new agency or for getting a new schedule. Reigate and Banstead Locality team is </w:t>
      </w:r>
      <w:r w:rsidR="00BC6A5C" w:rsidRPr="00091BDC">
        <w:rPr>
          <w:rStyle w:val="QuoteChar"/>
          <w:iCs/>
        </w:rPr>
        <w:t>our</w:t>
      </w:r>
      <w:r w:rsidR="00970BE3" w:rsidRPr="00091BDC">
        <w:rPr>
          <w:rStyle w:val="QuoteChar"/>
          <w:iCs/>
        </w:rPr>
        <w:t xml:space="preserve"> main </w:t>
      </w:r>
      <w:r w:rsidR="00322EE0" w:rsidRPr="00091BDC">
        <w:rPr>
          <w:rStyle w:val="QuoteChar"/>
          <w:iCs/>
        </w:rPr>
        <w:t>contact,</w:t>
      </w:r>
      <w:r w:rsidR="00970BE3" w:rsidRPr="00091BDC">
        <w:rPr>
          <w:rStyle w:val="QuoteChar"/>
          <w:iCs/>
        </w:rPr>
        <w:t xml:space="preserve"> </w:t>
      </w:r>
      <w:r w:rsidR="009570C6" w:rsidRPr="00091BDC">
        <w:rPr>
          <w:rStyle w:val="QuoteChar"/>
          <w:iCs/>
        </w:rPr>
        <w:t xml:space="preserve">and </w:t>
      </w:r>
      <w:r w:rsidR="00984551">
        <w:rPr>
          <w:rStyle w:val="QuoteChar"/>
          <w:iCs/>
        </w:rPr>
        <w:t>we’ve</w:t>
      </w:r>
      <w:r w:rsidR="009570C6" w:rsidRPr="00091BDC">
        <w:rPr>
          <w:rStyle w:val="QuoteChar"/>
          <w:iCs/>
        </w:rPr>
        <w:t xml:space="preserve"> told by one person </w:t>
      </w:r>
      <w:r w:rsidR="00A13F16" w:rsidRPr="00091BDC">
        <w:rPr>
          <w:rStyle w:val="QuoteChar"/>
          <w:iCs/>
        </w:rPr>
        <w:t xml:space="preserve">[name </w:t>
      </w:r>
      <w:r w:rsidR="00A12CBE" w:rsidRPr="00091BDC">
        <w:rPr>
          <w:rStyle w:val="QuoteChar"/>
          <w:iCs/>
        </w:rPr>
        <w:t>given] they</w:t>
      </w:r>
      <w:r w:rsidR="009570C6" w:rsidRPr="00091BDC">
        <w:rPr>
          <w:rStyle w:val="QuoteChar"/>
          <w:iCs/>
        </w:rPr>
        <w:t xml:space="preserve"> </w:t>
      </w:r>
      <w:r w:rsidR="00970BE3" w:rsidRPr="00091BDC">
        <w:rPr>
          <w:rStyle w:val="QuoteChar"/>
          <w:iCs/>
        </w:rPr>
        <w:t xml:space="preserve">can help with a list of agencies to choose </w:t>
      </w:r>
      <w:r w:rsidR="009839A3" w:rsidRPr="00091BDC">
        <w:rPr>
          <w:rStyle w:val="QuoteChar"/>
          <w:iCs/>
        </w:rPr>
        <w:t>from,</w:t>
      </w:r>
      <w:r w:rsidR="00970BE3" w:rsidRPr="00091BDC">
        <w:rPr>
          <w:rStyle w:val="QuoteChar"/>
          <w:iCs/>
        </w:rPr>
        <w:t xml:space="preserve"> </w:t>
      </w:r>
      <w:r w:rsidR="00A13F16" w:rsidRPr="00091BDC">
        <w:rPr>
          <w:rStyle w:val="QuoteChar"/>
          <w:iCs/>
        </w:rPr>
        <w:t>however another person [name given</w:t>
      </w:r>
      <w:r w:rsidR="00324E14" w:rsidRPr="00091BDC">
        <w:rPr>
          <w:rStyle w:val="QuoteChar"/>
          <w:iCs/>
        </w:rPr>
        <w:t xml:space="preserve">] </w:t>
      </w:r>
      <w:r w:rsidR="00970BE3" w:rsidRPr="00091BDC">
        <w:rPr>
          <w:rStyle w:val="QuoteChar"/>
          <w:iCs/>
        </w:rPr>
        <w:t xml:space="preserve">says there isn't a list. </w:t>
      </w:r>
      <w:r w:rsidR="00970BE3" w:rsidRPr="00091BDC">
        <w:rPr>
          <w:rStyle w:val="QuoteChar"/>
          <w:iCs/>
        </w:rPr>
        <w:br/>
      </w:r>
      <w:r w:rsidR="00970BE3" w:rsidRPr="00091BDC">
        <w:rPr>
          <w:rStyle w:val="QuoteChar"/>
          <w:iCs/>
        </w:rPr>
        <w:br/>
      </w:r>
      <w:r w:rsidR="00C97E2A">
        <w:rPr>
          <w:rStyle w:val="QuoteChar"/>
          <w:iCs/>
        </w:rPr>
        <w:t>We</w:t>
      </w:r>
      <w:r w:rsidR="00970BE3" w:rsidRPr="00091BDC">
        <w:rPr>
          <w:rStyle w:val="QuoteChar"/>
          <w:iCs/>
        </w:rPr>
        <w:t xml:space="preserve"> had a terrible problem with the carers, </w:t>
      </w:r>
      <w:r w:rsidR="00C97E2A">
        <w:rPr>
          <w:rStyle w:val="QuoteChar"/>
          <w:iCs/>
        </w:rPr>
        <w:t>and</w:t>
      </w:r>
      <w:r w:rsidR="00970BE3" w:rsidRPr="00091BDC">
        <w:rPr>
          <w:rStyle w:val="QuoteChar"/>
          <w:iCs/>
        </w:rPr>
        <w:t xml:space="preserve"> </w:t>
      </w:r>
      <w:r w:rsidR="00C97E2A">
        <w:rPr>
          <w:rStyle w:val="QuoteChar"/>
          <w:iCs/>
        </w:rPr>
        <w:t>we</w:t>
      </w:r>
      <w:r w:rsidR="00CD6F61">
        <w:rPr>
          <w:rStyle w:val="QuoteChar"/>
          <w:iCs/>
        </w:rPr>
        <w:t xml:space="preserve"> </w:t>
      </w:r>
      <w:r w:rsidR="00970BE3" w:rsidRPr="00091BDC">
        <w:rPr>
          <w:rStyle w:val="QuoteChar"/>
          <w:iCs/>
        </w:rPr>
        <w:t xml:space="preserve">reported </w:t>
      </w:r>
      <w:r w:rsidR="00E54C68" w:rsidRPr="00091BDC">
        <w:rPr>
          <w:rStyle w:val="QuoteChar"/>
          <w:iCs/>
        </w:rPr>
        <w:t>[agency name given</w:t>
      </w:r>
      <w:r w:rsidR="007A1418" w:rsidRPr="00091BDC">
        <w:rPr>
          <w:rStyle w:val="QuoteChar"/>
          <w:iCs/>
        </w:rPr>
        <w:t>]</w:t>
      </w:r>
      <w:r w:rsidR="008E6A4B" w:rsidRPr="00091BDC">
        <w:rPr>
          <w:rStyle w:val="QuoteChar"/>
          <w:iCs/>
        </w:rPr>
        <w:t xml:space="preserve"> </w:t>
      </w:r>
      <w:r w:rsidR="00521CC0" w:rsidRPr="00091BDC">
        <w:rPr>
          <w:rStyle w:val="QuoteChar"/>
          <w:iCs/>
        </w:rPr>
        <w:t>to the</w:t>
      </w:r>
      <w:r w:rsidR="00970BE3" w:rsidRPr="00091BDC">
        <w:rPr>
          <w:rStyle w:val="QuoteChar"/>
          <w:iCs/>
        </w:rPr>
        <w:t xml:space="preserve"> CQC</w:t>
      </w:r>
      <w:r w:rsidR="00984551">
        <w:rPr>
          <w:rStyle w:val="QuoteChar"/>
          <w:iCs/>
        </w:rPr>
        <w:t xml:space="preserve"> [Care Quality Commission]</w:t>
      </w:r>
      <w:r w:rsidR="00970BE3" w:rsidRPr="00B60BEA">
        <w:rPr>
          <w:rStyle w:val="QuoteChar"/>
          <w:iCs/>
        </w:rPr>
        <w:t>.</w:t>
      </w:r>
      <w:r w:rsidR="00970BE3" w:rsidRPr="00091BDC">
        <w:rPr>
          <w:rStyle w:val="QuoteChar"/>
          <w:iCs/>
        </w:rPr>
        <w:t xml:space="preserve"> The</w:t>
      </w:r>
      <w:r w:rsidR="00C97E2A">
        <w:rPr>
          <w:rStyle w:val="QuoteChar"/>
          <w:iCs/>
        </w:rPr>
        <w:t xml:space="preserve"> carers</w:t>
      </w:r>
      <w:r w:rsidR="00970BE3" w:rsidRPr="00091BDC">
        <w:rPr>
          <w:rStyle w:val="QuoteChar"/>
          <w:iCs/>
        </w:rPr>
        <w:t xml:space="preserve"> </w:t>
      </w:r>
      <w:r w:rsidR="009839A3" w:rsidRPr="00091BDC">
        <w:rPr>
          <w:rStyle w:val="QuoteChar"/>
          <w:iCs/>
        </w:rPr>
        <w:t>walked</w:t>
      </w:r>
      <w:r w:rsidR="00970BE3" w:rsidRPr="00091BDC">
        <w:rPr>
          <w:rStyle w:val="QuoteChar"/>
          <w:iCs/>
        </w:rPr>
        <w:t xml:space="preserve"> out and left mum on the landing in her nightie. Carer didn't put on clean sheets for 2 nights. Mum was sleeping on </w:t>
      </w:r>
      <w:r w:rsidR="00984551">
        <w:rPr>
          <w:rStyle w:val="QuoteChar"/>
          <w:iCs/>
        </w:rPr>
        <w:t xml:space="preserve">a </w:t>
      </w:r>
      <w:r w:rsidR="00970BE3" w:rsidRPr="00091BDC">
        <w:rPr>
          <w:rStyle w:val="QuoteChar"/>
          <w:iCs/>
        </w:rPr>
        <w:t xml:space="preserve">dirty incontinence sheet. </w:t>
      </w:r>
      <w:r w:rsidR="007A1418" w:rsidRPr="00091BDC">
        <w:rPr>
          <w:rStyle w:val="QuoteChar"/>
          <w:iCs/>
        </w:rPr>
        <w:t>I live</w:t>
      </w:r>
      <w:r w:rsidR="00970BE3" w:rsidRPr="00091BDC">
        <w:rPr>
          <w:rStyle w:val="QuoteChar"/>
          <w:iCs/>
        </w:rPr>
        <w:t xml:space="preserve"> at home with </w:t>
      </w:r>
      <w:r w:rsidR="00984551">
        <w:rPr>
          <w:rStyle w:val="QuoteChar"/>
          <w:iCs/>
        </w:rPr>
        <w:t xml:space="preserve">my </w:t>
      </w:r>
      <w:r w:rsidR="00970BE3" w:rsidRPr="00091BDC">
        <w:rPr>
          <w:rStyle w:val="QuoteChar"/>
          <w:iCs/>
        </w:rPr>
        <w:t xml:space="preserve">parents. </w:t>
      </w:r>
      <w:r w:rsidR="00A47261" w:rsidRPr="00091BDC">
        <w:rPr>
          <w:rStyle w:val="QuoteChar"/>
          <w:iCs/>
        </w:rPr>
        <w:t>I fed back al</w:t>
      </w:r>
      <w:r w:rsidR="00970BE3" w:rsidRPr="00091BDC">
        <w:rPr>
          <w:rStyle w:val="QuoteChar"/>
          <w:iCs/>
        </w:rPr>
        <w:t xml:space="preserve">l the issues to CQC. </w:t>
      </w:r>
      <w:r w:rsidR="00A47261" w:rsidRPr="00091BDC">
        <w:rPr>
          <w:rStyle w:val="QuoteChar"/>
          <w:iCs/>
        </w:rPr>
        <w:t>We</w:t>
      </w:r>
      <w:r w:rsidR="00970BE3" w:rsidRPr="00091BDC">
        <w:rPr>
          <w:rStyle w:val="QuoteChar"/>
          <w:iCs/>
        </w:rPr>
        <w:t xml:space="preserve"> take one step forward and the </w:t>
      </w:r>
      <w:r w:rsidR="00370AE5" w:rsidRPr="00091BDC">
        <w:rPr>
          <w:rStyle w:val="QuoteChar"/>
          <w:iCs/>
        </w:rPr>
        <w:t>ASC</w:t>
      </w:r>
      <w:r w:rsidR="00970BE3" w:rsidRPr="00091BDC">
        <w:rPr>
          <w:rStyle w:val="QuoteChar"/>
          <w:iCs/>
        </w:rPr>
        <w:t xml:space="preserve"> put all these barriers in place they are contradicting themselves </w:t>
      </w:r>
      <w:r w:rsidR="008E6A4B" w:rsidRPr="00091BDC">
        <w:rPr>
          <w:rStyle w:val="QuoteChar"/>
          <w:iCs/>
        </w:rPr>
        <w:t>[</w:t>
      </w:r>
      <w:r w:rsidR="00970BE3" w:rsidRPr="00091BDC">
        <w:rPr>
          <w:rStyle w:val="QuoteChar"/>
          <w:iCs/>
        </w:rPr>
        <w:t xml:space="preserve">with different advice from </w:t>
      </w:r>
      <w:r w:rsidR="00370AE5" w:rsidRPr="00091BDC">
        <w:rPr>
          <w:rStyle w:val="QuoteChar"/>
          <w:iCs/>
        </w:rPr>
        <w:t xml:space="preserve">named </w:t>
      </w:r>
      <w:r w:rsidR="00A65C90" w:rsidRPr="00091BDC">
        <w:rPr>
          <w:rStyle w:val="QuoteChar"/>
          <w:iCs/>
        </w:rPr>
        <w:t>people</w:t>
      </w:r>
      <w:r w:rsidR="00A65C90" w:rsidRPr="00B60BEA">
        <w:rPr>
          <w:rStyle w:val="QuoteChar"/>
          <w:iCs/>
        </w:rPr>
        <w:t>]</w:t>
      </w:r>
      <w:r w:rsidR="00984551">
        <w:rPr>
          <w:rStyle w:val="QuoteChar"/>
          <w:iCs/>
        </w:rPr>
        <w:t>.</w:t>
      </w:r>
    </w:p>
    <w:p w14:paraId="0AC273F4" w14:textId="37273EA2" w:rsidR="00C5337A" w:rsidRPr="00091BDC" w:rsidRDefault="00970BE3" w:rsidP="00091BDC">
      <w:pPr>
        <w:pStyle w:val="Quote"/>
        <w:rPr>
          <w:rStyle w:val="QuoteChar"/>
          <w:iCs/>
        </w:rPr>
      </w:pPr>
      <w:r w:rsidRPr="00091BDC">
        <w:rPr>
          <w:rStyle w:val="QuoteChar"/>
          <w:iCs/>
        </w:rPr>
        <w:t xml:space="preserve">  </w:t>
      </w:r>
      <w:r w:rsidRPr="00091BDC">
        <w:rPr>
          <w:rStyle w:val="QuoteChar"/>
          <w:iCs/>
        </w:rPr>
        <w:br/>
        <w:t>The schedule change</w:t>
      </w:r>
      <w:r w:rsidR="00A65C90" w:rsidRPr="00091BDC">
        <w:rPr>
          <w:rStyle w:val="QuoteChar"/>
          <w:iCs/>
        </w:rPr>
        <w:t>d</w:t>
      </w:r>
      <w:r w:rsidRPr="00091BDC">
        <w:rPr>
          <w:rStyle w:val="QuoteChar"/>
          <w:iCs/>
        </w:rPr>
        <w:t xml:space="preserve"> last week. </w:t>
      </w:r>
      <w:r w:rsidR="009839A3" w:rsidRPr="00091BDC">
        <w:rPr>
          <w:rStyle w:val="QuoteChar"/>
          <w:iCs/>
        </w:rPr>
        <w:t>They</w:t>
      </w:r>
      <w:r w:rsidRPr="00091BDC">
        <w:rPr>
          <w:rStyle w:val="QuoteChar"/>
          <w:iCs/>
        </w:rPr>
        <w:t xml:space="preserve"> are happy with the revised schedule</w:t>
      </w:r>
      <w:r w:rsidR="00C5337A" w:rsidRPr="00091BDC">
        <w:rPr>
          <w:rStyle w:val="QuoteChar"/>
          <w:iCs/>
        </w:rPr>
        <w:t>.</w:t>
      </w:r>
      <w:r w:rsidRPr="00091BDC">
        <w:rPr>
          <w:rStyle w:val="QuoteChar"/>
          <w:iCs/>
        </w:rPr>
        <w:t xml:space="preserve"> ASC didn't </w:t>
      </w:r>
      <w:r w:rsidR="009839A3" w:rsidRPr="00091BDC">
        <w:rPr>
          <w:rStyle w:val="QuoteChar"/>
          <w:iCs/>
        </w:rPr>
        <w:t>listen.</w:t>
      </w:r>
      <w:r w:rsidRPr="00091BDC">
        <w:rPr>
          <w:rStyle w:val="QuoteChar"/>
          <w:iCs/>
        </w:rPr>
        <w:t xml:space="preserve"> The also didn't tell us that we have the right to request a formal review under the 2014 Care Act. We only found out about it two weeks ago.  Why did ASC say that the new care agency had to mirror the schedule that the previous agency had? Why can't we have a fresh start, with a schedule that fits my mum's needs. We have put up </w:t>
      </w:r>
      <w:r w:rsidR="00C03AC4" w:rsidRPr="00091BDC">
        <w:rPr>
          <w:rStyle w:val="QuoteChar"/>
          <w:iCs/>
        </w:rPr>
        <w:t>with</w:t>
      </w:r>
      <w:r w:rsidRPr="00091BDC">
        <w:rPr>
          <w:rStyle w:val="QuoteChar"/>
          <w:iCs/>
        </w:rPr>
        <w:t xml:space="preserve"> doing it their way </w:t>
      </w:r>
      <w:r w:rsidR="00943A85" w:rsidRPr="00091BDC">
        <w:rPr>
          <w:rStyle w:val="QuoteChar"/>
          <w:iCs/>
        </w:rPr>
        <w:t>[</w:t>
      </w:r>
      <w:r w:rsidRPr="00091BDC">
        <w:rPr>
          <w:rStyle w:val="QuoteChar"/>
          <w:iCs/>
        </w:rPr>
        <w:t>ASC</w:t>
      </w:r>
      <w:r w:rsidR="00943A85" w:rsidRPr="00091BDC">
        <w:rPr>
          <w:rStyle w:val="QuoteChar"/>
          <w:iCs/>
        </w:rPr>
        <w:t>]</w:t>
      </w:r>
      <w:r w:rsidRPr="00091BDC">
        <w:rPr>
          <w:rStyle w:val="QuoteChar"/>
          <w:iCs/>
        </w:rPr>
        <w:t xml:space="preserve"> for </w:t>
      </w:r>
      <w:r w:rsidR="00984551">
        <w:rPr>
          <w:rStyle w:val="QuoteChar"/>
          <w:iCs/>
        </w:rPr>
        <w:t>2</w:t>
      </w:r>
      <w:r w:rsidRPr="00091BDC">
        <w:rPr>
          <w:rStyle w:val="QuoteChar"/>
          <w:iCs/>
        </w:rPr>
        <w:t xml:space="preserve"> years, why can't we have what we want now?</w:t>
      </w:r>
      <w:r w:rsidR="00383E41" w:rsidRPr="00091BDC">
        <w:rPr>
          <w:rStyle w:val="QuoteChar"/>
          <w:iCs/>
        </w:rPr>
        <w:t>”</w:t>
      </w:r>
      <w:r w:rsidRPr="00091BDC">
        <w:rPr>
          <w:rStyle w:val="QuoteChar"/>
          <w:iCs/>
        </w:rPr>
        <w:t xml:space="preserve"> </w:t>
      </w:r>
    </w:p>
    <w:p w14:paraId="38036341" w14:textId="6F6C9D6C" w:rsidR="00D1731C" w:rsidRPr="00091BDC" w:rsidRDefault="00D1731C" w:rsidP="00091BDC">
      <w:pPr>
        <w:pStyle w:val="Attribution"/>
        <w:rPr>
          <w:rStyle w:val="QuoteChar"/>
          <w:iCs/>
        </w:rPr>
      </w:pPr>
      <w:r w:rsidRPr="00091BDC">
        <w:rPr>
          <w:rStyle w:val="QuoteChar"/>
          <w:iCs/>
        </w:rPr>
        <w:t>21</w:t>
      </w:r>
      <w:r w:rsidR="008069D4" w:rsidRPr="00091BDC">
        <w:rPr>
          <w:rStyle w:val="QuoteChar"/>
          <w:iCs/>
        </w:rPr>
        <w:t>4818 Reigate and Banstead resident</w:t>
      </w:r>
    </w:p>
    <w:p w14:paraId="087F7D00" w14:textId="1D482C0B" w:rsidR="005F5C93" w:rsidRDefault="005F5C93" w:rsidP="005F5C93">
      <w:pPr>
        <w:rPr>
          <w:rStyle w:val="QuoteChar"/>
        </w:rPr>
      </w:pPr>
    </w:p>
    <w:p w14:paraId="0A826D71" w14:textId="24BF4341" w:rsidR="005F5C93" w:rsidRDefault="005F5C93" w:rsidP="0005679B">
      <w:pPr>
        <w:rPr>
          <w:rStyle w:val="QuoteChar"/>
        </w:rPr>
      </w:pPr>
      <w:r w:rsidRPr="0005679B">
        <w:t>This experience was shared with the</w:t>
      </w:r>
      <w:r w:rsidR="00970BE3" w:rsidRPr="0005679B">
        <w:t xml:space="preserve"> customer service team at </w:t>
      </w:r>
      <w:r w:rsidR="0005679B">
        <w:t>Adult Social Care</w:t>
      </w:r>
      <w:r>
        <w:rPr>
          <w:rStyle w:val="QuoteChar"/>
        </w:rPr>
        <w:t>.</w:t>
      </w:r>
    </w:p>
    <w:p w14:paraId="5A20B090" w14:textId="151D858B" w:rsidR="00383E41" w:rsidRPr="005F5C93" w:rsidRDefault="00140728" w:rsidP="00140728">
      <w:pPr>
        <w:rPr>
          <w:rFonts w:ascii="Aptos Narrow" w:eastAsia="Times New Roman" w:hAnsi="Aptos Narrow" w:cs="Times New Roman"/>
          <w:sz w:val="22"/>
          <w:lang w:eastAsia="en-GB"/>
        </w:rPr>
      </w:pPr>
      <w:r>
        <w:t xml:space="preserve"> </w:t>
      </w:r>
    </w:p>
    <w:p w14:paraId="33EAE344" w14:textId="38534C42" w:rsidR="00140728" w:rsidRPr="0089660D" w:rsidRDefault="00140728" w:rsidP="00140728">
      <w:pPr>
        <w:pStyle w:val="Heading3"/>
      </w:pPr>
      <w:r>
        <w:lastRenderedPageBreak/>
        <w:t xml:space="preserve">Case Study </w:t>
      </w:r>
      <w:r w:rsidR="001D48CA">
        <w:t>4</w:t>
      </w:r>
      <w:r>
        <w:t>:</w:t>
      </w:r>
      <w:r w:rsidR="00FB6AE5">
        <w:t xml:space="preserve"> Support for a looked after child</w:t>
      </w:r>
    </w:p>
    <w:p w14:paraId="25E6C075" w14:textId="53E8DC78" w:rsidR="005F5C93" w:rsidRDefault="00140728" w:rsidP="00140728">
      <w:pPr>
        <w:ind w:left="720"/>
        <w:rPr>
          <w:rStyle w:val="QuoteChar"/>
        </w:rPr>
      </w:pPr>
      <w:r w:rsidRPr="0090124D">
        <w:rPr>
          <w:rStyle w:val="QuoteChar"/>
        </w:rPr>
        <w:t xml:space="preserve">“I have a son who is now 14 years old who has a </w:t>
      </w:r>
      <w:r w:rsidR="00322EE0" w:rsidRPr="0090124D">
        <w:rPr>
          <w:rStyle w:val="QuoteChar"/>
        </w:rPr>
        <w:t>2</w:t>
      </w:r>
      <w:r w:rsidR="00322EE0">
        <w:rPr>
          <w:rStyle w:val="QuoteChar"/>
        </w:rPr>
        <w:t>-year</w:t>
      </w:r>
      <w:r w:rsidRPr="0090124D">
        <w:rPr>
          <w:rStyle w:val="QuoteChar"/>
        </w:rPr>
        <w:t xml:space="preserve"> history of non-attendance from school due to illness. In the past they believed that this is because he has chronic fatigue syndrome, however they now believe that he is possibly </w:t>
      </w:r>
      <w:r>
        <w:rPr>
          <w:rStyle w:val="QuoteChar"/>
        </w:rPr>
        <w:t>n</w:t>
      </w:r>
      <w:r w:rsidRPr="0090124D">
        <w:rPr>
          <w:rStyle w:val="QuoteChar"/>
        </w:rPr>
        <w:t>eurodiverse and has trauma.</w:t>
      </w:r>
      <w:r w:rsidRPr="0090124D">
        <w:rPr>
          <w:rStyle w:val="QuoteChar"/>
        </w:rPr>
        <w:br/>
      </w:r>
      <w:r w:rsidRPr="0090124D">
        <w:rPr>
          <w:rStyle w:val="QuoteChar"/>
        </w:rPr>
        <w:br/>
        <w:t xml:space="preserve">I was told that I would need to go through the right to choose pathway for neurodiversity, which I did last week. I am really concerned about his mental health and wellbeing, he sleeps for most of the day and stays up during the night, he is really isolated, I am </w:t>
      </w:r>
      <w:r w:rsidR="00242019">
        <w:rPr>
          <w:rStyle w:val="QuoteChar"/>
        </w:rPr>
        <w:t>the</w:t>
      </w:r>
      <w:r w:rsidRPr="0090124D">
        <w:rPr>
          <w:rStyle w:val="QuoteChar"/>
        </w:rPr>
        <w:t xml:space="preserve"> only person he interacts with regularly and our relationship is now fractured because of the stress of everything going on. He has a history of being in foster care and was flagged as a looked after child in February this year. </w:t>
      </w:r>
      <w:r w:rsidRPr="0090124D">
        <w:rPr>
          <w:rStyle w:val="QuoteChar"/>
        </w:rPr>
        <w:br/>
      </w:r>
      <w:r w:rsidRPr="0090124D">
        <w:rPr>
          <w:rStyle w:val="QuoteChar"/>
        </w:rPr>
        <w:br/>
        <w:t>Because he is a looked after child he does have a social worker, who has seen him 3 times, but we have not had any help. He promises help but we never see anything change and I have very little confidence in things improving as we move forward.</w:t>
      </w:r>
      <w:r w:rsidRPr="0090124D">
        <w:rPr>
          <w:rStyle w:val="QuoteChar"/>
        </w:rPr>
        <w:br/>
      </w:r>
      <w:r w:rsidRPr="0090124D">
        <w:rPr>
          <w:rStyle w:val="QuoteChar"/>
        </w:rPr>
        <w:br/>
        <w:t xml:space="preserve">My son sleeps all day, so although he is linked in with the YMCA, he can’t access anything. He is on melatonin and has been for the past 2 years. I raised a complaint with PALS and had a letter sent to me in </w:t>
      </w:r>
      <w:r w:rsidRPr="00B60BEA">
        <w:rPr>
          <w:rStyle w:val="QuoteChar"/>
        </w:rPr>
        <w:t>Jan</w:t>
      </w:r>
      <w:r w:rsidR="00242019">
        <w:rPr>
          <w:rStyle w:val="QuoteChar"/>
        </w:rPr>
        <w:t>uary</w:t>
      </w:r>
      <w:r w:rsidRPr="0090124D">
        <w:rPr>
          <w:rStyle w:val="QuoteChar"/>
        </w:rPr>
        <w:t xml:space="preserve"> saying they will send their response soon, but we have had nothing since. </w:t>
      </w:r>
    </w:p>
    <w:p w14:paraId="4C21C007" w14:textId="77777777" w:rsidR="008E6BA9" w:rsidRDefault="00891492" w:rsidP="0082305C">
      <w:pPr>
        <w:ind w:left="720"/>
        <w:rPr>
          <w:rStyle w:val="QuoteChar"/>
        </w:rPr>
      </w:pPr>
      <w:r w:rsidRPr="00C2410B">
        <w:rPr>
          <w:rStyle w:val="AttributionChar"/>
        </w:rPr>
        <w:t>21</w:t>
      </w:r>
      <w:r w:rsidR="00C2410B" w:rsidRPr="00C2410B">
        <w:rPr>
          <w:rStyle w:val="AttributionChar"/>
        </w:rPr>
        <w:t>7085</w:t>
      </w:r>
      <w:r w:rsidR="00BA4241">
        <w:rPr>
          <w:rStyle w:val="AttributionChar"/>
        </w:rPr>
        <w:t xml:space="preserve"> Reigate and Banstead resident </w:t>
      </w:r>
    </w:p>
    <w:p w14:paraId="02C89B4F" w14:textId="77777777" w:rsidR="00E468C4" w:rsidRDefault="00E468C4" w:rsidP="008E6BA9">
      <w:pPr>
        <w:rPr>
          <w:rStyle w:val="QuoteChar"/>
        </w:rPr>
      </w:pPr>
    </w:p>
    <w:p w14:paraId="425F30D0" w14:textId="5E643BC3" w:rsidR="00FF1320" w:rsidRDefault="00985D3E" w:rsidP="004B681A">
      <w:pPr>
        <w:rPr>
          <w:lang w:eastAsia="en-GB"/>
        </w:rPr>
      </w:pPr>
      <w:r>
        <w:rPr>
          <w:lang w:eastAsia="en-GB"/>
        </w:rPr>
        <w:t xml:space="preserve">The above experience was shared with the Healthwatch Surrey Helpdesk who signposted </w:t>
      </w:r>
      <w:r w:rsidR="001C3D18">
        <w:rPr>
          <w:lang w:eastAsia="en-GB"/>
        </w:rPr>
        <w:t>support agencies and ho</w:t>
      </w:r>
      <w:r w:rsidR="003B041E">
        <w:rPr>
          <w:lang w:eastAsia="en-GB"/>
        </w:rPr>
        <w:t>w</w:t>
      </w:r>
      <w:r w:rsidR="001C3D18">
        <w:rPr>
          <w:lang w:eastAsia="en-GB"/>
        </w:rPr>
        <w:t xml:space="preserve"> to make a complaint.</w:t>
      </w:r>
    </w:p>
    <w:p w14:paraId="5BB586DA" w14:textId="77777777" w:rsidR="004B681A" w:rsidRDefault="004B681A" w:rsidP="004B681A">
      <w:pPr>
        <w:rPr>
          <w:rFonts w:ascii="Calibri" w:eastAsia="Times New Roman" w:hAnsi="Calibri" w:cs="Calibri"/>
          <w:color w:val="000000"/>
          <w:sz w:val="22"/>
          <w:lang w:eastAsia="en-GB"/>
        </w:rPr>
      </w:pPr>
    </w:p>
    <w:p w14:paraId="1C819A93" w14:textId="733EF573" w:rsidR="006522F7" w:rsidRPr="00086A3A" w:rsidRDefault="00EA4798" w:rsidP="00086A3A">
      <w:pPr>
        <w:pStyle w:val="Heading2"/>
      </w:pPr>
      <w:bookmarkStart w:id="29" w:name="_Toc177043456"/>
      <w:r w:rsidRPr="00086A3A">
        <w:t>Spotlight on t</w:t>
      </w:r>
      <w:r w:rsidR="006522F7" w:rsidRPr="00086A3A">
        <w:t>he East Surrey community</w:t>
      </w:r>
      <w:bookmarkEnd w:id="29"/>
      <w:r w:rsidR="006522F7" w:rsidRPr="00086A3A">
        <w:t xml:space="preserve"> </w:t>
      </w:r>
    </w:p>
    <w:p w14:paraId="3313C29C" w14:textId="4DEDA0B9" w:rsidR="006522F7" w:rsidRDefault="006522F7" w:rsidP="006522F7">
      <w:r w:rsidRPr="00282EA2">
        <w:t xml:space="preserve">Our community engagements are an opportunity to listen to people in person and offer </w:t>
      </w:r>
      <w:r>
        <w:t xml:space="preserve">information and signposting to </w:t>
      </w:r>
      <w:r w:rsidR="00C03AC4">
        <w:t>residents</w:t>
      </w:r>
      <w:r w:rsidRPr="00282EA2">
        <w:t>. Visi</w:t>
      </w:r>
      <w:r>
        <w:t>ts</w:t>
      </w:r>
      <w:r w:rsidRPr="00282EA2">
        <w:t xml:space="preserve"> </w:t>
      </w:r>
      <w:r>
        <w:t xml:space="preserve">to </w:t>
      </w:r>
      <w:r w:rsidRPr="00282EA2">
        <w:t xml:space="preserve">community settings such as local </w:t>
      </w:r>
      <w:r>
        <w:t>l</w:t>
      </w:r>
      <w:r w:rsidRPr="00282EA2">
        <w:t>ibraries</w:t>
      </w:r>
      <w:r>
        <w:t xml:space="preserve"> and </w:t>
      </w:r>
      <w:r w:rsidRPr="00282EA2">
        <w:t>community cafes</w:t>
      </w:r>
      <w:r>
        <w:t>,</w:t>
      </w:r>
      <w:r w:rsidRPr="00282EA2">
        <w:t xml:space="preserve"> along with visits to </w:t>
      </w:r>
      <w:r>
        <w:t xml:space="preserve">local </w:t>
      </w:r>
      <w:r w:rsidRPr="00282EA2">
        <w:t>community services</w:t>
      </w:r>
      <w:r>
        <w:t>,</w:t>
      </w:r>
      <w:r w:rsidRPr="00282EA2">
        <w:t xml:space="preserve"> empower </w:t>
      </w:r>
      <w:r>
        <w:t>people</w:t>
      </w:r>
      <w:r w:rsidRPr="00282EA2">
        <w:t xml:space="preserve"> who may not have had their voices heard to have their say. Whilst </w:t>
      </w:r>
      <w:r w:rsidR="00C03AC4" w:rsidRPr="00282EA2">
        <w:t>most of</w:t>
      </w:r>
      <w:r w:rsidRPr="00282EA2">
        <w:t xml:space="preserve"> the feedback has been added to the general themes across </w:t>
      </w:r>
      <w:r>
        <w:t>East Surrey,</w:t>
      </w:r>
      <w:r w:rsidRPr="00282EA2">
        <w:t xml:space="preserve"> we have </w:t>
      </w:r>
      <w:r>
        <w:t xml:space="preserve">also </w:t>
      </w:r>
      <w:r w:rsidRPr="00282EA2">
        <w:t xml:space="preserve">selected </w:t>
      </w:r>
      <w:r>
        <w:t xml:space="preserve">specific </w:t>
      </w:r>
      <w:r w:rsidR="0033421E">
        <w:t xml:space="preserve">groups </w:t>
      </w:r>
      <w:r w:rsidRPr="00282EA2">
        <w:t xml:space="preserve">to share insight about. </w:t>
      </w:r>
    </w:p>
    <w:p w14:paraId="2CC171D3" w14:textId="467A468C" w:rsidR="00F97B81" w:rsidRDefault="000C0156" w:rsidP="00F97B81">
      <w:r>
        <w:lastRenderedPageBreak/>
        <w:t>A few people talked about the support given by the Redhill Muslim groups</w:t>
      </w:r>
      <w:r w:rsidR="0033715A">
        <w:t xml:space="preserve"> at Longmead </w:t>
      </w:r>
      <w:r w:rsidR="00242019">
        <w:t>C</w:t>
      </w:r>
      <w:r w:rsidR="009D3DD0" w:rsidRPr="00B60BEA">
        <w:t xml:space="preserve">ommunity </w:t>
      </w:r>
      <w:r w:rsidR="00242019">
        <w:t>C</w:t>
      </w:r>
      <w:r w:rsidR="009D3DD0" w:rsidRPr="00B60BEA">
        <w:t>entre</w:t>
      </w:r>
      <w:r w:rsidR="007D4C8E">
        <w:t>.</w:t>
      </w:r>
    </w:p>
    <w:p w14:paraId="379A64FC" w14:textId="0C4E6165" w:rsidR="0046139F" w:rsidRPr="00A95791" w:rsidRDefault="0046139F" w:rsidP="00A95791">
      <w:pPr>
        <w:pStyle w:val="Quote"/>
      </w:pPr>
    </w:p>
    <w:p w14:paraId="3A0B4C75" w14:textId="30712B91" w:rsidR="00537565" w:rsidRDefault="0046139F" w:rsidP="00A95791">
      <w:pPr>
        <w:pStyle w:val="Quote"/>
      </w:pPr>
      <w:r w:rsidRPr="00A95791">
        <w:t xml:space="preserve">“I really enjoy coming to the women's group here, it is time for me. I enjoy the crafts and meeting </w:t>
      </w:r>
      <w:r w:rsidR="001C34F0" w:rsidRPr="00FB0CAE">
        <w:t>others</w:t>
      </w:r>
      <w:r w:rsidR="00FB0CAE" w:rsidRPr="00FB0CAE">
        <w:t xml:space="preserve">. I </w:t>
      </w:r>
      <w:r w:rsidR="007D4C8E" w:rsidRPr="00FB0CAE">
        <w:t>find</w:t>
      </w:r>
      <w:r w:rsidRPr="00A95791">
        <w:t xml:space="preserve"> out so many things by coming along and </w:t>
      </w:r>
      <w:r w:rsidR="007D4C8E" w:rsidRPr="00A95791">
        <w:t>I</w:t>
      </w:r>
      <w:r w:rsidRPr="00A95791">
        <w:t xml:space="preserve"> can give back some of my own skills. I look after my husband but also have severe </w:t>
      </w:r>
      <w:r w:rsidR="00242019">
        <w:t>arthritis</w:t>
      </w:r>
      <w:r w:rsidRPr="00A95791">
        <w:t xml:space="preserve"> and fibromyalgia and </w:t>
      </w:r>
      <w:r w:rsidR="000F05DB">
        <w:t>l</w:t>
      </w:r>
      <w:r w:rsidRPr="00A95791">
        <w:t xml:space="preserve">istening to this conversation today, it makes me realise that I am </w:t>
      </w:r>
      <w:r w:rsidR="00367B9E" w:rsidRPr="00A95791">
        <w:t>an</w:t>
      </w:r>
      <w:r w:rsidRPr="00A95791">
        <w:t xml:space="preserve"> unpaid carer for my husband.  I help him with </w:t>
      </w:r>
      <w:r w:rsidR="00367B9E" w:rsidRPr="00A95791">
        <w:t>day</w:t>
      </w:r>
      <w:r w:rsidR="00242019">
        <w:t xml:space="preserve"> </w:t>
      </w:r>
      <w:r w:rsidR="00367B9E" w:rsidRPr="00A95791">
        <w:t>to</w:t>
      </w:r>
      <w:r w:rsidR="00242019">
        <w:t xml:space="preserve"> </w:t>
      </w:r>
      <w:r w:rsidR="00367B9E" w:rsidRPr="00A95791">
        <w:t>day</w:t>
      </w:r>
      <w:r w:rsidRPr="00A95791">
        <w:t xml:space="preserve"> tasks and also all his medical needs</w:t>
      </w:r>
      <w:r w:rsidR="00086A3A">
        <w:t xml:space="preserve"> </w:t>
      </w:r>
      <w:r w:rsidRPr="00A95791">
        <w:t xml:space="preserve">and now my husband wouldn't </w:t>
      </w:r>
      <w:r w:rsidRPr="001C34F0">
        <w:t>be able to cope without me.</w:t>
      </w:r>
      <w:r w:rsidR="00A95791" w:rsidRPr="001C34F0">
        <w:t>”</w:t>
      </w:r>
    </w:p>
    <w:p w14:paraId="2EB29C50" w14:textId="2F608656" w:rsidR="0046139F" w:rsidRPr="00F337B1" w:rsidRDefault="00537565" w:rsidP="00F3008C">
      <w:pPr>
        <w:pStyle w:val="Attribution"/>
        <w:rPr>
          <w:rFonts w:ascii="Aptos Narrow" w:eastAsia="Times New Roman" w:hAnsi="Aptos Narrow" w:cs="Times New Roman"/>
          <w:sz w:val="22"/>
          <w:lang w:eastAsia="en-GB"/>
        </w:rPr>
      </w:pPr>
      <w:r>
        <w:t>212325</w:t>
      </w:r>
      <w:r w:rsidR="004B0443">
        <w:t xml:space="preserve"> Reigate and Banstead resident</w:t>
      </w:r>
      <w:r w:rsidR="006F3483">
        <w:t xml:space="preserve"> – Giving Carers a Voice</w:t>
      </w:r>
      <w:r w:rsidR="0046139F" w:rsidRPr="001F5290">
        <w:rPr>
          <w:rFonts w:ascii="Aptos Narrow" w:eastAsia="Times New Roman" w:hAnsi="Aptos Narrow" w:cs="Times New Roman"/>
          <w:sz w:val="22"/>
          <w:lang w:eastAsia="en-GB"/>
        </w:rPr>
        <w:br/>
      </w:r>
    </w:p>
    <w:p w14:paraId="46FED320" w14:textId="21A87D3B" w:rsidR="006522F7" w:rsidRDefault="00616C92" w:rsidP="009F129A">
      <w:r>
        <w:t xml:space="preserve">Another person described the support </w:t>
      </w:r>
      <w:r w:rsidR="00BA28D2">
        <w:t>given to her by the Rainbow Group in Horley.</w:t>
      </w:r>
    </w:p>
    <w:p w14:paraId="2CD86C3D" w14:textId="2C1776C5" w:rsidR="00BD24BE" w:rsidRDefault="00BD24BE" w:rsidP="00BD24BE">
      <w:pPr>
        <w:pStyle w:val="Quote"/>
        <w:rPr>
          <w:lang w:eastAsia="en-GB"/>
        </w:rPr>
      </w:pPr>
      <w:r>
        <w:rPr>
          <w:lang w:eastAsia="en-GB"/>
        </w:rPr>
        <w:t>“</w:t>
      </w:r>
      <w:r w:rsidR="006522F7" w:rsidRPr="007A2A3A">
        <w:rPr>
          <w:lang w:eastAsia="en-GB"/>
        </w:rPr>
        <w:t>I’ve got 3 children all under 5. My middle child has Sotos Syndrome. There is nothing out there for parents like us. I came to this group [</w:t>
      </w:r>
      <w:r w:rsidR="00BD7160">
        <w:rPr>
          <w:lang w:eastAsia="en-GB"/>
        </w:rPr>
        <w:t>R</w:t>
      </w:r>
      <w:r w:rsidR="006522F7" w:rsidRPr="00B60BEA">
        <w:rPr>
          <w:lang w:eastAsia="en-GB"/>
        </w:rPr>
        <w:t xml:space="preserve">ainbow </w:t>
      </w:r>
      <w:r w:rsidR="00BD7160">
        <w:rPr>
          <w:lang w:eastAsia="en-GB"/>
        </w:rPr>
        <w:t>G</w:t>
      </w:r>
      <w:r w:rsidR="006522F7" w:rsidRPr="00B60BEA">
        <w:rPr>
          <w:lang w:eastAsia="en-GB"/>
        </w:rPr>
        <w:t>roup</w:t>
      </w:r>
      <w:r w:rsidR="006522F7" w:rsidRPr="007A2A3A">
        <w:rPr>
          <w:lang w:eastAsia="en-GB"/>
        </w:rPr>
        <w:t>, Horley] and I found my people. At this group, I can be myself, the kids can be themselves. I’m not judged, and I can speak to other people who are going through similarly difficult situations with their kids. Since the diagnosis, no one has ever explained anything to us about Sotos Syndrome and what it is and what it entails. I feel alone and abandoned with a child with significant needs.</w:t>
      </w:r>
      <w:r>
        <w:rPr>
          <w:lang w:eastAsia="en-GB"/>
        </w:rPr>
        <w:t>”</w:t>
      </w:r>
    </w:p>
    <w:p w14:paraId="38F63B3B" w14:textId="634C1EE4" w:rsidR="006522F7" w:rsidRDefault="006522F7" w:rsidP="00564692">
      <w:pPr>
        <w:pStyle w:val="Attribution"/>
        <w:rPr>
          <w:lang w:eastAsia="en-GB"/>
        </w:rPr>
      </w:pPr>
      <w:r>
        <w:rPr>
          <w:lang w:eastAsia="en-GB"/>
        </w:rPr>
        <w:t xml:space="preserve"> 217121</w:t>
      </w:r>
      <w:r w:rsidR="00F12DEA">
        <w:rPr>
          <w:lang w:eastAsia="en-GB"/>
        </w:rPr>
        <w:t xml:space="preserve"> </w:t>
      </w:r>
      <w:r w:rsidR="00CD6F61">
        <w:rPr>
          <w:lang w:eastAsia="en-GB"/>
        </w:rPr>
        <w:t xml:space="preserve">Out of Surrey </w:t>
      </w:r>
      <w:r w:rsidR="00A32622">
        <w:rPr>
          <w:lang w:eastAsia="en-GB"/>
        </w:rPr>
        <w:t>resident</w:t>
      </w:r>
      <w:r w:rsidR="009B45BC">
        <w:rPr>
          <w:lang w:eastAsia="en-GB"/>
        </w:rPr>
        <w:t xml:space="preserve"> </w:t>
      </w:r>
      <w:r w:rsidR="00421AAA">
        <w:rPr>
          <w:lang w:eastAsia="en-GB"/>
        </w:rPr>
        <w:t>who</w:t>
      </w:r>
      <w:r w:rsidR="009B45BC">
        <w:rPr>
          <w:lang w:eastAsia="en-GB"/>
        </w:rPr>
        <w:t xml:space="preserve"> uses East Surrey services</w:t>
      </w:r>
      <w:r w:rsidR="00F360D5">
        <w:rPr>
          <w:lang w:eastAsia="en-GB"/>
        </w:rPr>
        <w:t xml:space="preserve"> – Giving Carers a Voice</w:t>
      </w:r>
    </w:p>
    <w:p w14:paraId="2D5E3D87" w14:textId="77777777" w:rsidR="00701549" w:rsidRDefault="00701549" w:rsidP="00564692">
      <w:pPr>
        <w:pStyle w:val="Attribution"/>
        <w:rPr>
          <w:lang w:eastAsia="en-GB"/>
        </w:rPr>
      </w:pPr>
    </w:p>
    <w:p w14:paraId="3733393A" w14:textId="2465D2EE" w:rsidR="00E573EE" w:rsidRDefault="00B230DB" w:rsidP="00701549">
      <w:r>
        <w:t xml:space="preserve">One person told us how she values </w:t>
      </w:r>
      <w:r w:rsidR="00701549">
        <w:t xml:space="preserve">The Lost </w:t>
      </w:r>
      <w:r w:rsidR="000B612A">
        <w:t>S</w:t>
      </w:r>
      <w:r w:rsidR="00701549">
        <w:t>heep</w:t>
      </w:r>
      <w:r w:rsidR="00E573EE">
        <w:t xml:space="preserve"> </w:t>
      </w:r>
      <w:r w:rsidR="000B612A">
        <w:t>A</w:t>
      </w:r>
      <w:r w:rsidR="00E573EE">
        <w:t xml:space="preserve">utistic </w:t>
      </w:r>
      <w:r w:rsidR="000B612A">
        <w:t>S</w:t>
      </w:r>
      <w:r w:rsidR="00E573EE">
        <w:t>upport group.</w:t>
      </w:r>
    </w:p>
    <w:p w14:paraId="39CECB64" w14:textId="75FA090F" w:rsidR="00701549" w:rsidRDefault="008653EB" w:rsidP="007A701E">
      <w:pPr>
        <w:pStyle w:val="Quote"/>
      </w:pPr>
      <w:r>
        <w:t>“</w:t>
      </w:r>
      <w:r w:rsidR="00701549">
        <w:t xml:space="preserve">My son [13] is autistic and was diagnosed aged 3. The early diagnosis I think was really helpful. It’s hard to know what is autism and what is just teenage boy. I come to this group as it’s really useful to just chat to other parents and share our experiences. If I am having a bad day, I go online to a </w:t>
      </w:r>
      <w:r w:rsidR="007B5163">
        <w:t>F</w:t>
      </w:r>
      <w:r w:rsidR="00701549">
        <w:t>acebook autism support group and I can chat to people on there which I find really helpful.</w:t>
      </w:r>
      <w:r>
        <w:t>”</w:t>
      </w:r>
    </w:p>
    <w:p w14:paraId="4D5D9BFC" w14:textId="7F682AB2" w:rsidR="00701549" w:rsidRDefault="00701549" w:rsidP="007A701E">
      <w:pPr>
        <w:pStyle w:val="Attribution"/>
      </w:pPr>
      <w:r>
        <w:t xml:space="preserve">217774 Tandridge resident </w:t>
      </w:r>
      <w:r w:rsidR="00F360D5">
        <w:t>– Giving Carers a Voice</w:t>
      </w:r>
    </w:p>
    <w:p w14:paraId="677605CE" w14:textId="5CEDC83B" w:rsidR="00CD594A" w:rsidRPr="00B23652" w:rsidRDefault="007B5163" w:rsidP="00CD594A">
      <w:pPr>
        <w:pStyle w:val="Quote"/>
        <w:rPr>
          <w:lang w:eastAsia="en-GB"/>
        </w:rPr>
      </w:pPr>
      <w:r>
        <w:rPr>
          <w:lang w:eastAsia="en-GB"/>
        </w:rPr>
        <w:lastRenderedPageBreak/>
        <w:t>“</w:t>
      </w:r>
      <w:r w:rsidR="00CD594A">
        <w:rPr>
          <w:lang w:eastAsia="en-GB"/>
        </w:rPr>
        <w:t>My daughter is waiting for a</w:t>
      </w:r>
      <w:r w:rsidR="006B22DA">
        <w:rPr>
          <w:lang w:eastAsia="en-GB"/>
        </w:rPr>
        <w:t>n ADHD diagnosis</w:t>
      </w:r>
      <w:r w:rsidR="00760207">
        <w:rPr>
          <w:lang w:eastAsia="en-GB"/>
        </w:rPr>
        <w:t>. I</w:t>
      </w:r>
      <w:r w:rsidR="00CD594A" w:rsidRPr="00B23652">
        <w:rPr>
          <w:lang w:eastAsia="en-GB"/>
        </w:rPr>
        <w:t xml:space="preserve"> attend </w:t>
      </w:r>
      <w:r w:rsidR="00CD594A">
        <w:rPr>
          <w:lang w:eastAsia="en-GB"/>
        </w:rPr>
        <w:t xml:space="preserve">the </w:t>
      </w:r>
      <w:r w:rsidR="00CD594A" w:rsidRPr="00B23652">
        <w:rPr>
          <w:lang w:eastAsia="en-GB"/>
        </w:rPr>
        <w:t>YMCA groups as every time I attend, I come away feeling that that I have learnt something. The lady who runs the group really knows who to invite along who she knows would be useful to us all. My time as a parent carer is limited, so I don't want to waste what time I have going to groups that don't offer me something. I need things that will actually help me.</w:t>
      </w:r>
      <w:r w:rsidR="00760207">
        <w:rPr>
          <w:lang w:eastAsia="en-GB"/>
        </w:rPr>
        <w:t xml:space="preserve"> </w:t>
      </w:r>
      <w:r w:rsidR="00CD594A">
        <w:rPr>
          <w:lang w:eastAsia="en-GB"/>
        </w:rPr>
        <w:t>One person</w:t>
      </w:r>
      <w:r w:rsidR="00DC621B">
        <w:rPr>
          <w:lang w:eastAsia="en-GB"/>
        </w:rPr>
        <w:t xml:space="preserve"> </w:t>
      </w:r>
      <w:r w:rsidR="00CD594A" w:rsidRPr="00B23652">
        <w:rPr>
          <w:lang w:eastAsia="en-GB"/>
        </w:rPr>
        <w:t>[</w:t>
      </w:r>
      <w:r w:rsidR="00CD594A">
        <w:rPr>
          <w:lang w:eastAsia="en-GB"/>
        </w:rPr>
        <w:t>name given]</w:t>
      </w:r>
      <w:r w:rsidR="00CD594A" w:rsidRPr="00B23652">
        <w:rPr>
          <w:lang w:eastAsia="en-GB"/>
        </w:rPr>
        <w:t xml:space="preserve"> is also so welcoming and she really knows her stuff and is so knowledgeable about things. She has lived experience and so knows the system. I know I can ask her anything and if she doesn't know she'll find someone who does. She really is fantastic.</w:t>
      </w:r>
      <w:r w:rsidR="00CD594A" w:rsidRPr="00B23652">
        <w:rPr>
          <w:lang w:eastAsia="en-GB"/>
        </w:rPr>
        <w:br/>
        <w:t>I am registered wi</w:t>
      </w:r>
      <w:r w:rsidR="00CD594A">
        <w:rPr>
          <w:lang w:eastAsia="en-GB"/>
        </w:rPr>
        <w:t xml:space="preserve">th </w:t>
      </w:r>
      <w:r w:rsidR="00DC621B">
        <w:rPr>
          <w:lang w:eastAsia="en-GB"/>
        </w:rPr>
        <w:t>A</w:t>
      </w:r>
      <w:r w:rsidR="00CD594A" w:rsidRPr="00B60BEA">
        <w:rPr>
          <w:lang w:eastAsia="en-GB"/>
        </w:rPr>
        <w:t>ction</w:t>
      </w:r>
      <w:r w:rsidR="00CD594A" w:rsidRPr="00B23652">
        <w:rPr>
          <w:lang w:eastAsia="en-GB"/>
        </w:rPr>
        <w:t xml:space="preserve"> for </w:t>
      </w:r>
      <w:r w:rsidR="00DC621B">
        <w:rPr>
          <w:lang w:eastAsia="en-GB"/>
        </w:rPr>
        <w:t>C</w:t>
      </w:r>
      <w:r w:rsidR="00CD594A" w:rsidRPr="00B60BEA">
        <w:rPr>
          <w:lang w:eastAsia="en-GB"/>
        </w:rPr>
        <w:t>arers</w:t>
      </w:r>
      <w:r w:rsidR="00CD594A" w:rsidRPr="00B23652">
        <w:rPr>
          <w:lang w:eastAsia="en-GB"/>
        </w:rPr>
        <w:t xml:space="preserve"> but their groups tend to be further away for me.</w:t>
      </w:r>
      <w:r w:rsidR="00CD594A">
        <w:rPr>
          <w:lang w:eastAsia="en-GB"/>
        </w:rPr>
        <w:t>”</w:t>
      </w:r>
    </w:p>
    <w:p w14:paraId="35C9A83F" w14:textId="40C5A2EB" w:rsidR="00CD594A" w:rsidRDefault="00CD594A" w:rsidP="00CD594A">
      <w:pPr>
        <w:pStyle w:val="Attribution"/>
      </w:pPr>
      <w:r>
        <w:t xml:space="preserve">218472 Redhill resident </w:t>
      </w:r>
      <w:r w:rsidR="004371BA">
        <w:t>– Giving Carers a Voice</w:t>
      </w:r>
    </w:p>
    <w:p w14:paraId="6FEE309F" w14:textId="0C5F92E1" w:rsidR="00551C58" w:rsidRDefault="00551C58" w:rsidP="00112E02">
      <w:pPr>
        <w:pStyle w:val="Attribution"/>
        <w:ind w:left="0"/>
      </w:pPr>
    </w:p>
    <w:p w14:paraId="481371D7" w14:textId="618C4693" w:rsidR="00F9285C" w:rsidRDefault="00F9285C" w:rsidP="006522F7">
      <w:r>
        <w:t>Following a stroke and a period of rehabilitation this person was unable to return to her supported living</w:t>
      </w:r>
      <w:r w:rsidR="00211603">
        <w:t xml:space="preserve">. </w:t>
      </w:r>
    </w:p>
    <w:p w14:paraId="76168D8A" w14:textId="77777777" w:rsidR="00211603" w:rsidRDefault="00211603" w:rsidP="006522F7"/>
    <w:p w14:paraId="5EB1B369" w14:textId="6082E469" w:rsidR="00551C58" w:rsidRDefault="00551C58" w:rsidP="00211603">
      <w:pPr>
        <w:pStyle w:val="Quote"/>
        <w:rPr>
          <w:lang w:eastAsia="en-GB"/>
        </w:rPr>
      </w:pPr>
      <w:r>
        <w:rPr>
          <w:lang w:eastAsia="en-GB"/>
        </w:rPr>
        <w:t>“</w:t>
      </w:r>
      <w:r w:rsidR="00211603">
        <w:rPr>
          <w:lang w:eastAsia="en-GB"/>
        </w:rPr>
        <w:t>I am v</w:t>
      </w:r>
      <w:r w:rsidRPr="000D546B">
        <w:rPr>
          <w:lang w:eastAsia="en-GB"/>
        </w:rPr>
        <w:t xml:space="preserve">ery happy in Charters Court. The activities carers take residents out to the Lingfield Church </w:t>
      </w:r>
      <w:r w:rsidR="00C03AC4" w:rsidRPr="000D546B">
        <w:rPr>
          <w:lang w:eastAsia="en-GB"/>
        </w:rPr>
        <w:t>cafe,</w:t>
      </w:r>
      <w:r w:rsidRPr="000D546B">
        <w:rPr>
          <w:lang w:eastAsia="en-GB"/>
        </w:rPr>
        <w:t xml:space="preserve"> and </w:t>
      </w:r>
      <w:r w:rsidR="0023216E">
        <w:rPr>
          <w:lang w:eastAsia="en-GB"/>
        </w:rPr>
        <w:t xml:space="preserve">they </w:t>
      </w:r>
      <w:r w:rsidRPr="000D546B">
        <w:rPr>
          <w:lang w:eastAsia="en-GB"/>
        </w:rPr>
        <w:t xml:space="preserve">also do baking, games, </w:t>
      </w:r>
      <w:r w:rsidR="0023216E" w:rsidRPr="000D546B">
        <w:rPr>
          <w:lang w:eastAsia="en-GB"/>
        </w:rPr>
        <w:t>outings</w:t>
      </w:r>
      <w:r w:rsidRPr="000D546B">
        <w:rPr>
          <w:lang w:eastAsia="en-GB"/>
        </w:rPr>
        <w:t>.</w:t>
      </w:r>
      <w:r>
        <w:rPr>
          <w:lang w:eastAsia="en-GB"/>
        </w:rPr>
        <w:t>”</w:t>
      </w:r>
    </w:p>
    <w:p w14:paraId="023EA34B" w14:textId="377C75F5" w:rsidR="006522F7" w:rsidRDefault="00D90ECC" w:rsidP="009B45BC">
      <w:pPr>
        <w:pStyle w:val="Attribution"/>
      </w:pPr>
      <w:r>
        <w:t>218</w:t>
      </w:r>
      <w:r w:rsidR="003344D3">
        <w:t>926 Tandridge resident</w:t>
      </w:r>
    </w:p>
    <w:p w14:paraId="5148CEC9" w14:textId="77777777" w:rsidR="005B0FF4" w:rsidRDefault="005B0FF4" w:rsidP="009B45BC">
      <w:pPr>
        <w:pStyle w:val="Attribution"/>
      </w:pPr>
    </w:p>
    <w:p w14:paraId="4C2D6DB1" w14:textId="09398E4B" w:rsidR="005B0FF4" w:rsidRDefault="004A71E1" w:rsidP="007F76ED">
      <w:pPr>
        <w:pStyle w:val="Quote"/>
      </w:pPr>
      <w:r>
        <w:t>“</w:t>
      </w:r>
      <w:r w:rsidR="005B0FF4">
        <w:t>I am registered with Action for Carers. They are fantastic. I did their moving and handling course last week which was great. I’m also registered with my GP as a carer</w:t>
      </w:r>
      <w:r w:rsidR="00B1187D">
        <w:t xml:space="preserve"> [for son</w:t>
      </w:r>
      <w:r w:rsidR="00390C6B">
        <w:t xml:space="preserve"> and husband]</w:t>
      </w:r>
      <w:r w:rsidR="005B0FF4">
        <w:t xml:space="preserve">. </w:t>
      </w:r>
      <w:r w:rsidR="005B0FF4" w:rsidRPr="00224689">
        <w:rPr>
          <w:rStyle w:val="QuoteChar"/>
        </w:rPr>
        <w:t xml:space="preserve">When I need more support, I go online to a </w:t>
      </w:r>
      <w:r w:rsidR="00112E02" w:rsidRPr="00224689">
        <w:rPr>
          <w:rStyle w:val="QuoteChar"/>
        </w:rPr>
        <w:t>Facebook</w:t>
      </w:r>
      <w:r w:rsidR="005B0FF4" w:rsidRPr="00224689">
        <w:rPr>
          <w:rStyle w:val="QuoteChar"/>
        </w:rPr>
        <w:t xml:space="preserve"> group called </w:t>
      </w:r>
      <w:r w:rsidR="00792A25">
        <w:rPr>
          <w:rStyle w:val="QuoteChar"/>
        </w:rPr>
        <w:t>“</w:t>
      </w:r>
      <w:r w:rsidR="005B0FF4" w:rsidRPr="00224689">
        <w:rPr>
          <w:rStyle w:val="QuoteChar"/>
        </w:rPr>
        <w:t>the other side of MS</w:t>
      </w:r>
      <w:r w:rsidR="00792A25">
        <w:rPr>
          <w:rStyle w:val="QuoteChar"/>
        </w:rPr>
        <w:t>”</w:t>
      </w:r>
      <w:r w:rsidR="005B0FF4" w:rsidRPr="00224689">
        <w:rPr>
          <w:rStyle w:val="QuoteChar"/>
        </w:rPr>
        <w:t>. It’s an absolute lifesaver, an absolute lifeline.”</w:t>
      </w:r>
    </w:p>
    <w:p w14:paraId="05D60223" w14:textId="4A9DA6CC" w:rsidR="005B0FF4" w:rsidRPr="00205356" w:rsidRDefault="005B0FF4" w:rsidP="007F76ED">
      <w:pPr>
        <w:pStyle w:val="Attribution"/>
      </w:pPr>
      <w:r>
        <w:t>217775 Tandridge</w:t>
      </w:r>
      <w:r w:rsidR="004371BA">
        <w:t xml:space="preserve"> resident – Giving Carers a Voice</w:t>
      </w:r>
    </w:p>
    <w:p w14:paraId="527C9A82" w14:textId="77777777" w:rsidR="007A701E" w:rsidRDefault="007A701E" w:rsidP="009B45BC">
      <w:pPr>
        <w:pStyle w:val="Attribution"/>
      </w:pPr>
    </w:p>
    <w:p w14:paraId="66C396A6" w14:textId="77777777" w:rsidR="00DC621B" w:rsidRDefault="00DC621B">
      <w:pPr>
        <w:spacing w:after="160" w:line="259" w:lineRule="auto"/>
        <w:rPr>
          <w:rFonts w:eastAsiaTheme="majorEastAsia" w:cstheme="majorBidi"/>
          <w:b/>
          <w:color w:val="E73E97" w:themeColor="background2"/>
          <w:sz w:val="36"/>
          <w:szCs w:val="32"/>
        </w:rPr>
      </w:pPr>
      <w:r>
        <w:br w:type="page"/>
      </w:r>
    </w:p>
    <w:p w14:paraId="4C6599D4" w14:textId="04B0E3B2" w:rsidR="00AF1A08" w:rsidRPr="00282EA2" w:rsidRDefault="00AF1A08" w:rsidP="00AF1A08">
      <w:pPr>
        <w:pStyle w:val="Heading1"/>
      </w:pPr>
      <w:bookmarkStart w:id="30" w:name="_Toc177043457"/>
      <w:r w:rsidRPr="00282EA2">
        <w:lastRenderedPageBreak/>
        <w:t>About Healthwatch Surrey</w:t>
      </w:r>
      <w:bookmarkEnd w:id="30"/>
    </w:p>
    <w:bookmarkEnd w:id="23"/>
    <w:bookmarkEnd w:id="24"/>
    <w:p w14:paraId="2CE05D82" w14:textId="77777777" w:rsidR="00F708C0" w:rsidRPr="00282EA2" w:rsidRDefault="00F708C0" w:rsidP="00F708C0">
      <w:pPr>
        <w:rPr>
          <w:color w:val="004F6B" w:themeColor="text2"/>
        </w:rPr>
      </w:pPr>
      <w:r w:rsidRPr="00282EA2">
        <w:rPr>
          <w:color w:val="004F6B" w:themeColor="text2"/>
        </w:rPr>
        <w:t>Healthwatch Surrey champions the voice of local people to shape, improve and get the best from NHS, health and social care services. As an independent statutory body, we have the power to make sure decision makers listen to the experiences of local people.</w:t>
      </w:r>
    </w:p>
    <w:p w14:paraId="3670142D" w14:textId="77777777" w:rsidR="00F708C0" w:rsidRPr="00282EA2" w:rsidRDefault="00F708C0" w:rsidP="00F708C0">
      <w:pPr>
        <w:rPr>
          <w:color w:val="004F6B" w:themeColor="text2"/>
        </w:rPr>
      </w:pPr>
    </w:p>
    <w:p w14:paraId="04C2D4EC" w14:textId="77777777" w:rsidR="00F708C0" w:rsidRPr="00282EA2" w:rsidRDefault="00F708C0" w:rsidP="00F708C0">
      <w:pPr>
        <w:rPr>
          <w:color w:val="004F6B" w:themeColor="text2"/>
        </w:rPr>
      </w:pPr>
      <w:r w:rsidRPr="00282EA2">
        <w:rPr>
          <w:color w:val="004F6B" w:themeColor="text2"/>
        </w:rPr>
        <w:t>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future plans.</w:t>
      </w:r>
    </w:p>
    <w:p w14:paraId="416F1BA7" w14:textId="77777777" w:rsidR="00F708C0" w:rsidRPr="00282EA2" w:rsidRDefault="00F708C0" w:rsidP="00F708C0">
      <w:pPr>
        <w:rPr>
          <w:color w:val="004F6B" w:themeColor="text2"/>
        </w:rPr>
      </w:pPr>
    </w:p>
    <w:p w14:paraId="5E84BF2A" w14:textId="77777777" w:rsidR="00F708C0" w:rsidRPr="00282EA2" w:rsidRDefault="00F708C0" w:rsidP="00F708C0">
      <w:r w:rsidRPr="00282EA2">
        <w:rPr>
          <w:color w:val="004F6B" w:themeColor="text2"/>
        </w:rPr>
        <w:t>We also provide reliable and trustworthy information and signposting about local health and social care services to help people get the support they need.</w:t>
      </w:r>
    </w:p>
    <w:p w14:paraId="25A6A4DF" w14:textId="77777777" w:rsidR="00F708C0" w:rsidRPr="00282EA2" w:rsidRDefault="00F708C0" w:rsidP="00F708C0"/>
    <w:p w14:paraId="1E8EA968" w14:textId="77777777" w:rsidR="00DC621B" w:rsidRPr="00B60BEA" w:rsidRDefault="00DC621B" w:rsidP="00DC621B">
      <w:r w:rsidRPr="00B60BEA">
        <w:rPr>
          <w:noProof/>
        </w:rPr>
        <w:drawing>
          <wp:inline distT="0" distB="0" distL="0" distR="0" wp14:anchorId="1C238B36" wp14:editId="1AA062E6">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6205BD64" w14:textId="77777777" w:rsidR="00DC621B" w:rsidRPr="00B60BEA" w:rsidRDefault="00DC621B" w:rsidP="00DC621B">
      <w:r w:rsidRPr="00B60BEA">
        <w:rPr>
          <w:color w:val="004F6B"/>
        </w:rPr>
        <w:t xml:space="preserve">We are proud to be commended in the National Healthwatch Impact Awards, recognising our work helping to improve local NHS and social care. You can view </w:t>
      </w:r>
      <w:hyperlink r:id="rId27" w:history="1">
        <w:r w:rsidRPr="00B60BEA">
          <w:rPr>
            <w:rStyle w:val="Hyperlink"/>
          </w:rPr>
          <w:t>our video</w:t>
        </w:r>
      </w:hyperlink>
      <w:r w:rsidRPr="00B60BEA">
        <w:rPr>
          <w:color w:val="004F6B"/>
        </w:rPr>
        <w:t xml:space="preserve"> highlighting how feedback has enabled us to make positive changes to health and social care services.  </w:t>
      </w:r>
    </w:p>
    <w:p w14:paraId="113F9187" w14:textId="77777777" w:rsidR="00DC621B" w:rsidRPr="00B60BEA" w:rsidRDefault="00DC621B" w:rsidP="00DC621B">
      <w:r w:rsidRPr="00B60BEA">
        <w:rPr>
          <w:color w:val="004F6B"/>
        </w:rPr>
        <w:t> </w:t>
      </w:r>
    </w:p>
    <w:p w14:paraId="4EBEA69C" w14:textId="77777777" w:rsidR="00DC621B" w:rsidRPr="00B60BEA" w:rsidRDefault="00DC621B" w:rsidP="00DC621B">
      <w:pPr>
        <w:spacing w:line="360" w:lineRule="auto"/>
      </w:pPr>
      <w:r w:rsidRPr="00B60BEA">
        <w:rPr>
          <w:noProof/>
          <w:color w:val="004F6B"/>
        </w:rPr>
        <w:drawing>
          <wp:inline distT="0" distB="0" distL="0" distR="0" wp14:anchorId="15FEC196" wp14:editId="69555B86">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030A7BDA" w14:textId="77777777" w:rsidR="00DC621B" w:rsidRPr="00B60BEA" w:rsidRDefault="00DC621B" w:rsidP="00DC621B">
      <w:r w:rsidRPr="00B60BEA">
        <w:rPr>
          <w:color w:val="004F6B"/>
        </w:rPr>
        <w:t xml:space="preserve">We are committed to the quality of our information. </w:t>
      </w:r>
    </w:p>
    <w:p w14:paraId="443E111E" w14:textId="77777777" w:rsidR="00DC621B" w:rsidRPr="00B60BEA" w:rsidRDefault="00DC621B" w:rsidP="00DC621B">
      <w:r w:rsidRPr="00B60BEA">
        <w:rPr>
          <w:color w:val="004F6B"/>
        </w:rPr>
        <w:t>Every three years we perform an audit so that we can be certain of this.</w:t>
      </w:r>
    </w:p>
    <w:p w14:paraId="40EEA722" w14:textId="77777777" w:rsidR="00DC621B" w:rsidRPr="00B60BEA" w:rsidRDefault="00DC621B" w:rsidP="00F708C0"/>
    <w:p w14:paraId="14FB30B9" w14:textId="77777777" w:rsidR="00DC621B" w:rsidRDefault="00DC621B">
      <w:pPr>
        <w:spacing w:after="160" w:line="259" w:lineRule="auto"/>
        <w:rPr>
          <w:rFonts w:eastAsiaTheme="majorEastAsia" w:cstheme="majorBidi"/>
          <w:b/>
          <w:color w:val="E73E97" w:themeColor="background2"/>
          <w:sz w:val="36"/>
          <w:szCs w:val="32"/>
        </w:rPr>
      </w:pPr>
      <w:r>
        <w:br w:type="page"/>
      </w:r>
    </w:p>
    <w:p w14:paraId="050FC719" w14:textId="77777777" w:rsidR="00F708C0" w:rsidRPr="00282EA2" w:rsidRDefault="00F708C0" w:rsidP="00F708C0">
      <w:pPr>
        <w:pStyle w:val="Heading1"/>
      </w:pPr>
      <w:bookmarkStart w:id="31" w:name="_Toc166174275"/>
      <w:bookmarkStart w:id="32" w:name="_Toc177043458"/>
      <w:r w:rsidRPr="00282EA2">
        <w:lastRenderedPageBreak/>
        <w:t>Contact us</w:t>
      </w:r>
      <w:bookmarkEnd w:id="31"/>
      <w:bookmarkEnd w:id="32"/>
    </w:p>
    <w:p w14:paraId="4955B384" w14:textId="1D8741FE" w:rsidR="00F708C0" w:rsidRPr="00282EA2" w:rsidRDefault="00F708C0" w:rsidP="00F708C0">
      <w:pPr>
        <w:spacing w:after="120"/>
        <w:rPr>
          <w:color w:val="004F6B"/>
          <w:szCs w:val="24"/>
        </w:rPr>
      </w:pPr>
      <w:r w:rsidRPr="00282EA2">
        <w:rPr>
          <w:color w:val="004F6B"/>
          <w:szCs w:val="24"/>
        </w:rPr>
        <w:t xml:space="preserve">Website: </w:t>
      </w:r>
      <w:hyperlink r:id="rId29" w:history="1">
        <w:r w:rsidRPr="00282EA2">
          <w:rPr>
            <w:rStyle w:val="Hyperlink"/>
            <w:szCs w:val="24"/>
          </w:rPr>
          <w:t>www.healthwatchsurrey.co.uk</w:t>
        </w:r>
      </w:hyperlink>
    </w:p>
    <w:p w14:paraId="77D4B9F3" w14:textId="77777777" w:rsidR="00F708C0" w:rsidRPr="00282EA2" w:rsidRDefault="00F708C0" w:rsidP="00F708C0">
      <w:pPr>
        <w:spacing w:after="120"/>
        <w:rPr>
          <w:color w:val="004F6B"/>
          <w:szCs w:val="24"/>
        </w:rPr>
      </w:pPr>
      <w:r w:rsidRPr="00282EA2">
        <w:rPr>
          <w:color w:val="004F6B"/>
          <w:szCs w:val="24"/>
        </w:rPr>
        <w:t>Phone: 0303 303 0023</w:t>
      </w:r>
    </w:p>
    <w:p w14:paraId="36EE87CE" w14:textId="77777777" w:rsidR="00F708C0" w:rsidRPr="00282EA2" w:rsidRDefault="00F708C0" w:rsidP="00F708C0">
      <w:pPr>
        <w:spacing w:after="120"/>
        <w:rPr>
          <w:color w:val="004F6B"/>
          <w:szCs w:val="24"/>
        </w:rPr>
      </w:pPr>
      <w:r w:rsidRPr="00282EA2">
        <w:rPr>
          <w:color w:val="004F6B"/>
          <w:szCs w:val="24"/>
        </w:rPr>
        <w:t>Text/SMS: 07592 787533</w:t>
      </w:r>
    </w:p>
    <w:p w14:paraId="77DCAC4B" w14:textId="0EDB1601" w:rsidR="00F708C0" w:rsidRPr="00282EA2" w:rsidRDefault="00F708C0" w:rsidP="00F708C0">
      <w:pPr>
        <w:spacing w:after="120"/>
        <w:rPr>
          <w:color w:val="004F6B"/>
          <w:szCs w:val="24"/>
        </w:rPr>
      </w:pPr>
      <w:r w:rsidRPr="00282EA2">
        <w:rPr>
          <w:color w:val="004F6B"/>
          <w:szCs w:val="24"/>
        </w:rPr>
        <w:t xml:space="preserve">Email: </w:t>
      </w:r>
      <w:hyperlink r:id="rId30" w:history="1">
        <w:r w:rsidRPr="00282EA2">
          <w:rPr>
            <w:rStyle w:val="Hyperlink"/>
            <w:szCs w:val="24"/>
          </w:rPr>
          <w:t>enquiries@healthwatchsurrey.co.uk</w:t>
        </w:r>
      </w:hyperlink>
    </w:p>
    <w:p w14:paraId="67CABDDE" w14:textId="77777777" w:rsidR="00F708C0" w:rsidRPr="00282EA2" w:rsidRDefault="00F708C0" w:rsidP="00F708C0">
      <w:pPr>
        <w:spacing w:after="120"/>
        <w:rPr>
          <w:color w:val="004F6B"/>
          <w:szCs w:val="24"/>
        </w:rPr>
      </w:pPr>
      <w:r w:rsidRPr="00282EA2">
        <w:rPr>
          <w:color w:val="004F6B"/>
          <w:szCs w:val="24"/>
        </w:rPr>
        <w:t>Address: Freepost RSYX-ETRE-CXBY, Healthwatch Surrey, Astolat, Coniers Way, Burpham, Guildford, Surrey, GU4 7HL.</w:t>
      </w:r>
    </w:p>
    <w:p w14:paraId="67E2DAF7" w14:textId="29339195" w:rsidR="00F708C0" w:rsidRPr="00282EA2" w:rsidRDefault="00F708C0" w:rsidP="00F708C0">
      <w:pPr>
        <w:spacing w:after="120"/>
        <w:rPr>
          <w:color w:val="004F6B"/>
          <w:szCs w:val="24"/>
        </w:rPr>
      </w:pPr>
      <w:r w:rsidRPr="00282EA2">
        <w:rPr>
          <w:noProof/>
          <w:color w:val="004F6B"/>
          <w:szCs w:val="24"/>
        </w:rPr>
        <w:drawing>
          <wp:inline distT="0" distB="0" distL="0" distR="0" wp14:anchorId="76796A67" wp14:editId="2AF3E3AF">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282EA2">
        <w:rPr>
          <w:color w:val="004F6B"/>
          <w:szCs w:val="24"/>
        </w:rPr>
        <w:t xml:space="preserve"> </w:t>
      </w:r>
      <w:hyperlink r:id="rId32" w:history="1">
        <w:r w:rsidRPr="00282EA2">
          <w:rPr>
            <w:rStyle w:val="Hyperlink"/>
            <w:szCs w:val="24"/>
          </w:rPr>
          <w:t>healthwatchsurrey</w:t>
        </w:r>
      </w:hyperlink>
    </w:p>
    <w:p w14:paraId="04F73676" w14:textId="480666BA" w:rsidR="00F708C0" w:rsidRPr="00282EA2" w:rsidRDefault="00F708C0" w:rsidP="00F708C0">
      <w:pPr>
        <w:spacing w:after="120"/>
        <w:rPr>
          <w:color w:val="004F6B"/>
          <w:szCs w:val="24"/>
        </w:rPr>
      </w:pPr>
      <w:r w:rsidRPr="00282EA2">
        <w:rPr>
          <w:noProof/>
          <w:color w:val="004F6B"/>
          <w:szCs w:val="24"/>
        </w:rPr>
        <w:drawing>
          <wp:inline distT="0" distB="0" distL="0" distR="0" wp14:anchorId="69728A90" wp14:editId="5222636C">
            <wp:extent cx="252000" cy="232887"/>
            <wp:effectExtent l="0" t="0" r="0" b="0"/>
            <wp:docPr id="16" name="Picture 16" descr="A blu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x on a black background&#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282EA2">
        <w:rPr>
          <w:color w:val="004F6B"/>
          <w:szCs w:val="24"/>
        </w:rPr>
        <w:t xml:space="preserve"> </w:t>
      </w:r>
      <w:hyperlink r:id="rId34" w:history="1">
        <w:r w:rsidRPr="00282EA2">
          <w:rPr>
            <w:rStyle w:val="Hyperlink"/>
            <w:szCs w:val="24"/>
          </w:rPr>
          <w:t>HW_Surrey</w:t>
        </w:r>
      </w:hyperlink>
    </w:p>
    <w:p w14:paraId="1AF10298" w14:textId="6316CB4F" w:rsidR="00F708C0" w:rsidRPr="00282EA2" w:rsidRDefault="00F708C0" w:rsidP="00F708C0">
      <w:pPr>
        <w:spacing w:after="120"/>
        <w:rPr>
          <w:color w:val="004F6B"/>
          <w:szCs w:val="24"/>
        </w:rPr>
      </w:pPr>
      <w:r w:rsidRPr="00282EA2">
        <w:rPr>
          <w:noProof/>
          <w:color w:val="004F6B"/>
          <w:szCs w:val="24"/>
        </w:rPr>
        <w:drawing>
          <wp:inline distT="0" distB="0" distL="0" distR="0" wp14:anchorId="64964FE1" wp14:editId="75836013">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282EA2">
        <w:rPr>
          <w:color w:val="004F6B"/>
          <w:szCs w:val="24"/>
        </w:rPr>
        <w:t xml:space="preserve"> </w:t>
      </w:r>
      <w:hyperlink r:id="rId36" w:history="1">
        <w:r w:rsidRPr="00282EA2">
          <w:rPr>
            <w:rStyle w:val="Hyperlink"/>
            <w:szCs w:val="24"/>
          </w:rPr>
          <w:t>healthwatch_surrey</w:t>
        </w:r>
      </w:hyperlink>
    </w:p>
    <w:p w14:paraId="2AFD3DC3" w14:textId="35005BA8" w:rsidR="00F708C0" w:rsidRPr="00282EA2" w:rsidRDefault="00F708C0" w:rsidP="00F708C0">
      <w:pPr>
        <w:spacing w:after="120"/>
        <w:rPr>
          <w:color w:val="004F6B"/>
          <w:szCs w:val="24"/>
        </w:rPr>
      </w:pPr>
      <w:r w:rsidRPr="00282EA2">
        <w:rPr>
          <w:noProof/>
          <w:color w:val="004F6B"/>
          <w:szCs w:val="24"/>
        </w:rPr>
        <w:drawing>
          <wp:inline distT="0" distB="0" distL="0" distR="0" wp14:anchorId="4C09A3F9" wp14:editId="28E47707">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282EA2">
        <w:rPr>
          <w:color w:val="004F6B"/>
          <w:szCs w:val="24"/>
        </w:rPr>
        <w:t xml:space="preserve"> </w:t>
      </w:r>
      <w:hyperlink r:id="rId38" w:history="1">
        <w:r w:rsidRPr="00282EA2">
          <w:rPr>
            <w:rStyle w:val="Hyperlink"/>
            <w:szCs w:val="24"/>
          </w:rPr>
          <w:t>Healthwatch Surrey</w:t>
        </w:r>
      </w:hyperlink>
    </w:p>
    <w:p w14:paraId="503732B0" w14:textId="77777777" w:rsidR="00F708C0" w:rsidRPr="00282EA2" w:rsidRDefault="00F708C0" w:rsidP="00F708C0"/>
    <w:p w14:paraId="062A8D6E" w14:textId="77777777" w:rsidR="00F708C0" w:rsidRPr="00282EA2" w:rsidRDefault="00F708C0" w:rsidP="00F708C0">
      <w:r w:rsidRPr="00282EA2">
        <w:rPr>
          <w:color w:val="004F6B"/>
        </w:rPr>
        <w:t> </w:t>
      </w:r>
    </w:p>
    <w:p w14:paraId="298067C4" w14:textId="77777777" w:rsidR="00F708C0" w:rsidRPr="00282EA2" w:rsidRDefault="00F708C0" w:rsidP="00F708C0">
      <w:r w:rsidRPr="00282EA2">
        <w:rPr>
          <w:noProof/>
          <w:color w:val="004F6B"/>
        </w:rPr>
        <w:drawing>
          <wp:inline distT="0" distB="0" distL="0" distR="0" wp14:anchorId="61BDA33B" wp14:editId="432BF576">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3E198386" w14:textId="77777777" w:rsidR="00F708C0" w:rsidRPr="00282EA2" w:rsidRDefault="00F708C0" w:rsidP="00F708C0">
      <w:r w:rsidRPr="00282EA2">
        <w:rPr>
          <w:color w:val="004F6B"/>
        </w:rPr>
        <w:t>The Healthwatch Surrey service is run by Luminus Insight CIC, known as Luminus.</w:t>
      </w:r>
    </w:p>
    <w:p w14:paraId="4812719E" w14:textId="67DA3F04" w:rsidR="005A15FA" w:rsidRDefault="00F708C0" w:rsidP="003F192C">
      <w:r w:rsidRPr="00282EA2">
        <w:rPr>
          <w:color w:val="004F6B"/>
        </w:rPr>
        <w:t>Registered office: GF21, Astolat, Coniers Way, Burpham, Surrey, GU4 7HL.</w:t>
      </w:r>
    </w:p>
    <w:sectPr w:rsidR="005A15FA" w:rsidSect="00715CCB">
      <w:headerReference w:type="default" r:id="rId40"/>
      <w:footerReference w:type="default" r:id="rId41"/>
      <w:headerReference w:type="first" r:id="rId42"/>
      <w:footerReference w:type="first" r:id="rId43"/>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B901C" w14:textId="77777777" w:rsidR="00204B69" w:rsidRPr="00282EA2" w:rsidRDefault="00204B69" w:rsidP="00810BB9">
      <w:r w:rsidRPr="00282EA2">
        <w:separator/>
      </w:r>
    </w:p>
  </w:endnote>
  <w:endnote w:type="continuationSeparator" w:id="0">
    <w:p w14:paraId="443DE180" w14:textId="77777777" w:rsidR="00204B69" w:rsidRPr="00282EA2" w:rsidRDefault="00204B69" w:rsidP="00810BB9">
      <w:r w:rsidRPr="00282EA2">
        <w:continuationSeparator/>
      </w:r>
    </w:p>
  </w:endnote>
  <w:endnote w:type="continuationNotice" w:id="1">
    <w:p w14:paraId="5B6B5795" w14:textId="77777777" w:rsidR="00204B69" w:rsidRPr="00282EA2" w:rsidRDefault="00204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49C6" w14:textId="77777777" w:rsidR="006E06AA" w:rsidRPr="00282EA2" w:rsidRDefault="00D772B9">
    <w:pPr>
      <w:pStyle w:val="Footer"/>
      <w:jc w:val="right"/>
    </w:pPr>
    <w:r w:rsidRPr="00282EA2">
      <w:rPr>
        <w:noProof/>
        <w:color w:val="2B579A"/>
        <w:sz w:val="20"/>
        <w:shd w:val="clear" w:color="auto" w:fill="E6E6E6"/>
      </w:rPr>
      <mc:AlternateContent>
        <mc:Choice Requires="wps">
          <w:drawing>
            <wp:anchor distT="45720" distB="45720" distL="114300" distR="114300" simplePos="0" relativeHeight="251658242" behindDoc="0" locked="0" layoutInCell="1" allowOverlap="1" wp14:anchorId="77FDF776" wp14:editId="76FB718C">
              <wp:simplePos x="0" y="0"/>
              <wp:positionH relativeFrom="column">
                <wp:posOffset>-594360</wp:posOffset>
              </wp:positionH>
              <wp:positionV relativeFrom="paragraph">
                <wp:posOffset>257810</wp:posOffset>
              </wp:positionV>
              <wp:extent cx="361188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404620"/>
                      </a:xfrm>
                      <a:prstGeom prst="rect">
                        <a:avLst/>
                      </a:prstGeom>
                      <a:noFill/>
                      <a:ln w="9525">
                        <a:noFill/>
                        <a:miter lim="800000"/>
                        <a:headEnd/>
                        <a:tailEnd/>
                      </a:ln>
                    </wps:spPr>
                    <wps:txbx>
                      <w:txbxContent>
                        <w:p w14:paraId="0F688536" w14:textId="4C21800C" w:rsidR="00425C5D" w:rsidRPr="00282EA2" w:rsidRDefault="00C46DF9" w:rsidP="00425C5D">
                          <w:pPr>
                            <w:rPr>
                              <w:color w:val="FFFFFF" w:themeColor="background1"/>
                            </w:rPr>
                          </w:pPr>
                          <w:r w:rsidRPr="00282EA2">
                            <w:rPr>
                              <w:color w:val="FFFFFF" w:themeColor="background1"/>
                            </w:rPr>
                            <w:t>What we’</w:t>
                          </w:r>
                          <w:r w:rsidR="00CE405B" w:rsidRPr="00282EA2">
                            <w:rPr>
                              <w:color w:val="FFFFFF" w:themeColor="background1"/>
                            </w:rPr>
                            <w:t xml:space="preserve">re </w:t>
                          </w:r>
                          <w:r w:rsidRPr="00282EA2">
                            <w:rPr>
                              <w:color w:val="FFFFFF" w:themeColor="background1"/>
                            </w:rPr>
                            <w:t xml:space="preserve">hearing </w:t>
                          </w:r>
                          <w:r w:rsidR="00425C5D" w:rsidRPr="00282EA2">
                            <w:rPr>
                              <w:color w:val="FFFFFF" w:themeColor="background1"/>
                            </w:rPr>
                            <w:t>about</w:t>
                          </w:r>
                          <w:r w:rsidR="006A099F">
                            <w:rPr>
                              <w:color w:val="FFFFFF" w:themeColor="background1"/>
                            </w:rPr>
                            <w:t xml:space="preserve"> East Surrey P</w:t>
                          </w:r>
                          <w:r w:rsidR="00C24271">
                            <w:rPr>
                              <w:color w:val="FFFFFF" w:themeColor="background1"/>
                            </w:rPr>
                            <w:t>lace</w:t>
                          </w:r>
                          <w:r w:rsidR="0075517C" w:rsidRPr="00282EA2">
                            <w:rPr>
                              <w:color w:val="FFFFFF" w:themeColor="background1"/>
                            </w:rPr>
                            <w:t xml:space="preserve"> </w:t>
                          </w:r>
                          <w:r w:rsidR="00F87B47">
                            <w:rPr>
                              <w:color w:val="FFFFFF" w:themeColor="background1"/>
                            </w:rPr>
                            <w:t xml:space="preserve">  </w:t>
                          </w:r>
                          <w:r w:rsidR="0097676A">
                            <w:rPr>
                              <w:color w:val="FFFFFF" w:themeColor="background1"/>
                            </w:rPr>
                            <w:t>September</w:t>
                          </w:r>
                          <w:r w:rsidR="00C24271">
                            <w:rPr>
                              <w:color w:val="FFFFFF" w:themeColor="background1"/>
                            </w:rPr>
                            <w:t xml:space="preserve"> </w:t>
                          </w:r>
                          <w:r w:rsidR="00B259C9" w:rsidRPr="00282EA2">
                            <w:rPr>
                              <w:color w:val="FFFFFF" w:themeColor="background1"/>
                            </w:rPr>
                            <w:t>2024</w:t>
                          </w:r>
                          <w:r w:rsidR="00425C5D" w:rsidRPr="00282EA2">
                            <w:rPr>
                              <w:color w:val="FFFFFF" w:themeColor="background1"/>
                            </w:rPr>
                            <w:t xml:space="preserve"> </w:t>
                          </w:r>
                        </w:p>
                        <w:p w14:paraId="37CB2F93" w14:textId="77777777" w:rsidR="00425C5D" w:rsidRPr="00282EA2"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DF776" id="_x0000_t202" coordsize="21600,21600" o:spt="202" path="m,l,21600r21600,l21600,xe">
              <v:stroke joinstyle="miter"/>
              <v:path gradientshapeok="t" o:connecttype="rect"/>
            </v:shapetype>
            <v:shape id="Text Box 217" o:spid="_x0000_s1026" type="#_x0000_t202" style="position:absolute;left:0;text-align:left;margin-left:-46.8pt;margin-top:20.3pt;width:284.4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" filled="f" stroked="f">
              <v:textbox style="mso-fit-shape-to-text:t">
                <w:txbxContent>
                  <w:p w14:paraId="0F688536" w14:textId="4C21800C" w:rsidR="00425C5D" w:rsidRPr="00282EA2" w:rsidRDefault="00C46DF9" w:rsidP="00425C5D">
                    <w:pPr>
                      <w:rPr>
                        <w:color w:val="FFFFFF" w:themeColor="background1"/>
                      </w:rPr>
                    </w:pPr>
                    <w:r w:rsidRPr="00282EA2">
                      <w:rPr>
                        <w:color w:val="FFFFFF" w:themeColor="background1"/>
                      </w:rPr>
                      <w:t>What we’</w:t>
                    </w:r>
                    <w:r w:rsidR="00CE405B" w:rsidRPr="00282EA2">
                      <w:rPr>
                        <w:color w:val="FFFFFF" w:themeColor="background1"/>
                      </w:rPr>
                      <w:t xml:space="preserve">re </w:t>
                    </w:r>
                    <w:r w:rsidRPr="00282EA2">
                      <w:rPr>
                        <w:color w:val="FFFFFF" w:themeColor="background1"/>
                      </w:rPr>
                      <w:t xml:space="preserve">hearing </w:t>
                    </w:r>
                    <w:r w:rsidR="00425C5D" w:rsidRPr="00282EA2">
                      <w:rPr>
                        <w:color w:val="FFFFFF" w:themeColor="background1"/>
                      </w:rPr>
                      <w:t>about</w:t>
                    </w:r>
                    <w:r w:rsidR="006A099F">
                      <w:rPr>
                        <w:color w:val="FFFFFF" w:themeColor="background1"/>
                      </w:rPr>
                      <w:t xml:space="preserve"> East Surrey P</w:t>
                    </w:r>
                    <w:r w:rsidR="00C24271">
                      <w:rPr>
                        <w:color w:val="FFFFFF" w:themeColor="background1"/>
                      </w:rPr>
                      <w:t>lace</w:t>
                    </w:r>
                    <w:r w:rsidR="0075517C" w:rsidRPr="00282EA2">
                      <w:rPr>
                        <w:color w:val="FFFFFF" w:themeColor="background1"/>
                      </w:rPr>
                      <w:t xml:space="preserve"> </w:t>
                    </w:r>
                    <w:r w:rsidR="00F87B47">
                      <w:rPr>
                        <w:color w:val="FFFFFF" w:themeColor="background1"/>
                      </w:rPr>
                      <w:t xml:space="preserve">  </w:t>
                    </w:r>
                    <w:r w:rsidR="0097676A">
                      <w:rPr>
                        <w:color w:val="FFFFFF" w:themeColor="background1"/>
                      </w:rPr>
                      <w:t>September</w:t>
                    </w:r>
                    <w:r w:rsidR="00C24271">
                      <w:rPr>
                        <w:color w:val="FFFFFF" w:themeColor="background1"/>
                      </w:rPr>
                      <w:t xml:space="preserve"> </w:t>
                    </w:r>
                    <w:r w:rsidR="00B259C9" w:rsidRPr="00282EA2">
                      <w:rPr>
                        <w:color w:val="FFFFFF" w:themeColor="background1"/>
                      </w:rPr>
                      <w:t>2024</w:t>
                    </w:r>
                    <w:r w:rsidR="00425C5D" w:rsidRPr="00282EA2">
                      <w:rPr>
                        <w:color w:val="FFFFFF" w:themeColor="background1"/>
                      </w:rPr>
                      <w:t xml:space="preserve"> </w:t>
                    </w:r>
                  </w:p>
                  <w:p w14:paraId="37CB2F93" w14:textId="77777777" w:rsidR="00425C5D" w:rsidRPr="00282EA2" w:rsidRDefault="00425C5D" w:rsidP="00C46DF9">
                    <w:pPr>
                      <w:rPr>
                        <w:color w:val="FFFFFF" w:themeColor="background1"/>
                      </w:rPr>
                    </w:pPr>
                  </w:p>
                </w:txbxContent>
              </v:textbox>
              <w10:wrap type="square"/>
            </v:shape>
          </w:pict>
        </mc:Fallback>
      </mc:AlternateContent>
    </w:r>
    <w:r w:rsidR="00C46DF9" w:rsidRPr="00282EA2">
      <w:rPr>
        <w:noProof/>
        <w:color w:val="2B579A"/>
        <w:shd w:val="clear" w:color="auto" w:fill="E6E6E6"/>
      </w:rPr>
      <w:drawing>
        <wp:anchor distT="0" distB="0" distL="114300" distR="114300" simplePos="0" relativeHeight="251658241" behindDoc="0" locked="0" layoutInCell="1" allowOverlap="1" wp14:anchorId="00673815" wp14:editId="12DF33BB">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B6EF0C" w14:textId="77777777" w:rsidR="00810BB9" w:rsidRPr="00282EA2" w:rsidRDefault="00C46DF9">
    <w:pPr>
      <w:pStyle w:val="Footer"/>
    </w:pPr>
    <w:r w:rsidRPr="00282EA2">
      <w:rPr>
        <w:noProof/>
        <w:color w:val="2B579A"/>
        <w:shd w:val="clear" w:color="auto" w:fill="E6E6E6"/>
      </w:rPr>
      <mc:AlternateContent>
        <mc:Choice Requires="wps">
          <w:drawing>
            <wp:anchor distT="45720" distB="45720" distL="114300" distR="114300" simplePos="0" relativeHeight="251658243" behindDoc="0" locked="0" layoutInCell="1" allowOverlap="1" wp14:anchorId="17D045F5" wp14:editId="2C18929E">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1802920686"/>
                            <w:docPartObj>
                              <w:docPartGallery w:val="Page Numbers (Top of Page)"/>
                              <w:docPartUnique/>
                            </w:docPartObj>
                          </w:sdtPr>
                          <w:sdtContent>
                            <w:p w14:paraId="65284A24" w14:textId="77777777" w:rsidR="00B07EB9" w:rsidRPr="00282EA2" w:rsidRDefault="00B07EB9" w:rsidP="00B07EB9">
                              <w:pPr>
                                <w:jc w:val="center"/>
                                <w:rPr>
                                  <w:rFonts w:eastAsia="Century Gothic" w:cs="Century Gothic"/>
                                  <w:color w:val="FFFFFF" w:themeColor="background1"/>
                                </w:rPr>
                              </w:pPr>
                              <w:r w:rsidRPr="00282EA2">
                                <w:rPr>
                                  <w:color w:val="FFFFFF" w:themeColor="background1"/>
                                </w:rPr>
                                <w:t xml:space="preserve">Page </w:t>
                              </w:r>
                              <w:r w:rsidRPr="00282EA2">
                                <w:rPr>
                                  <w:b/>
                                  <w:bCs/>
                                  <w:color w:val="FFFFFF" w:themeColor="background1"/>
                                </w:rPr>
                                <w:fldChar w:fldCharType="begin"/>
                              </w:r>
                              <w:r w:rsidRPr="00282EA2">
                                <w:rPr>
                                  <w:b/>
                                  <w:bCs/>
                                  <w:color w:val="FFFFFF" w:themeColor="background1"/>
                                </w:rPr>
                                <w:instrText xml:space="preserve"> PAGE </w:instrText>
                              </w:r>
                              <w:r w:rsidRPr="00282EA2">
                                <w:rPr>
                                  <w:b/>
                                  <w:bCs/>
                                  <w:color w:val="FFFFFF" w:themeColor="background1"/>
                                </w:rPr>
                                <w:fldChar w:fldCharType="separate"/>
                              </w:r>
                              <w:r w:rsidRPr="00282EA2">
                                <w:rPr>
                                  <w:b/>
                                  <w:bCs/>
                                  <w:color w:val="FFFFFF" w:themeColor="background1"/>
                                </w:rPr>
                                <w:t>2</w:t>
                              </w:r>
                              <w:r w:rsidRPr="00282EA2">
                                <w:rPr>
                                  <w:b/>
                                  <w:bCs/>
                                  <w:color w:val="FFFFFF" w:themeColor="background1"/>
                                </w:rPr>
                                <w:fldChar w:fldCharType="end"/>
                              </w:r>
                              <w:r w:rsidRPr="00282EA2">
                                <w:rPr>
                                  <w:color w:val="FFFFFF" w:themeColor="background1"/>
                                </w:rPr>
                                <w:t xml:space="preserve"> of </w:t>
                              </w:r>
                              <w:r w:rsidRPr="00282EA2">
                                <w:rPr>
                                  <w:b/>
                                  <w:bCs/>
                                  <w:color w:val="FFFFFF" w:themeColor="background1"/>
                                </w:rPr>
                                <w:fldChar w:fldCharType="begin"/>
                              </w:r>
                              <w:r w:rsidRPr="00282EA2">
                                <w:rPr>
                                  <w:b/>
                                  <w:bCs/>
                                  <w:color w:val="FFFFFF" w:themeColor="background1"/>
                                </w:rPr>
                                <w:instrText xml:space="preserve"> NUMPAGES  </w:instrText>
                              </w:r>
                              <w:r w:rsidRPr="00282EA2">
                                <w:rPr>
                                  <w:b/>
                                  <w:bCs/>
                                  <w:color w:val="FFFFFF" w:themeColor="background1"/>
                                </w:rPr>
                                <w:fldChar w:fldCharType="separate"/>
                              </w:r>
                              <w:r w:rsidRPr="00282EA2">
                                <w:rPr>
                                  <w:b/>
                                  <w:bCs/>
                                  <w:color w:val="FFFFFF" w:themeColor="background1"/>
                                </w:rPr>
                                <w:t>14</w:t>
                              </w:r>
                              <w:r w:rsidRPr="00282EA2">
                                <w:rPr>
                                  <w:b/>
                                  <w:bCs/>
                                  <w:color w:val="FFFFFF" w:themeColor="background1"/>
                                </w:rPr>
                                <w:fldChar w:fldCharType="end"/>
                              </w:r>
                            </w:p>
                          </w:sdtContent>
                        </w:sdt>
                        <w:p w14:paraId="0576DF4B" w14:textId="0CEB63EB" w:rsidR="00C46DF9" w:rsidRPr="00282EA2" w:rsidRDefault="00C46DF9" w:rsidP="00C46DF9">
                          <w:pPr>
                            <w:jc w:val="cente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045F5"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1802920686"/>
                      <w:docPartObj>
                        <w:docPartGallery w:val="Page Numbers (Top of Page)"/>
                        <w:docPartUnique/>
                      </w:docPartObj>
                    </w:sdtPr>
                    <w:sdtContent>
                      <w:p w14:paraId="65284A24" w14:textId="77777777" w:rsidR="00B07EB9" w:rsidRPr="00282EA2" w:rsidRDefault="00B07EB9" w:rsidP="00B07EB9">
                        <w:pPr>
                          <w:jc w:val="center"/>
                          <w:rPr>
                            <w:rFonts w:eastAsia="Century Gothic" w:cs="Century Gothic"/>
                            <w:color w:val="FFFFFF" w:themeColor="background1"/>
                          </w:rPr>
                        </w:pPr>
                        <w:r w:rsidRPr="00282EA2">
                          <w:rPr>
                            <w:color w:val="FFFFFF" w:themeColor="background1"/>
                          </w:rPr>
                          <w:t xml:space="preserve">Page </w:t>
                        </w:r>
                        <w:r w:rsidRPr="00282EA2">
                          <w:rPr>
                            <w:b/>
                            <w:bCs/>
                            <w:color w:val="FFFFFF" w:themeColor="background1"/>
                          </w:rPr>
                          <w:fldChar w:fldCharType="begin"/>
                        </w:r>
                        <w:r w:rsidRPr="00282EA2">
                          <w:rPr>
                            <w:b/>
                            <w:bCs/>
                            <w:color w:val="FFFFFF" w:themeColor="background1"/>
                          </w:rPr>
                          <w:instrText xml:space="preserve"> PAGE </w:instrText>
                        </w:r>
                        <w:r w:rsidRPr="00282EA2">
                          <w:rPr>
                            <w:b/>
                            <w:bCs/>
                            <w:color w:val="FFFFFF" w:themeColor="background1"/>
                          </w:rPr>
                          <w:fldChar w:fldCharType="separate"/>
                        </w:r>
                        <w:r w:rsidRPr="00282EA2">
                          <w:rPr>
                            <w:b/>
                            <w:bCs/>
                            <w:color w:val="FFFFFF" w:themeColor="background1"/>
                          </w:rPr>
                          <w:t>2</w:t>
                        </w:r>
                        <w:r w:rsidRPr="00282EA2">
                          <w:rPr>
                            <w:b/>
                            <w:bCs/>
                            <w:color w:val="FFFFFF" w:themeColor="background1"/>
                          </w:rPr>
                          <w:fldChar w:fldCharType="end"/>
                        </w:r>
                        <w:r w:rsidRPr="00282EA2">
                          <w:rPr>
                            <w:color w:val="FFFFFF" w:themeColor="background1"/>
                          </w:rPr>
                          <w:t xml:space="preserve"> of </w:t>
                        </w:r>
                        <w:r w:rsidRPr="00282EA2">
                          <w:rPr>
                            <w:b/>
                            <w:bCs/>
                            <w:color w:val="FFFFFF" w:themeColor="background1"/>
                          </w:rPr>
                          <w:fldChar w:fldCharType="begin"/>
                        </w:r>
                        <w:r w:rsidRPr="00282EA2">
                          <w:rPr>
                            <w:b/>
                            <w:bCs/>
                            <w:color w:val="FFFFFF" w:themeColor="background1"/>
                          </w:rPr>
                          <w:instrText xml:space="preserve"> NUMPAGES  </w:instrText>
                        </w:r>
                        <w:r w:rsidRPr="00282EA2">
                          <w:rPr>
                            <w:b/>
                            <w:bCs/>
                            <w:color w:val="FFFFFF" w:themeColor="background1"/>
                          </w:rPr>
                          <w:fldChar w:fldCharType="separate"/>
                        </w:r>
                        <w:r w:rsidRPr="00282EA2">
                          <w:rPr>
                            <w:b/>
                            <w:bCs/>
                            <w:color w:val="FFFFFF" w:themeColor="background1"/>
                          </w:rPr>
                          <w:t>14</w:t>
                        </w:r>
                        <w:r w:rsidRPr="00282EA2">
                          <w:rPr>
                            <w:b/>
                            <w:bCs/>
                            <w:color w:val="FFFFFF" w:themeColor="background1"/>
                          </w:rPr>
                          <w:fldChar w:fldCharType="end"/>
                        </w:r>
                      </w:p>
                    </w:sdtContent>
                  </w:sdt>
                  <w:p w14:paraId="0576DF4B" w14:textId="0CEB63EB" w:rsidR="00C46DF9" w:rsidRPr="00282EA2" w:rsidRDefault="00C46DF9" w:rsidP="00C46DF9">
                    <w:pPr>
                      <w:jc w:val="center"/>
                      <w:rPr>
                        <w:color w:val="FFFFFF" w:themeColor="background1"/>
                      </w:rPr>
                    </w:pP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688FFA1" w14:paraId="02329BE8" w14:textId="77777777" w:rsidTr="1688FFA1">
      <w:trPr>
        <w:trHeight w:val="300"/>
      </w:trPr>
      <w:tc>
        <w:tcPr>
          <w:tcW w:w="3005" w:type="dxa"/>
        </w:tcPr>
        <w:p w14:paraId="66DA9151" w14:textId="4C26A452" w:rsidR="1688FFA1" w:rsidRDefault="1688FFA1" w:rsidP="1688FFA1">
          <w:pPr>
            <w:pStyle w:val="Header"/>
            <w:ind w:left="-115"/>
          </w:pPr>
        </w:p>
      </w:tc>
      <w:tc>
        <w:tcPr>
          <w:tcW w:w="3005" w:type="dxa"/>
        </w:tcPr>
        <w:p w14:paraId="45516CBA" w14:textId="5AFF7094" w:rsidR="1688FFA1" w:rsidRDefault="1688FFA1" w:rsidP="1688FFA1">
          <w:pPr>
            <w:pStyle w:val="Header"/>
            <w:jc w:val="center"/>
          </w:pPr>
        </w:p>
      </w:tc>
      <w:tc>
        <w:tcPr>
          <w:tcW w:w="3005" w:type="dxa"/>
        </w:tcPr>
        <w:p w14:paraId="3018CC70" w14:textId="4348E95C" w:rsidR="1688FFA1" w:rsidRDefault="1688FFA1" w:rsidP="1688FFA1">
          <w:pPr>
            <w:pStyle w:val="Header"/>
            <w:ind w:right="-115"/>
            <w:jc w:val="right"/>
          </w:pPr>
        </w:p>
      </w:tc>
    </w:tr>
  </w:tbl>
  <w:p w14:paraId="0425A1C6" w14:textId="630BEC8F" w:rsidR="00934210" w:rsidRDefault="0093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53C22" w14:textId="77777777" w:rsidR="00204B69" w:rsidRPr="00282EA2" w:rsidRDefault="00204B69" w:rsidP="00810BB9">
      <w:r w:rsidRPr="00282EA2">
        <w:separator/>
      </w:r>
    </w:p>
  </w:footnote>
  <w:footnote w:type="continuationSeparator" w:id="0">
    <w:p w14:paraId="039A34A6" w14:textId="77777777" w:rsidR="00204B69" w:rsidRPr="00282EA2" w:rsidRDefault="00204B69" w:rsidP="00810BB9">
      <w:r w:rsidRPr="00282EA2">
        <w:continuationSeparator/>
      </w:r>
    </w:p>
  </w:footnote>
  <w:footnote w:type="continuationNotice" w:id="1">
    <w:p w14:paraId="05BDB273" w14:textId="77777777" w:rsidR="00204B69" w:rsidRPr="00282EA2" w:rsidRDefault="00204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C8269" w14:textId="77777777" w:rsidR="0009774D" w:rsidRPr="00282EA2" w:rsidRDefault="00D82729" w:rsidP="0009774D">
    <w:pPr>
      <w:pStyle w:val="Header"/>
      <w:jc w:val="right"/>
    </w:pPr>
    <w:r w:rsidRPr="00282EA2">
      <w:rPr>
        <w:noProof/>
        <w:color w:val="2B579A"/>
        <w:shd w:val="clear" w:color="auto" w:fill="E6E6E6"/>
      </w:rPr>
      <mc:AlternateContent>
        <mc:Choice Requires="wps">
          <w:drawing>
            <wp:anchor distT="0" distB="0" distL="114300" distR="114300" simplePos="0" relativeHeight="251658240" behindDoc="0" locked="0" layoutInCell="1" allowOverlap="1" wp14:anchorId="6D3D6E6C" wp14:editId="68C21626">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8A35C"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sidRPr="00282EA2">
      <w:rPr>
        <w:noProof/>
        <w:color w:val="2B579A"/>
        <w:shd w:val="clear" w:color="auto" w:fill="E6E6E6"/>
      </w:rPr>
      <w:drawing>
        <wp:inline distT="0" distB="0" distL="0" distR="0" wp14:anchorId="78D8A5D0" wp14:editId="2A5E1FFD">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688FFA1" w14:paraId="077C1A69" w14:textId="77777777" w:rsidTr="1688FFA1">
      <w:trPr>
        <w:trHeight w:val="300"/>
      </w:trPr>
      <w:tc>
        <w:tcPr>
          <w:tcW w:w="3005" w:type="dxa"/>
        </w:tcPr>
        <w:p w14:paraId="6C302F83" w14:textId="1EE9A7EC" w:rsidR="1688FFA1" w:rsidRDefault="1688FFA1" w:rsidP="1688FFA1">
          <w:pPr>
            <w:pStyle w:val="Header"/>
            <w:ind w:left="-115"/>
          </w:pPr>
        </w:p>
      </w:tc>
      <w:tc>
        <w:tcPr>
          <w:tcW w:w="3005" w:type="dxa"/>
        </w:tcPr>
        <w:p w14:paraId="61B198AD" w14:textId="776BEE7E" w:rsidR="1688FFA1" w:rsidRDefault="1688FFA1" w:rsidP="1688FFA1">
          <w:pPr>
            <w:pStyle w:val="Header"/>
            <w:jc w:val="center"/>
          </w:pPr>
        </w:p>
      </w:tc>
      <w:tc>
        <w:tcPr>
          <w:tcW w:w="3005" w:type="dxa"/>
        </w:tcPr>
        <w:p w14:paraId="7A825A89" w14:textId="5F2353DA" w:rsidR="1688FFA1" w:rsidRDefault="1688FFA1" w:rsidP="1688FFA1">
          <w:pPr>
            <w:pStyle w:val="Header"/>
            <w:ind w:right="-115"/>
            <w:jc w:val="right"/>
          </w:pPr>
        </w:p>
      </w:tc>
    </w:tr>
  </w:tbl>
  <w:p w14:paraId="456CC23A" w14:textId="3DC856FC" w:rsidR="00934210" w:rsidRDefault="00934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573.75pt;height:573.75pt" o:bullet="t">
        <v:imagedata r:id="rId1" o:title="OurVoice_250mm_HTML_RhodamineRed"/>
      </v:shape>
    </w:pict>
  </w:numPicBullet>
  <w:abstractNum w:abstractNumId="0" w15:restartNumberingAfterBreak="0">
    <w:nsid w:val="FFFFFF89"/>
    <w:multiLevelType w:val="singleLevel"/>
    <w:tmpl w:val="C31452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B60D2"/>
    <w:multiLevelType w:val="multilevel"/>
    <w:tmpl w:val="43C4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55C81"/>
    <w:multiLevelType w:val="hybridMultilevel"/>
    <w:tmpl w:val="019E524A"/>
    <w:lvl w:ilvl="0" w:tplc="4D1825D0">
      <w:start w:val="4"/>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65008"/>
    <w:multiLevelType w:val="hybridMultilevel"/>
    <w:tmpl w:val="2F509F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BE66CB"/>
    <w:multiLevelType w:val="hybridMultilevel"/>
    <w:tmpl w:val="8CD2BC6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A0CC3"/>
    <w:multiLevelType w:val="hybridMultilevel"/>
    <w:tmpl w:val="A9468D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9A3076"/>
    <w:multiLevelType w:val="hybridMultilevel"/>
    <w:tmpl w:val="00866662"/>
    <w:lvl w:ilvl="0" w:tplc="052CAF80">
      <w:start w:val="1"/>
      <w:numFmt w:val="bullet"/>
      <w:pStyle w:val="ListBullet-pink"/>
      <w:lvlText w:val=""/>
      <w:lvlJc w:val="left"/>
      <w:pPr>
        <w:ind w:left="360" w:hanging="360"/>
      </w:pPr>
      <w:rPr>
        <w:rFonts w:ascii="Symbol" w:hAnsi="Symbol" w:hint="default"/>
        <w:color w:val="C31873"/>
      </w:rPr>
    </w:lvl>
    <w:lvl w:ilvl="1" w:tplc="C44AC830">
      <w:start w:val="1"/>
      <w:numFmt w:val="bullet"/>
      <w:lvlText w:val=""/>
      <w:lvlJc w:val="left"/>
      <w:pPr>
        <w:ind w:left="1080" w:hanging="360"/>
      </w:pPr>
      <w:rPr>
        <w:rFonts w:ascii="Symbol" w:hAnsi="Symbol" w:hint="default"/>
        <w:color w:val="C31873"/>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456685"/>
    <w:multiLevelType w:val="hybridMultilevel"/>
    <w:tmpl w:val="AFE0C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C65C4F"/>
    <w:multiLevelType w:val="hybridMultilevel"/>
    <w:tmpl w:val="6E36AE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DD0543"/>
    <w:multiLevelType w:val="hybridMultilevel"/>
    <w:tmpl w:val="2A08D850"/>
    <w:lvl w:ilvl="0" w:tplc="21562C08">
      <w:start w:val="1"/>
      <w:numFmt w:val="bullet"/>
      <w:lvlText w:val="•"/>
      <w:lvlJc w:val="left"/>
      <w:pPr>
        <w:tabs>
          <w:tab w:val="num" w:pos="720"/>
        </w:tabs>
        <w:ind w:left="720" w:hanging="360"/>
      </w:pPr>
      <w:rPr>
        <w:rFonts w:ascii="Arial" w:hAnsi="Arial" w:hint="default"/>
      </w:rPr>
    </w:lvl>
    <w:lvl w:ilvl="1" w:tplc="75E424AC" w:tentative="1">
      <w:start w:val="1"/>
      <w:numFmt w:val="bullet"/>
      <w:lvlText w:val="•"/>
      <w:lvlJc w:val="left"/>
      <w:pPr>
        <w:tabs>
          <w:tab w:val="num" w:pos="1440"/>
        </w:tabs>
        <w:ind w:left="1440" w:hanging="360"/>
      </w:pPr>
      <w:rPr>
        <w:rFonts w:ascii="Arial" w:hAnsi="Arial" w:hint="default"/>
      </w:rPr>
    </w:lvl>
    <w:lvl w:ilvl="2" w:tplc="529A49BA" w:tentative="1">
      <w:start w:val="1"/>
      <w:numFmt w:val="bullet"/>
      <w:lvlText w:val="•"/>
      <w:lvlJc w:val="left"/>
      <w:pPr>
        <w:tabs>
          <w:tab w:val="num" w:pos="2160"/>
        </w:tabs>
        <w:ind w:left="2160" w:hanging="360"/>
      </w:pPr>
      <w:rPr>
        <w:rFonts w:ascii="Arial" w:hAnsi="Arial" w:hint="default"/>
      </w:rPr>
    </w:lvl>
    <w:lvl w:ilvl="3" w:tplc="F092D656" w:tentative="1">
      <w:start w:val="1"/>
      <w:numFmt w:val="bullet"/>
      <w:lvlText w:val="•"/>
      <w:lvlJc w:val="left"/>
      <w:pPr>
        <w:tabs>
          <w:tab w:val="num" w:pos="2880"/>
        </w:tabs>
        <w:ind w:left="2880" w:hanging="360"/>
      </w:pPr>
      <w:rPr>
        <w:rFonts w:ascii="Arial" w:hAnsi="Arial" w:hint="default"/>
      </w:rPr>
    </w:lvl>
    <w:lvl w:ilvl="4" w:tplc="3340A32C" w:tentative="1">
      <w:start w:val="1"/>
      <w:numFmt w:val="bullet"/>
      <w:lvlText w:val="•"/>
      <w:lvlJc w:val="left"/>
      <w:pPr>
        <w:tabs>
          <w:tab w:val="num" w:pos="3600"/>
        </w:tabs>
        <w:ind w:left="3600" w:hanging="360"/>
      </w:pPr>
      <w:rPr>
        <w:rFonts w:ascii="Arial" w:hAnsi="Arial" w:hint="default"/>
      </w:rPr>
    </w:lvl>
    <w:lvl w:ilvl="5" w:tplc="505AF10C" w:tentative="1">
      <w:start w:val="1"/>
      <w:numFmt w:val="bullet"/>
      <w:lvlText w:val="•"/>
      <w:lvlJc w:val="left"/>
      <w:pPr>
        <w:tabs>
          <w:tab w:val="num" w:pos="4320"/>
        </w:tabs>
        <w:ind w:left="4320" w:hanging="360"/>
      </w:pPr>
      <w:rPr>
        <w:rFonts w:ascii="Arial" w:hAnsi="Arial" w:hint="default"/>
      </w:rPr>
    </w:lvl>
    <w:lvl w:ilvl="6" w:tplc="EC2ABACC" w:tentative="1">
      <w:start w:val="1"/>
      <w:numFmt w:val="bullet"/>
      <w:lvlText w:val="•"/>
      <w:lvlJc w:val="left"/>
      <w:pPr>
        <w:tabs>
          <w:tab w:val="num" w:pos="5040"/>
        </w:tabs>
        <w:ind w:left="5040" w:hanging="360"/>
      </w:pPr>
      <w:rPr>
        <w:rFonts w:ascii="Arial" w:hAnsi="Arial" w:hint="default"/>
      </w:rPr>
    </w:lvl>
    <w:lvl w:ilvl="7" w:tplc="9438BC9A" w:tentative="1">
      <w:start w:val="1"/>
      <w:numFmt w:val="bullet"/>
      <w:lvlText w:val="•"/>
      <w:lvlJc w:val="left"/>
      <w:pPr>
        <w:tabs>
          <w:tab w:val="num" w:pos="5760"/>
        </w:tabs>
        <w:ind w:left="5760" w:hanging="360"/>
      </w:pPr>
      <w:rPr>
        <w:rFonts w:ascii="Arial" w:hAnsi="Arial" w:hint="default"/>
      </w:rPr>
    </w:lvl>
    <w:lvl w:ilvl="8" w:tplc="E12E65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EEC25AD"/>
    <w:multiLevelType w:val="hybridMultilevel"/>
    <w:tmpl w:val="2FAC59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4B511E1B"/>
    <w:multiLevelType w:val="hybridMultilevel"/>
    <w:tmpl w:val="6D246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E374D8"/>
    <w:multiLevelType w:val="hybridMultilevel"/>
    <w:tmpl w:val="6E36AE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DC97094"/>
    <w:multiLevelType w:val="hybridMultilevel"/>
    <w:tmpl w:val="9588F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2C51E11"/>
    <w:multiLevelType w:val="hybridMultilevel"/>
    <w:tmpl w:val="4B36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233899"/>
    <w:multiLevelType w:val="hybridMultilevel"/>
    <w:tmpl w:val="5A92F334"/>
    <w:lvl w:ilvl="0" w:tplc="36A6D8E4">
      <w:start w:val="1"/>
      <w:numFmt w:val="decimal"/>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15:restartNumberingAfterBreak="0">
    <w:nsid w:val="54730780"/>
    <w:multiLevelType w:val="hybridMultilevel"/>
    <w:tmpl w:val="CB3092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53B121E"/>
    <w:multiLevelType w:val="hybridMultilevel"/>
    <w:tmpl w:val="BBE6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94B25"/>
    <w:multiLevelType w:val="hybridMultilevel"/>
    <w:tmpl w:val="A04A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17527F"/>
    <w:multiLevelType w:val="hybridMultilevel"/>
    <w:tmpl w:val="AF3651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964050"/>
    <w:multiLevelType w:val="hybridMultilevel"/>
    <w:tmpl w:val="E7E02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A66F15"/>
    <w:multiLevelType w:val="hybridMultilevel"/>
    <w:tmpl w:val="341470A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0021C4"/>
    <w:multiLevelType w:val="hybridMultilevel"/>
    <w:tmpl w:val="4D1A6780"/>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F826D3"/>
    <w:multiLevelType w:val="hybridMultilevel"/>
    <w:tmpl w:val="696E0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293284">
    <w:abstractNumId w:val="13"/>
  </w:num>
  <w:num w:numId="2" w16cid:durableId="697319535">
    <w:abstractNumId w:val="5"/>
  </w:num>
  <w:num w:numId="3" w16cid:durableId="1783838624">
    <w:abstractNumId w:val="0"/>
  </w:num>
  <w:num w:numId="4" w16cid:durableId="2102337394">
    <w:abstractNumId w:val="6"/>
  </w:num>
  <w:num w:numId="5" w16cid:durableId="1365671041">
    <w:abstractNumId w:val="8"/>
  </w:num>
  <w:num w:numId="6" w16cid:durableId="1020081430">
    <w:abstractNumId w:val="22"/>
  </w:num>
  <w:num w:numId="7" w16cid:durableId="1221747256">
    <w:abstractNumId w:val="16"/>
  </w:num>
  <w:num w:numId="8" w16cid:durableId="1401825438">
    <w:abstractNumId w:val="27"/>
  </w:num>
  <w:num w:numId="9" w16cid:durableId="563151540">
    <w:abstractNumId w:val="21"/>
  </w:num>
  <w:num w:numId="10" w16cid:durableId="967512221">
    <w:abstractNumId w:val="11"/>
  </w:num>
  <w:num w:numId="11" w16cid:durableId="1480151412">
    <w:abstractNumId w:val="25"/>
  </w:num>
  <w:num w:numId="12" w16cid:durableId="612592300">
    <w:abstractNumId w:val="3"/>
  </w:num>
  <w:num w:numId="13" w16cid:durableId="1760563546">
    <w:abstractNumId w:val="8"/>
  </w:num>
  <w:num w:numId="14" w16cid:durableId="499198849">
    <w:abstractNumId w:val="10"/>
  </w:num>
  <w:num w:numId="15" w16cid:durableId="77023270">
    <w:abstractNumId w:val="2"/>
  </w:num>
  <w:num w:numId="16" w16cid:durableId="71435456">
    <w:abstractNumId w:val="24"/>
  </w:num>
  <w:num w:numId="17" w16cid:durableId="230653701">
    <w:abstractNumId w:val="26"/>
  </w:num>
  <w:num w:numId="18" w16cid:durableId="1408843969">
    <w:abstractNumId w:val="15"/>
  </w:num>
  <w:num w:numId="19" w16cid:durableId="1571110828">
    <w:abstractNumId w:val="9"/>
  </w:num>
  <w:num w:numId="20" w16cid:durableId="1757903621">
    <w:abstractNumId w:val="17"/>
  </w:num>
  <w:num w:numId="21" w16cid:durableId="1440099279">
    <w:abstractNumId w:val="23"/>
  </w:num>
  <w:num w:numId="22" w16cid:durableId="884685468">
    <w:abstractNumId w:val="7"/>
  </w:num>
  <w:num w:numId="23" w16cid:durableId="1840464208">
    <w:abstractNumId w:val="14"/>
  </w:num>
  <w:num w:numId="24" w16cid:durableId="403380116">
    <w:abstractNumId w:val="12"/>
  </w:num>
  <w:num w:numId="25" w16cid:durableId="991374680">
    <w:abstractNumId w:val="20"/>
  </w:num>
  <w:num w:numId="26" w16cid:durableId="901411118">
    <w:abstractNumId w:val="18"/>
  </w:num>
  <w:num w:numId="27" w16cid:durableId="1614438963">
    <w:abstractNumId w:val="19"/>
  </w:num>
  <w:num w:numId="28" w16cid:durableId="1112360011">
    <w:abstractNumId w:val="4"/>
  </w:num>
  <w:num w:numId="29" w16cid:durableId="81684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D3"/>
    <w:rsid w:val="00001037"/>
    <w:rsid w:val="000014B3"/>
    <w:rsid w:val="00001565"/>
    <w:rsid w:val="00001700"/>
    <w:rsid w:val="00002479"/>
    <w:rsid w:val="000034EB"/>
    <w:rsid w:val="0000401C"/>
    <w:rsid w:val="00004D68"/>
    <w:rsid w:val="00004EFD"/>
    <w:rsid w:val="00005D2B"/>
    <w:rsid w:val="00006DA9"/>
    <w:rsid w:val="00006F09"/>
    <w:rsid w:val="00007EBD"/>
    <w:rsid w:val="00010A71"/>
    <w:rsid w:val="000117A5"/>
    <w:rsid w:val="00013A1A"/>
    <w:rsid w:val="00013A78"/>
    <w:rsid w:val="00013E0E"/>
    <w:rsid w:val="00013EE8"/>
    <w:rsid w:val="000142B7"/>
    <w:rsid w:val="00014477"/>
    <w:rsid w:val="000149DE"/>
    <w:rsid w:val="0001557E"/>
    <w:rsid w:val="000156BE"/>
    <w:rsid w:val="00015756"/>
    <w:rsid w:val="00015B8D"/>
    <w:rsid w:val="000161A5"/>
    <w:rsid w:val="00016656"/>
    <w:rsid w:val="000170DD"/>
    <w:rsid w:val="00020335"/>
    <w:rsid w:val="00020722"/>
    <w:rsid w:val="0002082F"/>
    <w:rsid w:val="0002133C"/>
    <w:rsid w:val="0002238D"/>
    <w:rsid w:val="00022575"/>
    <w:rsid w:val="00022F43"/>
    <w:rsid w:val="00023973"/>
    <w:rsid w:val="00023D2E"/>
    <w:rsid w:val="00024015"/>
    <w:rsid w:val="0002578D"/>
    <w:rsid w:val="00025E11"/>
    <w:rsid w:val="00027378"/>
    <w:rsid w:val="000300DD"/>
    <w:rsid w:val="00030B88"/>
    <w:rsid w:val="000312A0"/>
    <w:rsid w:val="00031E48"/>
    <w:rsid w:val="00032689"/>
    <w:rsid w:val="00032E01"/>
    <w:rsid w:val="00032FF4"/>
    <w:rsid w:val="000334B0"/>
    <w:rsid w:val="00033B5F"/>
    <w:rsid w:val="00033BA7"/>
    <w:rsid w:val="000343EB"/>
    <w:rsid w:val="0003470D"/>
    <w:rsid w:val="000363AF"/>
    <w:rsid w:val="0003693B"/>
    <w:rsid w:val="00037B52"/>
    <w:rsid w:val="00037E10"/>
    <w:rsid w:val="000403C8"/>
    <w:rsid w:val="00041F90"/>
    <w:rsid w:val="00042020"/>
    <w:rsid w:val="0004227B"/>
    <w:rsid w:val="000424D5"/>
    <w:rsid w:val="00042BD7"/>
    <w:rsid w:val="000449A0"/>
    <w:rsid w:val="00046213"/>
    <w:rsid w:val="000467BE"/>
    <w:rsid w:val="000473F5"/>
    <w:rsid w:val="000474DD"/>
    <w:rsid w:val="00050B8F"/>
    <w:rsid w:val="00051A04"/>
    <w:rsid w:val="00052A42"/>
    <w:rsid w:val="00053592"/>
    <w:rsid w:val="000538FD"/>
    <w:rsid w:val="00054811"/>
    <w:rsid w:val="00055010"/>
    <w:rsid w:val="000553D5"/>
    <w:rsid w:val="0005679B"/>
    <w:rsid w:val="00056891"/>
    <w:rsid w:val="00057388"/>
    <w:rsid w:val="000602D0"/>
    <w:rsid w:val="00060C2B"/>
    <w:rsid w:val="000615A1"/>
    <w:rsid w:val="000621C3"/>
    <w:rsid w:val="0006262E"/>
    <w:rsid w:val="00062CEA"/>
    <w:rsid w:val="00064282"/>
    <w:rsid w:val="00064B2E"/>
    <w:rsid w:val="00065649"/>
    <w:rsid w:val="000656DA"/>
    <w:rsid w:val="000659AF"/>
    <w:rsid w:val="000662E7"/>
    <w:rsid w:val="000663FF"/>
    <w:rsid w:val="00066B8D"/>
    <w:rsid w:val="00070752"/>
    <w:rsid w:val="0007095F"/>
    <w:rsid w:val="00071809"/>
    <w:rsid w:val="00072275"/>
    <w:rsid w:val="0007256B"/>
    <w:rsid w:val="00072716"/>
    <w:rsid w:val="00076A2A"/>
    <w:rsid w:val="000772FE"/>
    <w:rsid w:val="00080B54"/>
    <w:rsid w:val="00081413"/>
    <w:rsid w:val="0008299C"/>
    <w:rsid w:val="00082B13"/>
    <w:rsid w:val="000833BB"/>
    <w:rsid w:val="00083584"/>
    <w:rsid w:val="00083B05"/>
    <w:rsid w:val="00084394"/>
    <w:rsid w:val="00084ACC"/>
    <w:rsid w:val="00084D47"/>
    <w:rsid w:val="000861FF"/>
    <w:rsid w:val="00086A3A"/>
    <w:rsid w:val="00086CE6"/>
    <w:rsid w:val="00087669"/>
    <w:rsid w:val="000909F0"/>
    <w:rsid w:val="00091A8F"/>
    <w:rsid w:val="00091BDC"/>
    <w:rsid w:val="00091FD5"/>
    <w:rsid w:val="00093CCB"/>
    <w:rsid w:val="0009427C"/>
    <w:rsid w:val="00094796"/>
    <w:rsid w:val="00095222"/>
    <w:rsid w:val="00096A6A"/>
    <w:rsid w:val="00096A9D"/>
    <w:rsid w:val="000972CA"/>
    <w:rsid w:val="0009755B"/>
    <w:rsid w:val="0009774D"/>
    <w:rsid w:val="000A137E"/>
    <w:rsid w:val="000A1739"/>
    <w:rsid w:val="000A23F4"/>
    <w:rsid w:val="000A28EF"/>
    <w:rsid w:val="000A2FE3"/>
    <w:rsid w:val="000A35E4"/>
    <w:rsid w:val="000A3E59"/>
    <w:rsid w:val="000A3F00"/>
    <w:rsid w:val="000A3F27"/>
    <w:rsid w:val="000A4F9C"/>
    <w:rsid w:val="000A533C"/>
    <w:rsid w:val="000A533E"/>
    <w:rsid w:val="000A5C34"/>
    <w:rsid w:val="000A6107"/>
    <w:rsid w:val="000A6BE5"/>
    <w:rsid w:val="000A7493"/>
    <w:rsid w:val="000A74F4"/>
    <w:rsid w:val="000A795A"/>
    <w:rsid w:val="000B0B53"/>
    <w:rsid w:val="000B2050"/>
    <w:rsid w:val="000B21A5"/>
    <w:rsid w:val="000B2B18"/>
    <w:rsid w:val="000B30E0"/>
    <w:rsid w:val="000B3A6C"/>
    <w:rsid w:val="000B4B70"/>
    <w:rsid w:val="000B55B5"/>
    <w:rsid w:val="000B5B17"/>
    <w:rsid w:val="000B5B71"/>
    <w:rsid w:val="000B612A"/>
    <w:rsid w:val="000B6CF8"/>
    <w:rsid w:val="000B7576"/>
    <w:rsid w:val="000B767D"/>
    <w:rsid w:val="000C0156"/>
    <w:rsid w:val="000C01F5"/>
    <w:rsid w:val="000C02C1"/>
    <w:rsid w:val="000C14AC"/>
    <w:rsid w:val="000C17DA"/>
    <w:rsid w:val="000C1C01"/>
    <w:rsid w:val="000C3873"/>
    <w:rsid w:val="000C3DF5"/>
    <w:rsid w:val="000C43CB"/>
    <w:rsid w:val="000C50B2"/>
    <w:rsid w:val="000C5A9E"/>
    <w:rsid w:val="000C5DE9"/>
    <w:rsid w:val="000C5F3C"/>
    <w:rsid w:val="000C6105"/>
    <w:rsid w:val="000C67E0"/>
    <w:rsid w:val="000C6D9B"/>
    <w:rsid w:val="000C7200"/>
    <w:rsid w:val="000D04F8"/>
    <w:rsid w:val="000D0E18"/>
    <w:rsid w:val="000D0F3D"/>
    <w:rsid w:val="000D169E"/>
    <w:rsid w:val="000D1A90"/>
    <w:rsid w:val="000D1C15"/>
    <w:rsid w:val="000D1F9F"/>
    <w:rsid w:val="000D2D3C"/>
    <w:rsid w:val="000D31EE"/>
    <w:rsid w:val="000D327F"/>
    <w:rsid w:val="000D35C3"/>
    <w:rsid w:val="000D39D7"/>
    <w:rsid w:val="000D3CC7"/>
    <w:rsid w:val="000D546B"/>
    <w:rsid w:val="000D5783"/>
    <w:rsid w:val="000D639B"/>
    <w:rsid w:val="000D6BF9"/>
    <w:rsid w:val="000D6C44"/>
    <w:rsid w:val="000D6E3B"/>
    <w:rsid w:val="000E0F89"/>
    <w:rsid w:val="000E1BFE"/>
    <w:rsid w:val="000E22B3"/>
    <w:rsid w:val="000E2580"/>
    <w:rsid w:val="000E2DCA"/>
    <w:rsid w:val="000E31A3"/>
    <w:rsid w:val="000E32DD"/>
    <w:rsid w:val="000E332E"/>
    <w:rsid w:val="000E3387"/>
    <w:rsid w:val="000E33D0"/>
    <w:rsid w:val="000E3463"/>
    <w:rsid w:val="000E42A5"/>
    <w:rsid w:val="000E5593"/>
    <w:rsid w:val="000E6057"/>
    <w:rsid w:val="000E69B8"/>
    <w:rsid w:val="000E6A16"/>
    <w:rsid w:val="000E7FC7"/>
    <w:rsid w:val="000F049C"/>
    <w:rsid w:val="000F05DB"/>
    <w:rsid w:val="000F161B"/>
    <w:rsid w:val="000F1AC6"/>
    <w:rsid w:val="000F2A73"/>
    <w:rsid w:val="000F42C4"/>
    <w:rsid w:val="000F4DBE"/>
    <w:rsid w:val="000F609C"/>
    <w:rsid w:val="000F6281"/>
    <w:rsid w:val="000F7775"/>
    <w:rsid w:val="000F7A4B"/>
    <w:rsid w:val="000F7B87"/>
    <w:rsid w:val="00100172"/>
    <w:rsid w:val="00100313"/>
    <w:rsid w:val="0010106A"/>
    <w:rsid w:val="001011B1"/>
    <w:rsid w:val="00101C05"/>
    <w:rsid w:val="00101C3A"/>
    <w:rsid w:val="00101ED9"/>
    <w:rsid w:val="0010451B"/>
    <w:rsid w:val="00105A09"/>
    <w:rsid w:val="00105DA5"/>
    <w:rsid w:val="00106130"/>
    <w:rsid w:val="0010790A"/>
    <w:rsid w:val="00107C30"/>
    <w:rsid w:val="00107DEF"/>
    <w:rsid w:val="001101AB"/>
    <w:rsid w:val="001103D5"/>
    <w:rsid w:val="001121E7"/>
    <w:rsid w:val="00112A47"/>
    <w:rsid w:val="00112A7C"/>
    <w:rsid w:val="00112E02"/>
    <w:rsid w:val="00112E14"/>
    <w:rsid w:val="00114C2C"/>
    <w:rsid w:val="001151D8"/>
    <w:rsid w:val="00115397"/>
    <w:rsid w:val="00115BFB"/>
    <w:rsid w:val="00115CD2"/>
    <w:rsid w:val="00116568"/>
    <w:rsid w:val="0011721A"/>
    <w:rsid w:val="001172A5"/>
    <w:rsid w:val="00117A43"/>
    <w:rsid w:val="00120D77"/>
    <w:rsid w:val="00120F85"/>
    <w:rsid w:val="0012240C"/>
    <w:rsid w:val="00124AB6"/>
    <w:rsid w:val="001255EE"/>
    <w:rsid w:val="0012596E"/>
    <w:rsid w:val="00125B17"/>
    <w:rsid w:val="0012730F"/>
    <w:rsid w:val="00130739"/>
    <w:rsid w:val="001307D2"/>
    <w:rsid w:val="00130EC6"/>
    <w:rsid w:val="001310D3"/>
    <w:rsid w:val="00131183"/>
    <w:rsid w:val="0013145B"/>
    <w:rsid w:val="001319CB"/>
    <w:rsid w:val="00134C3D"/>
    <w:rsid w:val="00134D6A"/>
    <w:rsid w:val="001363EA"/>
    <w:rsid w:val="00136C33"/>
    <w:rsid w:val="00140728"/>
    <w:rsid w:val="001407F1"/>
    <w:rsid w:val="0014091A"/>
    <w:rsid w:val="00140DD2"/>
    <w:rsid w:val="0014125E"/>
    <w:rsid w:val="00141404"/>
    <w:rsid w:val="0014161D"/>
    <w:rsid w:val="001421ED"/>
    <w:rsid w:val="0014379F"/>
    <w:rsid w:val="00143EB6"/>
    <w:rsid w:val="00145570"/>
    <w:rsid w:val="00152934"/>
    <w:rsid w:val="00153C0C"/>
    <w:rsid w:val="00153CE9"/>
    <w:rsid w:val="001558A2"/>
    <w:rsid w:val="00156291"/>
    <w:rsid w:val="0015678A"/>
    <w:rsid w:val="0015683D"/>
    <w:rsid w:val="00161219"/>
    <w:rsid w:val="001619F0"/>
    <w:rsid w:val="00161CCA"/>
    <w:rsid w:val="00161E6B"/>
    <w:rsid w:val="00162419"/>
    <w:rsid w:val="00162678"/>
    <w:rsid w:val="00163515"/>
    <w:rsid w:val="00164237"/>
    <w:rsid w:val="00164436"/>
    <w:rsid w:val="00164AD1"/>
    <w:rsid w:val="00164B7E"/>
    <w:rsid w:val="00165448"/>
    <w:rsid w:val="001659CE"/>
    <w:rsid w:val="00165A04"/>
    <w:rsid w:val="00165CE0"/>
    <w:rsid w:val="001660BD"/>
    <w:rsid w:val="0016687B"/>
    <w:rsid w:val="001669AA"/>
    <w:rsid w:val="001675CB"/>
    <w:rsid w:val="00167AF0"/>
    <w:rsid w:val="00167F9D"/>
    <w:rsid w:val="001721C7"/>
    <w:rsid w:val="0017239E"/>
    <w:rsid w:val="001747C5"/>
    <w:rsid w:val="00175379"/>
    <w:rsid w:val="00175620"/>
    <w:rsid w:val="00176926"/>
    <w:rsid w:val="00176C85"/>
    <w:rsid w:val="00177D49"/>
    <w:rsid w:val="00180AD7"/>
    <w:rsid w:val="00180DE9"/>
    <w:rsid w:val="00180E93"/>
    <w:rsid w:val="00181267"/>
    <w:rsid w:val="00181C04"/>
    <w:rsid w:val="001825F1"/>
    <w:rsid w:val="00182B9D"/>
    <w:rsid w:val="0018301D"/>
    <w:rsid w:val="0018327E"/>
    <w:rsid w:val="00183A1C"/>
    <w:rsid w:val="00184DBF"/>
    <w:rsid w:val="00186A72"/>
    <w:rsid w:val="00186FFC"/>
    <w:rsid w:val="001879A3"/>
    <w:rsid w:val="00192028"/>
    <w:rsid w:val="00192FBA"/>
    <w:rsid w:val="00193335"/>
    <w:rsid w:val="001939E8"/>
    <w:rsid w:val="00195851"/>
    <w:rsid w:val="00195B58"/>
    <w:rsid w:val="00196493"/>
    <w:rsid w:val="00197747"/>
    <w:rsid w:val="001A05AB"/>
    <w:rsid w:val="001A1A62"/>
    <w:rsid w:val="001A1D36"/>
    <w:rsid w:val="001A31C6"/>
    <w:rsid w:val="001A5173"/>
    <w:rsid w:val="001A52BB"/>
    <w:rsid w:val="001A55C9"/>
    <w:rsid w:val="001A6161"/>
    <w:rsid w:val="001B03B7"/>
    <w:rsid w:val="001B18E1"/>
    <w:rsid w:val="001B1BA1"/>
    <w:rsid w:val="001B25B5"/>
    <w:rsid w:val="001B2640"/>
    <w:rsid w:val="001B2B5A"/>
    <w:rsid w:val="001B418D"/>
    <w:rsid w:val="001B5272"/>
    <w:rsid w:val="001B56B6"/>
    <w:rsid w:val="001B5A4B"/>
    <w:rsid w:val="001B680F"/>
    <w:rsid w:val="001B7363"/>
    <w:rsid w:val="001B753A"/>
    <w:rsid w:val="001C14CD"/>
    <w:rsid w:val="001C1A9C"/>
    <w:rsid w:val="001C228A"/>
    <w:rsid w:val="001C2586"/>
    <w:rsid w:val="001C34F0"/>
    <w:rsid w:val="001C3D18"/>
    <w:rsid w:val="001C48BB"/>
    <w:rsid w:val="001C5F19"/>
    <w:rsid w:val="001C7591"/>
    <w:rsid w:val="001D01D7"/>
    <w:rsid w:val="001D0575"/>
    <w:rsid w:val="001D1A9A"/>
    <w:rsid w:val="001D2408"/>
    <w:rsid w:val="001D243C"/>
    <w:rsid w:val="001D3AF8"/>
    <w:rsid w:val="001D451F"/>
    <w:rsid w:val="001D4848"/>
    <w:rsid w:val="001D48CA"/>
    <w:rsid w:val="001D5558"/>
    <w:rsid w:val="001D6663"/>
    <w:rsid w:val="001D75EB"/>
    <w:rsid w:val="001D7F5A"/>
    <w:rsid w:val="001D7F84"/>
    <w:rsid w:val="001D7FC3"/>
    <w:rsid w:val="001E018F"/>
    <w:rsid w:val="001E08A6"/>
    <w:rsid w:val="001E1CF5"/>
    <w:rsid w:val="001E2BA8"/>
    <w:rsid w:val="001E371C"/>
    <w:rsid w:val="001E3A67"/>
    <w:rsid w:val="001E4D66"/>
    <w:rsid w:val="001E4ECA"/>
    <w:rsid w:val="001E595C"/>
    <w:rsid w:val="001E6EE8"/>
    <w:rsid w:val="001F1A9B"/>
    <w:rsid w:val="001F2C0C"/>
    <w:rsid w:val="001F34D2"/>
    <w:rsid w:val="001F5290"/>
    <w:rsid w:val="001F5462"/>
    <w:rsid w:val="001F570D"/>
    <w:rsid w:val="001F6497"/>
    <w:rsid w:val="001F661A"/>
    <w:rsid w:val="001F6704"/>
    <w:rsid w:val="001F709D"/>
    <w:rsid w:val="0020069C"/>
    <w:rsid w:val="00200CB5"/>
    <w:rsid w:val="00200F84"/>
    <w:rsid w:val="002025FB"/>
    <w:rsid w:val="00202962"/>
    <w:rsid w:val="0020377A"/>
    <w:rsid w:val="00203B22"/>
    <w:rsid w:val="00203F03"/>
    <w:rsid w:val="00204530"/>
    <w:rsid w:val="00204B69"/>
    <w:rsid w:val="00204B76"/>
    <w:rsid w:val="00204C68"/>
    <w:rsid w:val="00204ECC"/>
    <w:rsid w:val="00205356"/>
    <w:rsid w:val="00205474"/>
    <w:rsid w:val="00206270"/>
    <w:rsid w:val="0020670D"/>
    <w:rsid w:val="002068A8"/>
    <w:rsid w:val="00207B26"/>
    <w:rsid w:val="00207F31"/>
    <w:rsid w:val="00211545"/>
    <w:rsid w:val="00211603"/>
    <w:rsid w:val="00212AB3"/>
    <w:rsid w:val="00213466"/>
    <w:rsid w:val="00213500"/>
    <w:rsid w:val="00213F9C"/>
    <w:rsid w:val="0021439A"/>
    <w:rsid w:val="0021623D"/>
    <w:rsid w:val="00216722"/>
    <w:rsid w:val="00220038"/>
    <w:rsid w:val="0022094A"/>
    <w:rsid w:val="00223123"/>
    <w:rsid w:val="00223B97"/>
    <w:rsid w:val="00223D58"/>
    <w:rsid w:val="00224689"/>
    <w:rsid w:val="00224A2F"/>
    <w:rsid w:val="0022541B"/>
    <w:rsid w:val="00226824"/>
    <w:rsid w:val="00227CAC"/>
    <w:rsid w:val="00231768"/>
    <w:rsid w:val="0023216E"/>
    <w:rsid w:val="002326E9"/>
    <w:rsid w:val="0023279D"/>
    <w:rsid w:val="00233C46"/>
    <w:rsid w:val="00234C39"/>
    <w:rsid w:val="002359D6"/>
    <w:rsid w:val="00236514"/>
    <w:rsid w:val="00236625"/>
    <w:rsid w:val="00236739"/>
    <w:rsid w:val="00236CAB"/>
    <w:rsid w:val="002376F5"/>
    <w:rsid w:val="0023773F"/>
    <w:rsid w:val="00240DF7"/>
    <w:rsid w:val="00242019"/>
    <w:rsid w:val="00242913"/>
    <w:rsid w:val="002429B9"/>
    <w:rsid w:val="00243837"/>
    <w:rsid w:val="00243844"/>
    <w:rsid w:val="0024426D"/>
    <w:rsid w:val="00244804"/>
    <w:rsid w:val="00244E9E"/>
    <w:rsid w:val="00244EE8"/>
    <w:rsid w:val="002456C8"/>
    <w:rsid w:val="002458B1"/>
    <w:rsid w:val="00246B91"/>
    <w:rsid w:val="00246C10"/>
    <w:rsid w:val="00246D92"/>
    <w:rsid w:val="00247257"/>
    <w:rsid w:val="0025019F"/>
    <w:rsid w:val="00250ED9"/>
    <w:rsid w:val="00251BB9"/>
    <w:rsid w:val="00251CAA"/>
    <w:rsid w:val="00251D62"/>
    <w:rsid w:val="00252028"/>
    <w:rsid w:val="002525EC"/>
    <w:rsid w:val="00252EBF"/>
    <w:rsid w:val="00253B35"/>
    <w:rsid w:val="00254221"/>
    <w:rsid w:val="00254CB6"/>
    <w:rsid w:val="0025536E"/>
    <w:rsid w:val="002555B7"/>
    <w:rsid w:val="00256252"/>
    <w:rsid w:val="002567ED"/>
    <w:rsid w:val="00256ED7"/>
    <w:rsid w:val="00257096"/>
    <w:rsid w:val="0025754F"/>
    <w:rsid w:val="002575F7"/>
    <w:rsid w:val="002610D3"/>
    <w:rsid w:val="002612DE"/>
    <w:rsid w:val="00261B8E"/>
    <w:rsid w:val="00261ECF"/>
    <w:rsid w:val="00261ED1"/>
    <w:rsid w:val="00262072"/>
    <w:rsid w:val="00262E54"/>
    <w:rsid w:val="002632DB"/>
    <w:rsid w:val="00263547"/>
    <w:rsid w:val="00264C59"/>
    <w:rsid w:val="00264D25"/>
    <w:rsid w:val="002650D7"/>
    <w:rsid w:val="00265C23"/>
    <w:rsid w:val="00266B78"/>
    <w:rsid w:val="00267F7E"/>
    <w:rsid w:val="00270293"/>
    <w:rsid w:val="00270BE8"/>
    <w:rsid w:val="002712D8"/>
    <w:rsid w:val="00273001"/>
    <w:rsid w:val="0027437F"/>
    <w:rsid w:val="00274768"/>
    <w:rsid w:val="0027596B"/>
    <w:rsid w:val="00275A70"/>
    <w:rsid w:val="002762A3"/>
    <w:rsid w:val="002762D9"/>
    <w:rsid w:val="0027691A"/>
    <w:rsid w:val="00277195"/>
    <w:rsid w:val="002773C2"/>
    <w:rsid w:val="002779F5"/>
    <w:rsid w:val="0028033F"/>
    <w:rsid w:val="00280850"/>
    <w:rsid w:val="00280987"/>
    <w:rsid w:val="002810AE"/>
    <w:rsid w:val="0028111A"/>
    <w:rsid w:val="00281C23"/>
    <w:rsid w:val="00281FA6"/>
    <w:rsid w:val="002820EE"/>
    <w:rsid w:val="002823CE"/>
    <w:rsid w:val="00282EA2"/>
    <w:rsid w:val="00283315"/>
    <w:rsid w:val="00284299"/>
    <w:rsid w:val="002843E0"/>
    <w:rsid w:val="00284DF9"/>
    <w:rsid w:val="0028514C"/>
    <w:rsid w:val="00285465"/>
    <w:rsid w:val="002859C0"/>
    <w:rsid w:val="00285B19"/>
    <w:rsid w:val="00285CE8"/>
    <w:rsid w:val="00285FE4"/>
    <w:rsid w:val="00286C8F"/>
    <w:rsid w:val="00290074"/>
    <w:rsid w:val="00290F5F"/>
    <w:rsid w:val="00292A14"/>
    <w:rsid w:val="00292CD9"/>
    <w:rsid w:val="0029306A"/>
    <w:rsid w:val="00293E2F"/>
    <w:rsid w:val="00294A43"/>
    <w:rsid w:val="002956A6"/>
    <w:rsid w:val="00295D1D"/>
    <w:rsid w:val="00295D71"/>
    <w:rsid w:val="00295E25"/>
    <w:rsid w:val="00296B97"/>
    <w:rsid w:val="002A14BE"/>
    <w:rsid w:val="002A161B"/>
    <w:rsid w:val="002A1728"/>
    <w:rsid w:val="002A298B"/>
    <w:rsid w:val="002A3F54"/>
    <w:rsid w:val="002A4635"/>
    <w:rsid w:val="002A68BC"/>
    <w:rsid w:val="002A7D21"/>
    <w:rsid w:val="002B0A15"/>
    <w:rsid w:val="002B0E80"/>
    <w:rsid w:val="002B0ECA"/>
    <w:rsid w:val="002B11F4"/>
    <w:rsid w:val="002B15BA"/>
    <w:rsid w:val="002B193B"/>
    <w:rsid w:val="002B203B"/>
    <w:rsid w:val="002B23DA"/>
    <w:rsid w:val="002B6383"/>
    <w:rsid w:val="002B7C03"/>
    <w:rsid w:val="002B7F7B"/>
    <w:rsid w:val="002C05FE"/>
    <w:rsid w:val="002C0679"/>
    <w:rsid w:val="002C0B11"/>
    <w:rsid w:val="002C1B6C"/>
    <w:rsid w:val="002C1EC5"/>
    <w:rsid w:val="002C2A76"/>
    <w:rsid w:val="002C376A"/>
    <w:rsid w:val="002C402E"/>
    <w:rsid w:val="002C4465"/>
    <w:rsid w:val="002C48CA"/>
    <w:rsid w:val="002C4F59"/>
    <w:rsid w:val="002C5674"/>
    <w:rsid w:val="002C63B3"/>
    <w:rsid w:val="002C6475"/>
    <w:rsid w:val="002C6DD8"/>
    <w:rsid w:val="002D0102"/>
    <w:rsid w:val="002D178A"/>
    <w:rsid w:val="002D1A24"/>
    <w:rsid w:val="002D1DBC"/>
    <w:rsid w:val="002D26EB"/>
    <w:rsid w:val="002D3EB4"/>
    <w:rsid w:val="002D4858"/>
    <w:rsid w:val="002D4F79"/>
    <w:rsid w:val="002D527D"/>
    <w:rsid w:val="002D52C6"/>
    <w:rsid w:val="002D588D"/>
    <w:rsid w:val="002D5D14"/>
    <w:rsid w:val="002D60F2"/>
    <w:rsid w:val="002D6815"/>
    <w:rsid w:val="002D78BA"/>
    <w:rsid w:val="002E03F3"/>
    <w:rsid w:val="002E08FE"/>
    <w:rsid w:val="002E0ACA"/>
    <w:rsid w:val="002E1487"/>
    <w:rsid w:val="002E1B46"/>
    <w:rsid w:val="002E2238"/>
    <w:rsid w:val="002E277F"/>
    <w:rsid w:val="002E3803"/>
    <w:rsid w:val="002E3A53"/>
    <w:rsid w:val="002E4715"/>
    <w:rsid w:val="002E5CF9"/>
    <w:rsid w:val="002E6341"/>
    <w:rsid w:val="002E6A73"/>
    <w:rsid w:val="002E6AF0"/>
    <w:rsid w:val="002E6C51"/>
    <w:rsid w:val="002E6E8C"/>
    <w:rsid w:val="002E7F9D"/>
    <w:rsid w:val="002F09DA"/>
    <w:rsid w:val="002F133C"/>
    <w:rsid w:val="002F197E"/>
    <w:rsid w:val="002F2393"/>
    <w:rsid w:val="002F2A2C"/>
    <w:rsid w:val="002F36C6"/>
    <w:rsid w:val="002F4138"/>
    <w:rsid w:val="002F41A1"/>
    <w:rsid w:val="002F43BB"/>
    <w:rsid w:val="002F4B91"/>
    <w:rsid w:val="002F5EFC"/>
    <w:rsid w:val="003010E0"/>
    <w:rsid w:val="003014C6"/>
    <w:rsid w:val="00302009"/>
    <w:rsid w:val="00302457"/>
    <w:rsid w:val="00302531"/>
    <w:rsid w:val="00302571"/>
    <w:rsid w:val="00303739"/>
    <w:rsid w:val="003042DD"/>
    <w:rsid w:val="00304DEA"/>
    <w:rsid w:val="003050C3"/>
    <w:rsid w:val="003066EF"/>
    <w:rsid w:val="00307CF8"/>
    <w:rsid w:val="00307E4A"/>
    <w:rsid w:val="003106CA"/>
    <w:rsid w:val="00310CE1"/>
    <w:rsid w:val="003118F3"/>
    <w:rsid w:val="00311C45"/>
    <w:rsid w:val="003140EC"/>
    <w:rsid w:val="003144A9"/>
    <w:rsid w:val="00314FF5"/>
    <w:rsid w:val="00315C97"/>
    <w:rsid w:val="00316810"/>
    <w:rsid w:val="00321045"/>
    <w:rsid w:val="00321B68"/>
    <w:rsid w:val="00322820"/>
    <w:rsid w:val="00322EE0"/>
    <w:rsid w:val="003247DF"/>
    <w:rsid w:val="00324E14"/>
    <w:rsid w:val="0032607B"/>
    <w:rsid w:val="003260AE"/>
    <w:rsid w:val="00326FD6"/>
    <w:rsid w:val="00327C8B"/>
    <w:rsid w:val="00330084"/>
    <w:rsid w:val="00330588"/>
    <w:rsid w:val="0033151A"/>
    <w:rsid w:val="00331CC6"/>
    <w:rsid w:val="00333874"/>
    <w:rsid w:val="00333ED3"/>
    <w:rsid w:val="00333F34"/>
    <w:rsid w:val="0033421E"/>
    <w:rsid w:val="0033431D"/>
    <w:rsid w:val="003344D3"/>
    <w:rsid w:val="00335274"/>
    <w:rsid w:val="0033715A"/>
    <w:rsid w:val="00337C05"/>
    <w:rsid w:val="003406EF"/>
    <w:rsid w:val="00340702"/>
    <w:rsid w:val="00340BFD"/>
    <w:rsid w:val="00341292"/>
    <w:rsid w:val="00341B8F"/>
    <w:rsid w:val="00342055"/>
    <w:rsid w:val="00342D73"/>
    <w:rsid w:val="00342FC8"/>
    <w:rsid w:val="00343ECA"/>
    <w:rsid w:val="003440EC"/>
    <w:rsid w:val="00344196"/>
    <w:rsid w:val="0034465B"/>
    <w:rsid w:val="003450BC"/>
    <w:rsid w:val="003468DB"/>
    <w:rsid w:val="00346999"/>
    <w:rsid w:val="00347847"/>
    <w:rsid w:val="00347C46"/>
    <w:rsid w:val="00347FEB"/>
    <w:rsid w:val="0035049B"/>
    <w:rsid w:val="00351A71"/>
    <w:rsid w:val="00352635"/>
    <w:rsid w:val="00352BA5"/>
    <w:rsid w:val="00353A27"/>
    <w:rsid w:val="00353B7E"/>
    <w:rsid w:val="003546DC"/>
    <w:rsid w:val="00355139"/>
    <w:rsid w:val="00355C45"/>
    <w:rsid w:val="003572C6"/>
    <w:rsid w:val="00360714"/>
    <w:rsid w:val="00361F51"/>
    <w:rsid w:val="003625A1"/>
    <w:rsid w:val="0036261A"/>
    <w:rsid w:val="003628C9"/>
    <w:rsid w:val="00362E9E"/>
    <w:rsid w:val="00363A7A"/>
    <w:rsid w:val="00363AB9"/>
    <w:rsid w:val="00364A70"/>
    <w:rsid w:val="00364CFA"/>
    <w:rsid w:val="003654FD"/>
    <w:rsid w:val="0036575F"/>
    <w:rsid w:val="00365C32"/>
    <w:rsid w:val="00367B9E"/>
    <w:rsid w:val="003701E2"/>
    <w:rsid w:val="00370273"/>
    <w:rsid w:val="0037050A"/>
    <w:rsid w:val="0037069D"/>
    <w:rsid w:val="003708B5"/>
    <w:rsid w:val="00370AE5"/>
    <w:rsid w:val="00373E21"/>
    <w:rsid w:val="00374B91"/>
    <w:rsid w:val="003767CC"/>
    <w:rsid w:val="00376903"/>
    <w:rsid w:val="00376B44"/>
    <w:rsid w:val="00376EA8"/>
    <w:rsid w:val="0037736B"/>
    <w:rsid w:val="003774A3"/>
    <w:rsid w:val="00377E23"/>
    <w:rsid w:val="003804BB"/>
    <w:rsid w:val="00380C66"/>
    <w:rsid w:val="0038146F"/>
    <w:rsid w:val="0038262F"/>
    <w:rsid w:val="00382FB5"/>
    <w:rsid w:val="003835D1"/>
    <w:rsid w:val="00383B44"/>
    <w:rsid w:val="00383E41"/>
    <w:rsid w:val="003840AD"/>
    <w:rsid w:val="00384AE0"/>
    <w:rsid w:val="003851DA"/>
    <w:rsid w:val="0038677A"/>
    <w:rsid w:val="00386A7E"/>
    <w:rsid w:val="003874B7"/>
    <w:rsid w:val="00387B54"/>
    <w:rsid w:val="00390676"/>
    <w:rsid w:val="003908FC"/>
    <w:rsid w:val="00390C6B"/>
    <w:rsid w:val="00391CFE"/>
    <w:rsid w:val="00391F7A"/>
    <w:rsid w:val="00392689"/>
    <w:rsid w:val="003929D6"/>
    <w:rsid w:val="00392BC9"/>
    <w:rsid w:val="00393820"/>
    <w:rsid w:val="00393EF8"/>
    <w:rsid w:val="003951C5"/>
    <w:rsid w:val="003952B9"/>
    <w:rsid w:val="0039684C"/>
    <w:rsid w:val="00396D3E"/>
    <w:rsid w:val="0039764E"/>
    <w:rsid w:val="00397DD0"/>
    <w:rsid w:val="003A0319"/>
    <w:rsid w:val="003A0C41"/>
    <w:rsid w:val="003A11B2"/>
    <w:rsid w:val="003A2082"/>
    <w:rsid w:val="003A276C"/>
    <w:rsid w:val="003A36BE"/>
    <w:rsid w:val="003A3962"/>
    <w:rsid w:val="003A69BA"/>
    <w:rsid w:val="003A6EB8"/>
    <w:rsid w:val="003A75F0"/>
    <w:rsid w:val="003A7E63"/>
    <w:rsid w:val="003B019D"/>
    <w:rsid w:val="003B041E"/>
    <w:rsid w:val="003B1351"/>
    <w:rsid w:val="003B14CE"/>
    <w:rsid w:val="003B1677"/>
    <w:rsid w:val="003B2B40"/>
    <w:rsid w:val="003B33DE"/>
    <w:rsid w:val="003B4DA2"/>
    <w:rsid w:val="003B57CD"/>
    <w:rsid w:val="003B7017"/>
    <w:rsid w:val="003C02B9"/>
    <w:rsid w:val="003C0643"/>
    <w:rsid w:val="003C2C23"/>
    <w:rsid w:val="003C2D11"/>
    <w:rsid w:val="003C2E83"/>
    <w:rsid w:val="003C2F25"/>
    <w:rsid w:val="003C4988"/>
    <w:rsid w:val="003C56EA"/>
    <w:rsid w:val="003C57B7"/>
    <w:rsid w:val="003C61F6"/>
    <w:rsid w:val="003C6817"/>
    <w:rsid w:val="003C7875"/>
    <w:rsid w:val="003D087F"/>
    <w:rsid w:val="003D0AFB"/>
    <w:rsid w:val="003D17CC"/>
    <w:rsid w:val="003D1A91"/>
    <w:rsid w:val="003D21CB"/>
    <w:rsid w:val="003D2C13"/>
    <w:rsid w:val="003D2DBE"/>
    <w:rsid w:val="003D4BC3"/>
    <w:rsid w:val="003D4E63"/>
    <w:rsid w:val="003D5B68"/>
    <w:rsid w:val="003D5C02"/>
    <w:rsid w:val="003D61C0"/>
    <w:rsid w:val="003D7A2B"/>
    <w:rsid w:val="003D7DED"/>
    <w:rsid w:val="003E06BB"/>
    <w:rsid w:val="003E0ED3"/>
    <w:rsid w:val="003E1465"/>
    <w:rsid w:val="003E1A12"/>
    <w:rsid w:val="003E2209"/>
    <w:rsid w:val="003E4D2D"/>
    <w:rsid w:val="003E4EB5"/>
    <w:rsid w:val="003E5EDC"/>
    <w:rsid w:val="003E6AAA"/>
    <w:rsid w:val="003E7337"/>
    <w:rsid w:val="003E7B5F"/>
    <w:rsid w:val="003F112E"/>
    <w:rsid w:val="003F1523"/>
    <w:rsid w:val="003F15B9"/>
    <w:rsid w:val="003F192C"/>
    <w:rsid w:val="003F1A0F"/>
    <w:rsid w:val="003F1AD0"/>
    <w:rsid w:val="003F1B5C"/>
    <w:rsid w:val="003F1F33"/>
    <w:rsid w:val="003F27FA"/>
    <w:rsid w:val="003F28B7"/>
    <w:rsid w:val="003F37BE"/>
    <w:rsid w:val="003F4943"/>
    <w:rsid w:val="003F5E21"/>
    <w:rsid w:val="003F7478"/>
    <w:rsid w:val="00400359"/>
    <w:rsid w:val="00400858"/>
    <w:rsid w:val="00400D37"/>
    <w:rsid w:val="00400FCA"/>
    <w:rsid w:val="0040143A"/>
    <w:rsid w:val="00402283"/>
    <w:rsid w:val="00402BAE"/>
    <w:rsid w:val="00403362"/>
    <w:rsid w:val="00403BF7"/>
    <w:rsid w:val="00404FB6"/>
    <w:rsid w:val="00405ADF"/>
    <w:rsid w:val="00407E2D"/>
    <w:rsid w:val="004106A8"/>
    <w:rsid w:val="00411E51"/>
    <w:rsid w:val="00411EC0"/>
    <w:rsid w:val="0041232B"/>
    <w:rsid w:val="00412CD8"/>
    <w:rsid w:val="00413D57"/>
    <w:rsid w:val="00414A9E"/>
    <w:rsid w:val="004153AB"/>
    <w:rsid w:val="0041719A"/>
    <w:rsid w:val="00417EEA"/>
    <w:rsid w:val="00417FB9"/>
    <w:rsid w:val="00420532"/>
    <w:rsid w:val="004206F0"/>
    <w:rsid w:val="00420EBE"/>
    <w:rsid w:val="0042159A"/>
    <w:rsid w:val="00421A6C"/>
    <w:rsid w:val="00421AAA"/>
    <w:rsid w:val="00425C5D"/>
    <w:rsid w:val="004269A1"/>
    <w:rsid w:val="00427359"/>
    <w:rsid w:val="004274D6"/>
    <w:rsid w:val="00427CCE"/>
    <w:rsid w:val="00430196"/>
    <w:rsid w:val="00430930"/>
    <w:rsid w:val="004310E7"/>
    <w:rsid w:val="004310FB"/>
    <w:rsid w:val="00431504"/>
    <w:rsid w:val="00431729"/>
    <w:rsid w:val="00431887"/>
    <w:rsid w:val="00431B1D"/>
    <w:rsid w:val="00431B95"/>
    <w:rsid w:val="004325F7"/>
    <w:rsid w:val="00432B52"/>
    <w:rsid w:val="00432D6F"/>
    <w:rsid w:val="00433A39"/>
    <w:rsid w:val="00434441"/>
    <w:rsid w:val="00434C0A"/>
    <w:rsid w:val="00434E38"/>
    <w:rsid w:val="004353B3"/>
    <w:rsid w:val="004371BA"/>
    <w:rsid w:val="004376F1"/>
    <w:rsid w:val="0044057F"/>
    <w:rsid w:val="004430E4"/>
    <w:rsid w:val="0044320C"/>
    <w:rsid w:val="00443CF1"/>
    <w:rsid w:val="00444317"/>
    <w:rsid w:val="00444414"/>
    <w:rsid w:val="00445EEE"/>
    <w:rsid w:val="00446959"/>
    <w:rsid w:val="00447C97"/>
    <w:rsid w:val="00447ED6"/>
    <w:rsid w:val="00447FF5"/>
    <w:rsid w:val="00451CBF"/>
    <w:rsid w:val="00451CC2"/>
    <w:rsid w:val="004526F2"/>
    <w:rsid w:val="004533D9"/>
    <w:rsid w:val="004545CE"/>
    <w:rsid w:val="00455471"/>
    <w:rsid w:val="00455D71"/>
    <w:rsid w:val="004567B8"/>
    <w:rsid w:val="0045686D"/>
    <w:rsid w:val="00456C55"/>
    <w:rsid w:val="00456D6A"/>
    <w:rsid w:val="00456D71"/>
    <w:rsid w:val="00456D81"/>
    <w:rsid w:val="004573DA"/>
    <w:rsid w:val="00457999"/>
    <w:rsid w:val="004603A6"/>
    <w:rsid w:val="0046060F"/>
    <w:rsid w:val="0046139F"/>
    <w:rsid w:val="00461E48"/>
    <w:rsid w:val="00462187"/>
    <w:rsid w:val="004623D6"/>
    <w:rsid w:val="00462DEF"/>
    <w:rsid w:val="00462E23"/>
    <w:rsid w:val="0046389C"/>
    <w:rsid w:val="00463C86"/>
    <w:rsid w:val="00463CE9"/>
    <w:rsid w:val="004647F5"/>
    <w:rsid w:val="004658FE"/>
    <w:rsid w:val="00465FC2"/>
    <w:rsid w:val="00470120"/>
    <w:rsid w:val="00470317"/>
    <w:rsid w:val="004708E7"/>
    <w:rsid w:val="00470911"/>
    <w:rsid w:val="00471D82"/>
    <w:rsid w:val="00473469"/>
    <w:rsid w:val="00473DD4"/>
    <w:rsid w:val="00474794"/>
    <w:rsid w:val="004749F9"/>
    <w:rsid w:val="004751F0"/>
    <w:rsid w:val="00476386"/>
    <w:rsid w:val="0047762E"/>
    <w:rsid w:val="00481865"/>
    <w:rsid w:val="00481CC9"/>
    <w:rsid w:val="00483C71"/>
    <w:rsid w:val="00483DAE"/>
    <w:rsid w:val="00484BE0"/>
    <w:rsid w:val="00485AC5"/>
    <w:rsid w:val="00485D58"/>
    <w:rsid w:val="004864A9"/>
    <w:rsid w:val="00486C09"/>
    <w:rsid w:val="004877F1"/>
    <w:rsid w:val="0048788B"/>
    <w:rsid w:val="00487F72"/>
    <w:rsid w:val="00490791"/>
    <w:rsid w:val="00491935"/>
    <w:rsid w:val="00491C0A"/>
    <w:rsid w:val="00491E0C"/>
    <w:rsid w:val="00493050"/>
    <w:rsid w:val="00495030"/>
    <w:rsid w:val="004956A7"/>
    <w:rsid w:val="00495A61"/>
    <w:rsid w:val="004961AE"/>
    <w:rsid w:val="004965D1"/>
    <w:rsid w:val="004A0593"/>
    <w:rsid w:val="004A0C0C"/>
    <w:rsid w:val="004A10C0"/>
    <w:rsid w:val="004A1259"/>
    <w:rsid w:val="004A1268"/>
    <w:rsid w:val="004A2923"/>
    <w:rsid w:val="004A33F6"/>
    <w:rsid w:val="004A4AF6"/>
    <w:rsid w:val="004A4C43"/>
    <w:rsid w:val="004A5734"/>
    <w:rsid w:val="004A5CC4"/>
    <w:rsid w:val="004A6032"/>
    <w:rsid w:val="004A621F"/>
    <w:rsid w:val="004A6BDE"/>
    <w:rsid w:val="004A7066"/>
    <w:rsid w:val="004A71E1"/>
    <w:rsid w:val="004A7411"/>
    <w:rsid w:val="004A7A2F"/>
    <w:rsid w:val="004A7C19"/>
    <w:rsid w:val="004B0443"/>
    <w:rsid w:val="004B06C8"/>
    <w:rsid w:val="004B07B4"/>
    <w:rsid w:val="004B0B8C"/>
    <w:rsid w:val="004B0F4B"/>
    <w:rsid w:val="004B10DA"/>
    <w:rsid w:val="004B236F"/>
    <w:rsid w:val="004B2466"/>
    <w:rsid w:val="004B28C8"/>
    <w:rsid w:val="004B31BD"/>
    <w:rsid w:val="004B3928"/>
    <w:rsid w:val="004B3C96"/>
    <w:rsid w:val="004B4EA7"/>
    <w:rsid w:val="004B5B07"/>
    <w:rsid w:val="004B649C"/>
    <w:rsid w:val="004B65B5"/>
    <w:rsid w:val="004B681A"/>
    <w:rsid w:val="004B6B45"/>
    <w:rsid w:val="004B6DB0"/>
    <w:rsid w:val="004C0420"/>
    <w:rsid w:val="004C0B9E"/>
    <w:rsid w:val="004C1171"/>
    <w:rsid w:val="004C1522"/>
    <w:rsid w:val="004C2867"/>
    <w:rsid w:val="004C2AC5"/>
    <w:rsid w:val="004C4154"/>
    <w:rsid w:val="004C4AF5"/>
    <w:rsid w:val="004C5769"/>
    <w:rsid w:val="004C585F"/>
    <w:rsid w:val="004C5A63"/>
    <w:rsid w:val="004C61EB"/>
    <w:rsid w:val="004C71B2"/>
    <w:rsid w:val="004C7768"/>
    <w:rsid w:val="004D0B70"/>
    <w:rsid w:val="004D0E83"/>
    <w:rsid w:val="004D0F56"/>
    <w:rsid w:val="004D266E"/>
    <w:rsid w:val="004D2DC4"/>
    <w:rsid w:val="004D2DC9"/>
    <w:rsid w:val="004D39AF"/>
    <w:rsid w:val="004D4551"/>
    <w:rsid w:val="004D4A1C"/>
    <w:rsid w:val="004D4DBB"/>
    <w:rsid w:val="004D5FDB"/>
    <w:rsid w:val="004D7159"/>
    <w:rsid w:val="004D7798"/>
    <w:rsid w:val="004D7B54"/>
    <w:rsid w:val="004E103D"/>
    <w:rsid w:val="004E2A2F"/>
    <w:rsid w:val="004E3167"/>
    <w:rsid w:val="004E3171"/>
    <w:rsid w:val="004E3693"/>
    <w:rsid w:val="004E3BC2"/>
    <w:rsid w:val="004E3CBF"/>
    <w:rsid w:val="004E4B6E"/>
    <w:rsid w:val="004E4D6D"/>
    <w:rsid w:val="004E59DE"/>
    <w:rsid w:val="004E6B16"/>
    <w:rsid w:val="004E6E02"/>
    <w:rsid w:val="004E6EA4"/>
    <w:rsid w:val="004E747E"/>
    <w:rsid w:val="004E7CCB"/>
    <w:rsid w:val="004F08E3"/>
    <w:rsid w:val="004F0A5A"/>
    <w:rsid w:val="004F0FA6"/>
    <w:rsid w:val="004F106B"/>
    <w:rsid w:val="004F171B"/>
    <w:rsid w:val="004F1B8C"/>
    <w:rsid w:val="004F1E3C"/>
    <w:rsid w:val="004F209B"/>
    <w:rsid w:val="004F23C2"/>
    <w:rsid w:val="004F2456"/>
    <w:rsid w:val="004F2C90"/>
    <w:rsid w:val="004F2F7A"/>
    <w:rsid w:val="004F3381"/>
    <w:rsid w:val="004F351A"/>
    <w:rsid w:val="004F45A6"/>
    <w:rsid w:val="004F485E"/>
    <w:rsid w:val="004F5B5D"/>
    <w:rsid w:val="004F5BE2"/>
    <w:rsid w:val="004F6B2F"/>
    <w:rsid w:val="00500EB9"/>
    <w:rsid w:val="00501117"/>
    <w:rsid w:val="005013B9"/>
    <w:rsid w:val="0050153C"/>
    <w:rsid w:val="0050226F"/>
    <w:rsid w:val="00502B9A"/>
    <w:rsid w:val="00503190"/>
    <w:rsid w:val="00503D95"/>
    <w:rsid w:val="00503DF6"/>
    <w:rsid w:val="00504151"/>
    <w:rsid w:val="005044BB"/>
    <w:rsid w:val="005052DD"/>
    <w:rsid w:val="005059F2"/>
    <w:rsid w:val="00506001"/>
    <w:rsid w:val="0050704C"/>
    <w:rsid w:val="005070CA"/>
    <w:rsid w:val="00507912"/>
    <w:rsid w:val="00507BCB"/>
    <w:rsid w:val="00511860"/>
    <w:rsid w:val="00511999"/>
    <w:rsid w:val="00512193"/>
    <w:rsid w:val="0051299F"/>
    <w:rsid w:val="00515347"/>
    <w:rsid w:val="0051563C"/>
    <w:rsid w:val="00516266"/>
    <w:rsid w:val="00516E97"/>
    <w:rsid w:val="00516FC3"/>
    <w:rsid w:val="00517712"/>
    <w:rsid w:val="00517856"/>
    <w:rsid w:val="00520265"/>
    <w:rsid w:val="00520A9B"/>
    <w:rsid w:val="00521214"/>
    <w:rsid w:val="00521CC0"/>
    <w:rsid w:val="005226C6"/>
    <w:rsid w:val="00524DC1"/>
    <w:rsid w:val="0052522D"/>
    <w:rsid w:val="005258D8"/>
    <w:rsid w:val="0052662B"/>
    <w:rsid w:val="00526F9D"/>
    <w:rsid w:val="00527DF2"/>
    <w:rsid w:val="0053054A"/>
    <w:rsid w:val="00533543"/>
    <w:rsid w:val="005335AF"/>
    <w:rsid w:val="00534700"/>
    <w:rsid w:val="00534A86"/>
    <w:rsid w:val="00535FB1"/>
    <w:rsid w:val="0053618B"/>
    <w:rsid w:val="005374F3"/>
    <w:rsid w:val="00537565"/>
    <w:rsid w:val="00537894"/>
    <w:rsid w:val="00541527"/>
    <w:rsid w:val="00541629"/>
    <w:rsid w:val="00542A6D"/>
    <w:rsid w:val="005430F3"/>
    <w:rsid w:val="0054342F"/>
    <w:rsid w:val="00544B25"/>
    <w:rsid w:val="005450E0"/>
    <w:rsid w:val="00545957"/>
    <w:rsid w:val="00547C92"/>
    <w:rsid w:val="0055109F"/>
    <w:rsid w:val="00551C58"/>
    <w:rsid w:val="005521EC"/>
    <w:rsid w:val="005522B5"/>
    <w:rsid w:val="00552519"/>
    <w:rsid w:val="00554FD5"/>
    <w:rsid w:val="00555435"/>
    <w:rsid w:val="005554C4"/>
    <w:rsid w:val="00555536"/>
    <w:rsid w:val="00556621"/>
    <w:rsid w:val="005566A8"/>
    <w:rsid w:val="005570C2"/>
    <w:rsid w:val="0055727F"/>
    <w:rsid w:val="00557E38"/>
    <w:rsid w:val="00557ED1"/>
    <w:rsid w:val="005600F5"/>
    <w:rsid w:val="0056074C"/>
    <w:rsid w:val="005607E1"/>
    <w:rsid w:val="00561BFB"/>
    <w:rsid w:val="0056255C"/>
    <w:rsid w:val="005638DC"/>
    <w:rsid w:val="00563AA6"/>
    <w:rsid w:val="00563F9A"/>
    <w:rsid w:val="00564692"/>
    <w:rsid w:val="00564C91"/>
    <w:rsid w:val="00565829"/>
    <w:rsid w:val="00566ABA"/>
    <w:rsid w:val="00566FAF"/>
    <w:rsid w:val="005677F8"/>
    <w:rsid w:val="00567FFA"/>
    <w:rsid w:val="00570D15"/>
    <w:rsid w:val="005723D4"/>
    <w:rsid w:val="005729D3"/>
    <w:rsid w:val="005738A3"/>
    <w:rsid w:val="00573959"/>
    <w:rsid w:val="0057420A"/>
    <w:rsid w:val="005752B0"/>
    <w:rsid w:val="00575C14"/>
    <w:rsid w:val="00577016"/>
    <w:rsid w:val="00580330"/>
    <w:rsid w:val="00581083"/>
    <w:rsid w:val="00581F3D"/>
    <w:rsid w:val="00583986"/>
    <w:rsid w:val="00583A1D"/>
    <w:rsid w:val="00587280"/>
    <w:rsid w:val="00587347"/>
    <w:rsid w:val="00590AC4"/>
    <w:rsid w:val="005914EC"/>
    <w:rsid w:val="0059184D"/>
    <w:rsid w:val="005943D0"/>
    <w:rsid w:val="005957D8"/>
    <w:rsid w:val="00595D2E"/>
    <w:rsid w:val="00597279"/>
    <w:rsid w:val="00597F58"/>
    <w:rsid w:val="005A01D8"/>
    <w:rsid w:val="005A15FA"/>
    <w:rsid w:val="005A18EB"/>
    <w:rsid w:val="005A268B"/>
    <w:rsid w:val="005A2B6E"/>
    <w:rsid w:val="005A377F"/>
    <w:rsid w:val="005A3925"/>
    <w:rsid w:val="005A48FC"/>
    <w:rsid w:val="005A54FB"/>
    <w:rsid w:val="005A55B3"/>
    <w:rsid w:val="005A5C26"/>
    <w:rsid w:val="005A6120"/>
    <w:rsid w:val="005A6BAE"/>
    <w:rsid w:val="005A733F"/>
    <w:rsid w:val="005B005E"/>
    <w:rsid w:val="005B0802"/>
    <w:rsid w:val="005B0F4D"/>
    <w:rsid w:val="005B0FF4"/>
    <w:rsid w:val="005B1998"/>
    <w:rsid w:val="005B2A10"/>
    <w:rsid w:val="005B2B25"/>
    <w:rsid w:val="005B3E04"/>
    <w:rsid w:val="005B3E3D"/>
    <w:rsid w:val="005B3E71"/>
    <w:rsid w:val="005B40A0"/>
    <w:rsid w:val="005B44EC"/>
    <w:rsid w:val="005B4A32"/>
    <w:rsid w:val="005B5405"/>
    <w:rsid w:val="005B6CF5"/>
    <w:rsid w:val="005B7B36"/>
    <w:rsid w:val="005B7F9A"/>
    <w:rsid w:val="005C0946"/>
    <w:rsid w:val="005C0BBA"/>
    <w:rsid w:val="005C1F5A"/>
    <w:rsid w:val="005C2462"/>
    <w:rsid w:val="005C3422"/>
    <w:rsid w:val="005C3671"/>
    <w:rsid w:val="005C469F"/>
    <w:rsid w:val="005C6B62"/>
    <w:rsid w:val="005C6D43"/>
    <w:rsid w:val="005D01E6"/>
    <w:rsid w:val="005D080E"/>
    <w:rsid w:val="005D0B55"/>
    <w:rsid w:val="005D1471"/>
    <w:rsid w:val="005D2047"/>
    <w:rsid w:val="005D379D"/>
    <w:rsid w:val="005D37A8"/>
    <w:rsid w:val="005D554C"/>
    <w:rsid w:val="005D6346"/>
    <w:rsid w:val="005D68D6"/>
    <w:rsid w:val="005D6A11"/>
    <w:rsid w:val="005D6AA1"/>
    <w:rsid w:val="005D71B4"/>
    <w:rsid w:val="005D7706"/>
    <w:rsid w:val="005E03B2"/>
    <w:rsid w:val="005E2569"/>
    <w:rsid w:val="005E267E"/>
    <w:rsid w:val="005E304C"/>
    <w:rsid w:val="005E3347"/>
    <w:rsid w:val="005E34DB"/>
    <w:rsid w:val="005E5873"/>
    <w:rsid w:val="005E5A4E"/>
    <w:rsid w:val="005E5C7A"/>
    <w:rsid w:val="005E74E6"/>
    <w:rsid w:val="005E75A9"/>
    <w:rsid w:val="005F01C5"/>
    <w:rsid w:val="005F0633"/>
    <w:rsid w:val="005F0B91"/>
    <w:rsid w:val="005F118A"/>
    <w:rsid w:val="005F11B3"/>
    <w:rsid w:val="005F2D32"/>
    <w:rsid w:val="005F2E2A"/>
    <w:rsid w:val="005F54D8"/>
    <w:rsid w:val="005F5C93"/>
    <w:rsid w:val="005F5E40"/>
    <w:rsid w:val="005F6032"/>
    <w:rsid w:val="005F60B7"/>
    <w:rsid w:val="005F6833"/>
    <w:rsid w:val="005F779B"/>
    <w:rsid w:val="00600F21"/>
    <w:rsid w:val="006015C3"/>
    <w:rsid w:val="006018EF"/>
    <w:rsid w:val="00601C4E"/>
    <w:rsid w:val="00603383"/>
    <w:rsid w:val="006039BD"/>
    <w:rsid w:val="00605670"/>
    <w:rsid w:val="006059A1"/>
    <w:rsid w:val="00605B9B"/>
    <w:rsid w:val="00605FE7"/>
    <w:rsid w:val="0060632A"/>
    <w:rsid w:val="00606882"/>
    <w:rsid w:val="00606C40"/>
    <w:rsid w:val="006078AB"/>
    <w:rsid w:val="00607C63"/>
    <w:rsid w:val="00610A36"/>
    <w:rsid w:val="0061102D"/>
    <w:rsid w:val="00611A2D"/>
    <w:rsid w:val="00611FEF"/>
    <w:rsid w:val="006131C6"/>
    <w:rsid w:val="006137F0"/>
    <w:rsid w:val="006156BF"/>
    <w:rsid w:val="00615EA5"/>
    <w:rsid w:val="00616BB1"/>
    <w:rsid w:val="00616C92"/>
    <w:rsid w:val="00616EA4"/>
    <w:rsid w:val="006170F2"/>
    <w:rsid w:val="00617863"/>
    <w:rsid w:val="006179E4"/>
    <w:rsid w:val="0062083C"/>
    <w:rsid w:val="00621641"/>
    <w:rsid w:val="00621E1F"/>
    <w:rsid w:val="0062228A"/>
    <w:rsid w:val="00622B08"/>
    <w:rsid w:val="006237A6"/>
    <w:rsid w:val="00623FF1"/>
    <w:rsid w:val="00625A25"/>
    <w:rsid w:val="006269BB"/>
    <w:rsid w:val="00626EC0"/>
    <w:rsid w:val="00627623"/>
    <w:rsid w:val="00631DE8"/>
    <w:rsid w:val="00631E54"/>
    <w:rsid w:val="0063311A"/>
    <w:rsid w:val="00633292"/>
    <w:rsid w:val="006337D5"/>
    <w:rsid w:val="0063490A"/>
    <w:rsid w:val="00634FA4"/>
    <w:rsid w:val="00635BA9"/>
    <w:rsid w:val="00635C4D"/>
    <w:rsid w:val="00635D4C"/>
    <w:rsid w:val="0063678F"/>
    <w:rsid w:val="0063753F"/>
    <w:rsid w:val="0063762B"/>
    <w:rsid w:val="006379C2"/>
    <w:rsid w:val="00640D1A"/>
    <w:rsid w:val="006427F8"/>
    <w:rsid w:val="0064318B"/>
    <w:rsid w:val="00643C93"/>
    <w:rsid w:val="00643D97"/>
    <w:rsid w:val="00644A68"/>
    <w:rsid w:val="00644D68"/>
    <w:rsid w:val="00644ED8"/>
    <w:rsid w:val="00645020"/>
    <w:rsid w:val="00645F31"/>
    <w:rsid w:val="006462CE"/>
    <w:rsid w:val="006467B9"/>
    <w:rsid w:val="00646A59"/>
    <w:rsid w:val="00646C9D"/>
    <w:rsid w:val="00647952"/>
    <w:rsid w:val="0065045A"/>
    <w:rsid w:val="00650779"/>
    <w:rsid w:val="00650FBD"/>
    <w:rsid w:val="00651A82"/>
    <w:rsid w:val="00652018"/>
    <w:rsid w:val="006522F7"/>
    <w:rsid w:val="006526AC"/>
    <w:rsid w:val="006533C8"/>
    <w:rsid w:val="00654489"/>
    <w:rsid w:val="00654494"/>
    <w:rsid w:val="00654C68"/>
    <w:rsid w:val="006553EC"/>
    <w:rsid w:val="00655737"/>
    <w:rsid w:val="00657D5E"/>
    <w:rsid w:val="00660192"/>
    <w:rsid w:val="00660276"/>
    <w:rsid w:val="00660C64"/>
    <w:rsid w:val="006618B2"/>
    <w:rsid w:val="00661E96"/>
    <w:rsid w:val="00661F3F"/>
    <w:rsid w:val="006636C5"/>
    <w:rsid w:val="00664F2A"/>
    <w:rsid w:val="00666369"/>
    <w:rsid w:val="006663C5"/>
    <w:rsid w:val="0066653E"/>
    <w:rsid w:val="00666759"/>
    <w:rsid w:val="006667FF"/>
    <w:rsid w:val="00666EE7"/>
    <w:rsid w:val="00666FF5"/>
    <w:rsid w:val="00667BA0"/>
    <w:rsid w:val="006704B4"/>
    <w:rsid w:val="00670819"/>
    <w:rsid w:val="0067134D"/>
    <w:rsid w:val="00671CF5"/>
    <w:rsid w:val="00672038"/>
    <w:rsid w:val="006729B7"/>
    <w:rsid w:val="0067333D"/>
    <w:rsid w:val="00673609"/>
    <w:rsid w:val="00674547"/>
    <w:rsid w:val="00674879"/>
    <w:rsid w:val="006752F1"/>
    <w:rsid w:val="00675656"/>
    <w:rsid w:val="00676657"/>
    <w:rsid w:val="0068007B"/>
    <w:rsid w:val="00680679"/>
    <w:rsid w:val="0068198D"/>
    <w:rsid w:val="006824AB"/>
    <w:rsid w:val="00682530"/>
    <w:rsid w:val="00682C4C"/>
    <w:rsid w:val="00682FA0"/>
    <w:rsid w:val="00683041"/>
    <w:rsid w:val="00683E63"/>
    <w:rsid w:val="006844B6"/>
    <w:rsid w:val="006853F5"/>
    <w:rsid w:val="006855A8"/>
    <w:rsid w:val="00685A55"/>
    <w:rsid w:val="006861B0"/>
    <w:rsid w:val="0068662C"/>
    <w:rsid w:val="00690636"/>
    <w:rsid w:val="0069366E"/>
    <w:rsid w:val="00693BCC"/>
    <w:rsid w:val="006944C7"/>
    <w:rsid w:val="00694729"/>
    <w:rsid w:val="00694846"/>
    <w:rsid w:val="00694EBC"/>
    <w:rsid w:val="00695063"/>
    <w:rsid w:val="0069523B"/>
    <w:rsid w:val="006952FE"/>
    <w:rsid w:val="00695F9E"/>
    <w:rsid w:val="00696F3C"/>
    <w:rsid w:val="00697519"/>
    <w:rsid w:val="00697544"/>
    <w:rsid w:val="00697604"/>
    <w:rsid w:val="00697EFA"/>
    <w:rsid w:val="006A099F"/>
    <w:rsid w:val="006A0CFA"/>
    <w:rsid w:val="006A13F7"/>
    <w:rsid w:val="006A199F"/>
    <w:rsid w:val="006A2338"/>
    <w:rsid w:val="006A31AC"/>
    <w:rsid w:val="006A3C73"/>
    <w:rsid w:val="006A42EE"/>
    <w:rsid w:val="006A57F6"/>
    <w:rsid w:val="006A68FA"/>
    <w:rsid w:val="006A7BEC"/>
    <w:rsid w:val="006B0AC4"/>
    <w:rsid w:val="006B1243"/>
    <w:rsid w:val="006B129D"/>
    <w:rsid w:val="006B1792"/>
    <w:rsid w:val="006B22DA"/>
    <w:rsid w:val="006B3809"/>
    <w:rsid w:val="006B39DB"/>
    <w:rsid w:val="006B467F"/>
    <w:rsid w:val="006B4898"/>
    <w:rsid w:val="006B51B5"/>
    <w:rsid w:val="006B5F8F"/>
    <w:rsid w:val="006B7182"/>
    <w:rsid w:val="006B794A"/>
    <w:rsid w:val="006C0622"/>
    <w:rsid w:val="006C1D75"/>
    <w:rsid w:val="006C2035"/>
    <w:rsid w:val="006C3CF2"/>
    <w:rsid w:val="006C3E09"/>
    <w:rsid w:val="006C4832"/>
    <w:rsid w:val="006C5BE5"/>
    <w:rsid w:val="006C6253"/>
    <w:rsid w:val="006C7072"/>
    <w:rsid w:val="006C7594"/>
    <w:rsid w:val="006C76D3"/>
    <w:rsid w:val="006C7C47"/>
    <w:rsid w:val="006D274A"/>
    <w:rsid w:val="006D2982"/>
    <w:rsid w:val="006D2CBE"/>
    <w:rsid w:val="006D3339"/>
    <w:rsid w:val="006D36DA"/>
    <w:rsid w:val="006D4C27"/>
    <w:rsid w:val="006D4C85"/>
    <w:rsid w:val="006D4F2C"/>
    <w:rsid w:val="006D5F92"/>
    <w:rsid w:val="006D5FD5"/>
    <w:rsid w:val="006D66AC"/>
    <w:rsid w:val="006D6B87"/>
    <w:rsid w:val="006D75AF"/>
    <w:rsid w:val="006D786A"/>
    <w:rsid w:val="006D78FF"/>
    <w:rsid w:val="006D7AF5"/>
    <w:rsid w:val="006D7BDF"/>
    <w:rsid w:val="006E0208"/>
    <w:rsid w:val="006E0378"/>
    <w:rsid w:val="006E06AA"/>
    <w:rsid w:val="006E10F7"/>
    <w:rsid w:val="006E44F9"/>
    <w:rsid w:val="006E4B61"/>
    <w:rsid w:val="006E57FF"/>
    <w:rsid w:val="006E615D"/>
    <w:rsid w:val="006E633A"/>
    <w:rsid w:val="006E6CA2"/>
    <w:rsid w:val="006E7831"/>
    <w:rsid w:val="006E7CDB"/>
    <w:rsid w:val="006F00BE"/>
    <w:rsid w:val="006F0A1A"/>
    <w:rsid w:val="006F2265"/>
    <w:rsid w:val="006F227A"/>
    <w:rsid w:val="006F2B9A"/>
    <w:rsid w:val="006F2C04"/>
    <w:rsid w:val="006F31D1"/>
    <w:rsid w:val="006F3483"/>
    <w:rsid w:val="006F3D06"/>
    <w:rsid w:val="006F4848"/>
    <w:rsid w:val="006F5BAA"/>
    <w:rsid w:val="006F6A21"/>
    <w:rsid w:val="006F6A91"/>
    <w:rsid w:val="006F77D6"/>
    <w:rsid w:val="006F79FB"/>
    <w:rsid w:val="00700DAC"/>
    <w:rsid w:val="007012B0"/>
    <w:rsid w:val="00701549"/>
    <w:rsid w:val="00702698"/>
    <w:rsid w:val="007031E7"/>
    <w:rsid w:val="007031EF"/>
    <w:rsid w:val="0070332A"/>
    <w:rsid w:val="00703842"/>
    <w:rsid w:val="007043D8"/>
    <w:rsid w:val="00704738"/>
    <w:rsid w:val="00704B69"/>
    <w:rsid w:val="00704EA1"/>
    <w:rsid w:val="00705249"/>
    <w:rsid w:val="00705443"/>
    <w:rsid w:val="0070576E"/>
    <w:rsid w:val="007072C3"/>
    <w:rsid w:val="007114F3"/>
    <w:rsid w:val="007119C8"/>
    <w:rsid w:val="0071279A"/>
    <w:rsid w:val="00712E2E"/>
    <w:rsid w:val="00713801"/>
    <w:rsid w:val="0071391A"/>
    <w:rsid w:val="00713BA4"/>
    <w:rsid w:val="007148D8"/>
    <w:rsid w:val="00714FE0"/>
    <w:rsid w:val="00715B30"/>
    <w:rsid w:val="00715CCB"/>
    <w:rsid w:val="0071746C"/>
    <w:rsid w:val="00717F33"/>
    <w:rsid w:val="007202DA"/>
    <w:rsid w:val="00722175"/>
    <w:rsid w:val="00722550"/>
    <w:rsid w:val="007234B1"/>
    <w:rsid w:val="00730086"/>
    <w:rsid w:val="007303C8"/>
    <w:rsid w:val="00730548"/>
    <w:rsid w:val="00730752"/>
    <w:rsid w:val="0073145A"/>
    <w:rsid w:val="00731E30"/>
    <w:rsid w:val="00731F31"/>
    <w:rsid w:val="007320F3"/>
    <w:rsid w:val="00732C40"/>
    <w:rsid w:val="00732C91"/>
    <w:rsid w:val="00732CCC"/>
    <w:rsid w:val="007366F8"/>
    <w:rsid w:val="007366FA"/>
    <w:rsid w:val="00736FBA"/>
    <w:rsid w:val="00740F9C"/>
    <w:rsid w:val="00741F4A"/>
    <w:rsid w:val="007420CB"/>
    <w:rsid w:val="007425F9"/>
    <w:rsid w:val="007438DC"/>
    <w:rsid w:val="0074457F"/>
    <w:rsid w:val="00744CB3"/>
    <w:rsid w:val="0074627A"/>
    <w:rsid w:val="00747253"/>
    <w:rsid w:val="0074777B"/>
    <w:rsid w:val="00747C0E"/>
    <w:rsid w:val="00747C2A"/>
    <w:rsid w:val="0075192D"/>
    <w:rsid w:val="00751B74"/>
    <w:rsid w:val="00751F0E"/>
    <w:rsid w:val="0075218B"/>
    <w:rsid w:val="00752796"/>
    <w:rsid w:val="00753DEA"/>
    <w:rsid w:val="0075461C"/>
    <w:rsid w:val="00754966"/>
    <w:rsid w:val="0075517C"/>
    <w:rsid w:val="00756CCB"/>
    <w:rsid w:val="00757675"/>
    <w:rsid w:val="00760207"/>
    <w:rsid w:val="00760259"/>
    <w:rsid w:val="0076069C"/>
    <w:rsid w:val="00760B37"/>
    <w:rsid w:val="00760B79"/>
    <w:rsid w:val="00761769"/>
    <w:rsid w:val="00761F1A"/>
    <w:rsid w:val="007620B4"/>
    <w:rsid w:val="00762886"/>
    <w:rsid w:val="00762A20"/>
    <w:rsid w:val="007639F9"/>
    <w:rsid w:val="00764FB9"/>
    <w:rsid w:val="0076514C"/>
    <w:rsid w:val="007656C7"/>
    <w:rsid w:val="007662DA"/>
    <w:rsid w:val="00766A06"/>
    <w:rsid w:val="00766C1D"/>
    <w:rsid w:val="00767340"/>
    <w:rsid w:val="00767604"/>
    <w:rsid w:val="00771701"/>
    <w:rsid w:val="00771FCD"/>
    <w:rsid w:val="00772CEB"/>
    <w:rsid w:val="00773CA4"/>
    <w:rsid w:val="00774413"/>
    <w:rsid w:val="007756AB"/>
    <w:rsid w:val="00775F68"/>
    <w:rsid w:val="00776AE6"/>
    <w:rsid w:val="0077787C"/>
    <w:rsid w:val="007802DA"/>
    <w:rsid w:val="007804CC"/>
    <w:rsid w:val="00781C62"/>
    <w:rsid w:val="00782502"/>
    <w:rsid w:val="00786806"/>
    <w:rsid w:val="00787DFF"/>
    <w:rsid w:val="00790FB1"/>
    <w:rsid w:val="00791C3C"/>
    <w:rsid w:val="00791F1C"/>
    <w:rsid w:val="007920CF"/>
    <w:rsid w:val="00792A25"/>
    <w:rsid w:val="007937C5"/>
    <w:rsid w:val="00795DC6"/>
    <w:rsid w:val="00795F45"/>
    <w:rsid w:val="00795FC1"/>
    <w:rsid w:val="00796047"/>
    <w:rsid w:val="007962B8"/>
    <w:rsid w:val="00796578"/>
    <w:rsid w:val="00796CA9"/>
    <w:rsid w:val="00796D0D"/>
    <w:rsid w:val="00796F50"/>
    <w:rsid w:val="007973D1"/>
    <w:rsid w:val="0079791C"/>
    <w:rsid w:val="007A008D"/>
    <w:rsid w:val="007A124C"/>
    <w:rsid w:val="007A13D4"/>
    <w:rsid w:val="007A1418"/>
    <w:rsid w:val="007A271E"/>
    <w:rsid w:val="007A2A3A"/>
    <w:rsid w:val="007A2A68"/>
    <w:rsid w:val="007A3C9A"/>
    <w:rsid w:val="007A4409"/>
    <w:rsid w:val="007A5AEA"/>
    <w:rsid w:val="007A6CF6"/>
    <w:rsid w:val="007A6DED"/>
    <w:rsid w:val="007A6E77"/>
    <w:rsid w:val="007A7012"/>
    <w:rsid w:val="007A701E"/>
    <w:rsid w:val="007A70C8"/>
    <w:rsid w:val="007B0B28"/>
    <w:rsid w:val="007B0BE0"/>
    <w:rsid w:val="007B0E3C"/>
    <w:rsid w:val="007B1317"/>
    <w:rsid w:val="007B16DF"/>
    <w:rsid w:val="007B4E49"/>
    <w:rsid w:val="007B5163"/>
    <w:rsid w:val="007B54CC"/>
    <w:rsid w:val="007B5AA5"/>
    <w:rsid w:val="007B70D4"/>
    <w:rsid w:val="007C0085"/>
    <w:rsid w:val="007C0716"/>
    <w:rsid w:val="007C375C"/>
    <w:rsid w:val="007C4783"/>
    <w:rsid w:val="007C51DA"/>
    <w:rsid w:val="007C531B"/>
    <w:rsid w:val="007C6AF6"/>
    <w:rsid w:val="007C76F7"/>
    <w:rsid w:val="007C7CFB"/>
    <w:rsid w:val="007C7FCF"/>
    <w:rsid w:val="007D015A"/>
    <w:rsid w:val="007D102E"/>
    <w:rsid w:val="007D1A56"/>
    <w:rsid w:val="007D30ED"/>
    <w:rsid w:val="007D4349"/>
    <w:rsid w:val="007D48E3"/>
    <w:rsid w:val="007D4C8E"/>
    <w:rsid w:val="007D5239"/>
    <w:rsid w:val="007D781B"/>
    <w:rsid w:val="007E191E"/>
    <w:rsid w:val="007E255F"/>
    <w:rsid w:val="007E2D63"/>
    <w:rsid w:val="007E4164"/>
    <w:rsid w:val="007E427C"/>
    <w:rsid w:val="007E507A"/>
    <w:rsid w:val="007E51B8"/>
    <w:rsid w:val="007E53BC"/>
    <w:rsid w:val="007E67BD"/>
    <w:rsid w:val="007E78C6"/>
    <w:rsid w:val="007F0024"/>
    <w:rsid w:val="007F0203"/>
    <w:rsid w:val="007F096D"/>
    <w:rsid w:val="007F18A7"/>
    <w:rsid w:val="007F247B"/>
    <w:rsid w:val="007F25EE"/>
    <w:rsid w:val="007F2F08"/>
    <w:rsid w:val="007F7147"/>
    <w:rsid w:val="007F76ED"/>
    <w:rsid w:val="00801D27"/>
    <w:rsid w:val="00802EFC"/>
    <w:rsid w:val="00803255"/>
    <w:rsid w:val="008069D4"/>
    <w:rsid w:val="008071C9"/>
    <w:rsid w:val="008072B5"/>
    <w:rsid w:val="0080762D"/>
    <w:rsid w:val="00810210"/>
    <w:rsid w:val="008102E4"/>
    <w:rsid w:val="00810BB9"/>
    <w:rsid w:val="00810BD4"/>
    <w:rsid w:val="00810C9B"/>
    <w:rsid w:val="00811B43"/>
    <w:rsid w:val="00812248"/>
    <w:rsid w:val="008128F3"/>
    <w:rsid w:val="00812B72"/>
    <w:rsid w:val="0081345A"/>
    <w:rsid w:val="00813CD0"/>
    <w:rsid w:val="00813D26"/>
    <w:rsid w:val="00813F30"/>
    <w:rsid w:val="00813FBC"/>
    <w:rsid w:val="00815437"/>
    <w:rsid w:val="00815472"/>
    <w:rsid w:val="00815B98"/>
    <w:rsid w:val="00815DED"/>
    <w:rsid w:val="008161AE"/>
    <w:rsid w:val="0081645E"/>
    <w:rsid w:val="008168B7"/>
    <w:rsid w:val="00816B15"/>
    <w:rsid w:val="0081747A"/>
    <w:rsid w:val="00820578"/>
    <w:rsid w:val="00820D7C"/>
    <w:rsid w:val="008210FA"/>
    <w:rsid w:val="0082133F"/>
    <w:rsid w:val="008227D4"/>
    <w:rsid w:val="008228B0"/>
    <w:rsid w:val="00822E25"/>
    <w:rsid w:val="0082305C"/>
    <w:rsid w:val="00823AAC"/>
    <w:rsid w:val="0082401C"/>
    <w:rsid w:val="008242DB"/>
    <w:rsid w:val="008243A9"/>
    <w:rsid w:val="00825436"/>
    <w:rsid w:val="00825800"/>
    <w:rsid w:val="00825D77"/>
    <w:rsid w:val="00827279"/>
    <w:rsid w:val="00827AAC"/>
    <w:rsid w:val="00827BF4"/>
    <w:rsid w:val="00827DD9"/>
    <w:rsid w:val="00830081"/>
    <w:rsid w:val="00832D00"/>
    <w:rsid w:val="00833CAC"/>
    <w:rsid w:val="00835F30"/>
    <w:rsid w:val="0083612E"/>
    <w:rsid w:val="00842E6C"/>
    <w:rsid w:val="008437A2"/>
    <w:rsid w:val="008439C8"/>
    <w:rsid w:val="008446FF"/>
    <w:rsid w:val="00844AD5"/>
    <w:rsid w:val="00844D8F"/>
    <w:rsid w:val="00846866"/>
    <w:rsid w:val="008508CE"/>
    <w:rsid w:val="00850DDA"/>
    <w:rsid w:val="00850DF9"/>
    <w:rsid w:val="00852423"/>
    <w:rsid w:val="00852527"/>
    <w:rsid w:val="00852D4F"/>
    <w:rsid w:val="00853BEB"/>
    <w:rsid w:val="00853E0C"/>
    <w:rsid w:val="00854D8B"/>
    <w:rsid w:val="00855904"/>
    <w:rsid w:val="0085641F"/>
    <w:rsid w:val="00856A6B"/>
    <w:rsid w:val="00857074"/>
    <w:rsid w:val="00857E73"/>
    <w:rsid w:val="0086044D"/>
    <w:rsid w:val="00861635"/>
    <w:rsid w:val="00861A85"/>
    <w:rsid w:val="0086405F"/>
    <w:rsid w:val="008640D1"/>
    <w:rsid w:val="008643E7"/>
    <w:rsid w:val="00865138"/>
    <w:rsid w:val="008653EB"/>
    <w:rsid w:val="008676C1"/>
    <w:rsid w:val="00867AE1"/>
    <w:rsid w:val="00867CFE"/>
    <w:rsid w:val="00867D95"/>
    <w:rsid w:val="008729DA"/>
    <w:rsid w:val="00872A85"/>
    <w:rsid w:val="00872B35"/>
    <w:rsid w:val="008734AE"/>
    <w:rsid w:val="00874355"/>
    <w:rsid w:val="00874704"/>
    <w:rsid w:val="00874F57"/>
    <w:rsid w:val="00875AFC"/>
    <w:rsid w:val="00875E3A"/>
    <w:rsid w:val="00876DEC"/>
    <w:rsid w:val="0087729D"/>
    <w:rsid w:val="008801B4"/>
    <w:rsid w:val="00881799"/>
    <w:rsid w:val="00881C8E"/>
    <w:rsid w:val="00881F9A"/>
    <w:rsid w:val="00882BF7"/>
    <w:rsid w:val="00883572"/>
    <w:rsid w:val="008836AE"/>
    <w:rsid w:val="00884131"/>
    <w:rsid w:val="00884F14"/>
    <w:rsid w:val="008853E1"/>
    <w:rsid w:val="00885452"/>
    <w:rsid w:val="00885FCC"/>
    <w:rsid w:val="00886E30"/>
    <w:rsid w:val="008907EE"/>
    <w:rsid w:val="00891492"/>
    <w:rsid w:val="00894B4B"/>
    <w:rsid w:val="008954FA"/>
    <w:rsid w:val="00895911"/>
    <w:rsid w:val="00895F89"/>
    <w:rsid w:val="0089660D"/>
    <w:rsid w:val="00896CD3"/>
    <w:rsid w:val="00896D08"/>
    <w:rsid w:val="00896EE5"/>
    <w:rsid w:val="008972F5"/>
    <w:rsid w:val="008976EF"/>
    <w:rsid w:val="008A028A"/>
    <w:rsid w:val="008A0DBD"/>
    <w:rsid w:val="008A0DE4"/>
    <w:rsid w:val="008A0FFC"/>
    <w:rsid w:val="008A11FF"/>
    <w:rsid w:val="008A1F77"/>
    <w:rsid w:val="008A303D"/>
    <w:rsid w:val="008A3239"/>
    <w:rsid w:val="008A3C39"/>
    <w:rsid w:val="008A3D3D"/>
    <w:rsid w:val="008A4625"/>
    <w:rsid w:val="008A4AD1"/>
    <w:rsid w:val="008A5DDA"/>
    <w:rsid w:val="008A6E6B"/>
    <w:rsid w:val="008A7C5E"/>
    <w:rsid w:val="008B1636"/>
    <w:rsid w:val="008B2EA9"/>
    <w:rsid w:val="008B3015"/>
    <w:rsid w:val="008B3A39"/>
    <w:rsid w:val="008B3B15"/>
    <w:rsid w:val="008B3F7C"/>
    <w:rsid w:val="008B4B12"/>
    <w:rsid w:val="008B5046"/>
    <w:rsid w:val="008B5552"/>
    <w:rsid w:val="008B60E6"/>
    <w:rsid w:val="008B65AE"/>
    <w:rsid w:val="008B682A"/>
    <w:rsid w:val="008B685D"/>
    <w:rsid w:val="008B6E0D"/>
    <w:rsid w:val="008B702F"/>
    <w:rsid w:val="008B7470"/>
    <w:rsid w:val="008B7698"/>
    <w:rsid w:val="008C1440"/>
    <w:rsid w:val="008C16DD"/>
    <w:rsid w:val="008C2568"/>
    <w:rsid w:val="008C2B3D"/>
    <w:rsid w:val="008C39A2"/>
    <w:rsid w:val="008C3D4B"/>
    <w:rsid w:val="008C5245"/>
    <w:rsid w:val="008C6780"/>
    <w:rsid w:val="008C6806"/>
    <w:rsid w:val="008C7240"/>
    <w:rsid w:val="008D0BBD"/>
    <w:rsid w:val="008D0C85"/>
    <w:rsid w:val="008D1B4B"/>
    <w:rsid w:val="008D1CEE"/>
    <w:rsid w:val="008D2841"/>
    <w:rsid w:val="008D3947"/>
    <w:rsid w:val="008D4F67"/>
    <w:rsid w:val="008D540C"/>
    <w:rsid w:val="008D54DB"/>
    <w:rsid w:val="008D5E6C"/>
    <w:rsid w:val="008D60D1"/>
    <w:rsid w:val="008D6DAB"/>
    <w:rsid w:val="008D74A9"/>
    <w:rsid w:val="008E3520"/>
    <w:rsid w:val="008E3D27"/>
    <w:rsid w:val="008E49FB"/>
    <w:rsid w:val="008E4AB0"/>
    <w:rsid w:val="008E4C57"/>
    <w:rsid w:val="008E4E73"/>
    <w:rsid w:val="008E4EFE"/>
    <w:rsid w:val="008E4F41"/>
    <w:rsid w:val="008E5257"/>
    <w:rsid w:val="008E6A4B"/>
    <w:rsid w:val="008E6AA1"/>
    <w:rsid w:val="008E6BA9"/>
    <w:rsid w:val="008E6F86"/>
    <w:rsid w:val="008E7930"/>
    <w:rsid w:val="008E7CE8"/>
    <w:rsid w:val="008F0379"/>
    <w:rsid w:val="008F10F5"/>
    <w:rsid w:val="008F2A9E"/>
    <w:rsid w:val="008F3A0F"/>
    <w:rsid w:val="008F3CFA"/>
    <w:rsid w:val="008F42D2"/>
    <w:rsid w:val="008F53EB"/>
    <w:rsid w:val="008F5806"/>
    <w:rsid w:val="008F62B5"/>
    <w:rsid w:val="008F7A82"/>
    <w:rsid w:val="008F7E23"/>
    <w:rsid w:val="008F7ECC"/>
    <w:rsid w:val="008F7F45"/>
    <w:rsid w:val="00900305"/>
    <w:rsid w:val="009006B9"/>
    <w:rsid w:val="009008E6"/>
    <w:rsid w:val="0090124D"/>
    <w:rsid w:val="009014E9"/>
    <w:rsid w:val="00901F5A"/>
    <w:rsid w:val="00902508"/>
    <w:rsid w:val="00903C48"/>
    <w:rsid w:val="00903C77"/>
    <w:rsid w:val="009055BB"/>
    <w:rsid w:val="00905862"/>
    <w:rsid w:val="00905D8D"/>
    <w:rsid w:val="00907493"/>
    <w:rsid w:val="00907929"/>
    <w:rsid w:val="00907BBE"/>
    <w:rsid w:val="0091016F"/>
    <w:rsid w:val="009130F8"/>
    <w:rsid w:val="00913A94"/>
    <w:rsid w:val="00914096"/>
    <w:rsid w:val="00914B50"/>
    <w:rsid w:val="009153C9"/>
    <w:rsid w:val="00915C80"/>
    <w:rsid w:val="0091683D"/>
    <w:rsid w:val="00917CF2"/>
    <w:rsid w:val="00917F26"/>
    <w:rsid w:val="00920BF7"/>
    <w:rsid w:val="00920E51"/>
    <w:rsid w:val="00920EA6"/>
    <w:rsid w:val="00922439"/>
    <w:rsid w:val="00923811"/>
    <w:rsid w:val="009241DE"/>
    <w:rsid w:val="0092420A"/>
    <w:rsid w:val="0092437B"/>
    <w:rsid w:val="0092631B"/>
    <w:rsid w:val="00930630"/>
    <w:rsid w:val="00930A3B"/>
    <w:rsid w:val="00931EA9"/>
    <w:rsid w:val="00932A2C"/>
    <w:rsid w:val="00933198"/>
    <w:rsid w:val="0093346F"/>
    <w:rsid w:val="00934210"/>
    <w:rsid w:val="00934C5F"/>
    <w:rsid w:val="00934FF6"/>
    <w:rsid w:val="00936089"/>
    <w:rsid w:val="0093660C"/>
    <w:rsid w:val="00936821"/>
    <w:rsid w:val="0093774C"/>
    <w:rsid w:val="0094007D"/>
    <w:rsid w:val="009404FF"/>
    <w:rsid w:val="00940CDF"/>
    <w:rsid w:val="00940D65"/>
    <w:rsid w:val="009425D9"/>
    <w:rsid w:val="00943944"/>
    <w:rsid w:val="009439F5"/>
    <w:rsid w:val="00943A85"/>
    <w:rsid w:val="00944807"/>
    <w:rsid w:val="00945469"/>
    <w:rsid w:val="00946C7D"/>
    <w:rsid w:val="00950F45"/>
    <w:rsid w:val="00951B41"/>
    <w:rsid w:val="00952C08"/>
    <w:rsid w:val="00953995"/>
    <w:rsid w:val="009542D3"/>
    <w:rsid w:val="009544D8"/>
    <w:rsid w:val="009546BA"/>
    <w:rsid w:val="009554FA"/>
    <w:rsid w:val="00955856"/>
    <w:rsid w:val="009564D3"/>
    <w:rsid w:val="00956D41"/>
    <w:rsid w:val="009570C6"/>
    <w:rsid w:val="00957335"/>
    <w:rsid w:val="009573D7"/>
    <w:rsid w:val="009573EE"/>
    <w:rsid w:val="0096050B"/>
    <w:rsid w:val="009614A5"/>
    <w:rsid w:val="00961656"/>
    <w:rsid w:val="0096178C"/>
    <w:rsid w:val="00963DF4"/>
    <w:rsid w:val="00964658"/>
    <w:rsid w:val="0096467B"/>
    <w:rsid w:val="00964E13"/>
    <w:rsid w:val="00965686"/>
    <w:rsid w:val="00966B14"/>
    <w:rsid w:val="00966D06"/>
    <w:rsid w:val="00966E85"/>
    <w:rsid w:val="00967C2B"/>
    <w:rsid w:val="00970360"/>
    <w:rsid w:val="00970544"/>
    <w:rsid w:val="009706D7"/>
    <w:rsid w:val="00970962"/>
    <w:rsid w:val="00970BE3"/>
    <w:rsid w:val="009712DA"/>
    <w:rsid w:val="0097187B"/>
    <w:rsid w:val="00971B67"/>
    <w:rsid w:val="0097293A"/>
    <w:rsid w:val="00972BA5"/>
    <w:rsid w:val="00972D22"/>
    <w:rsid w:val="00972D74"/>
    <w:rsid w:val="009741C8"/>
    <w:rsid w:val="00975A27"/>
    <w:rsid w:val="00975DEB"/>
    <w:rsid w:val="0097644E"/>
    <w:rsid w:val="0097676A"/>
    <w:rsid w:val="009773FD"/>
    <w:rsid w:val="00980144"/>
    <w:rsid w:val="009807AA"/>
    <w:rsid w:val="00981014"/>
    <w:rsid w:val="009812EC"/>
    <w:rsid w:val="009813C7"/>
    <w:rsid w:val="00981A20"/>
    <w:rsid w:val="009826DF"/>
    <w:rsid w:val="009826FD"/>
    <w:rsid w:val="009839A3"/>
    <w:rsid w:val="009841B6"/>
    <w:rsid w:val="00984368"/>
    <w:rsid w:val="00984551"/>
    <w:rsid w:val="00984D6F"/>
    <w:rsid w:val="00985D3E"/>
    <w:rsid w:val="00986197"/>
    <w:rsid w:val="00986373"/>
    <w:rsid w:val="00986532"/>
    <w:rsid w:val="00987942"/>
    <w:rsid w:val="00987D09"/>
    <w:rsid w:val="0099099B"/>
    <w:rsid w:val="00990F9F"/>
    <w:rsid w:val="00991476"/>
    <w:rsid w:val="00992014"/>
    <w:rsid w:val="00992CD0"/>
    <w:rsid w:val="009935FC"/>
    <w:rsid w:val="00993B64"/>
    <w:rsid w:val="0099423D"/>
    <w:rsid w:val="009943CB"/>
    <w:rsid w:val="009952E6"/>
    <w:rsid w:val="00995D0D"/>
    <w:rsid w:val="00995F33"/>
    <w:rsid w:val="009967EC"/>
    <w:rsid w:val="009A03B7"/>
    <w:rsid w:val="009A0689"/>
    <w:rsid w:val="009A071C"/>
    <w:rsid w:val="009A151D"/>
    <w:rsid w:val="009A1821"/>
    <w:rsid w:val="009A1F7E"/>
    <w:rsid w:val="009A3A57"/>
    <w:rsid w:val="009A410A"/>
    <w:rsid w:val="009A51F7"/>
    <w:rsid w:val="009A746C"/>
    <w:rsid w:val="009A7936"/>
    <w:rsid w:val="009B04A9"/>
    <w:rsid w:val="009B1510"/>
    <w:rsid w:val="009B2152"/>
    <w:rsid w:val="009B2591"/>
    <w:rsid w:val="009B3051"/>
    <w:rsid w:val="009B3EA9"/>
    <w:rsid w:val="009B3F2B"/>
    <w:rsid w:val="009B3FCE"/>
    <w:rsid w:val="009B45BC"/>
    <w:rsid w:val="009B47E8"/>
    <w:rsid w:val="009B53B2"/>
    <w:rsid w:val="009B5880"/>
    <w:rsid w:val="009B5932"/>
    <w:rsid w:val="009B60E1"/>
    <w:rsid w:val="009B70DF"/>
    <w:rsid w:val="009C00D6"/>
    <w:rsid w:val="009C041E"/>
    <w:rsid w:val="009C0AC8"/>
    <w:rsid w:val="009C1B17"/>
    <w:rsid w:val="009C3317"/>
    <w:rsid w:val="009C34B8"/>
    <w:rsid w:val="009C39A7"/>
    <w:rsid w:val="009C48AF"/>
    <w:rsid w:val="009C4938"/>
    <w:rsid w:val="009C53D0"/>
    <w:rsid w:val="009C58CD"/>
    <w:rsid w:val="009C5F25"/>
    <w:rsid w:val="009C6CA3"/>
    <w:rsid w:val="009C6D4F"/>
    <w:rsid w:val="009C77AE"/>
    <w:rsid w:val="009C7D70"/>
    <w:rsid w:val="009D27DE"/>
    <w:rsid w:val="009D388A"/>
    <w:rsid w:val="009D3DD0"/>
    <w:rsid w:val="009D4BC8"/>
    <w:rsid w:val="009D4FA3"/>
    <w:rsid w:val="009D556C"/>
    <w:rsid w:val="009D580A"/>
    <w:rsid w:val="009D5C63"/>
    <w:rsid w:val="009D6192"/>
    <w:rsid w:val="009D645E"/>
    <w:rsid w:val="009D67C4"/>
    <w:rsid w:val="009D719D"/>
    <w:rsid w:val="009D7285"/>
    <w:rsid w:val="009D7BA7"/>
    <w:rsid w:val="009E0DC8"/>
    <w:rsid w:val="009E1315"/>
    <w:rsid w:val="009E3813"/>
    <w:rsid w:val="009E3A33"/>
    <w:rsid w:val="009E3D47"/>
    <w:rsid w:val="009E418D"/>
    <w:rsid w:val="009E52DF"/>
    <w:rsid w:val="009E55D1"/>
    <w:rsid w:val="009E6857"/>
    <w:rsid w:val="009F129A"/>
    <w:rsid w:val="009F1B49"/>
    <w:rsid w:val="009F1B95"/>
    <w:rsid w:val="009F2161"/>
    <w:rsid w:val="009F2520"/>
    <w:rsid w:val="009F2EB2"/>
    <w:rsid w:val="009F2FAC"/>
    <w:rsid w:val="009F45E5"/>
    <w:rsid w:val="009F49F2"/>
    <w:rsid w:val="009F4A33"/>
    <w:rsid w:val="009F4D7F"/>
    <w:rsid w:val="009F4E00"/>
    <w:rsid w:val="009F58E2"/>
    <w:rsid w:val="009F58F4"/>
    <w:rsid w:val="009F5E9E"/>
    <w:rsid w:val="009F642E"/>
    <w:rsid w:val="009F71B2"/>
    <w:rsid w:val="009F7851"/>
    <w:rsid w:val="009F7D26"/>
    <w:rsid w:val="00A00C95"/>
    <w:rsid w:val="00A0192B"/>
    <w:rsid w:val="00A0200D"/>
    <w:rsid w:val="00A0249B"/>
    <w:rsid w:val="00A02DAC"/>
    <w:rsid w:val="00A04206"/>
    <w:rsid w:val="00A04A53"/>
    <w:rsid w:val="00A052A1"/>
    <w:rsid w:val="00A10289"/>
    <w:rsid w:val="00A10EA7"/>
    <w:rsid w:val="00A1113C"/>
    <w:rsid w:val="00A123CF"/>
    <w:rsid w:val="00A12CBE"/>
    <w:rsid w:val="00A12F0E"/>
    <w:rsid w:val="00A130C5"/>
    <w:rsid w:val="00A13A5C"/>
    <w:rsid w:val="00A13B4E"/>
    <w:rsid w:val="00A13F16"/>
    <w:rsid w:val="00A143A6"/>
    <w:rsid w:val="00A1442C"/>
    <w:rsid w:val="00A15C58"/>
    <w:rsid w:val="00A164DC"/>
    <w:rsid w:val="00A17220"/>
    <w:rsid w:val="00A20144"/>
    <w:rsid w:val="00A20345"/>
    <w:rsid w:val="00A20EFF"/>
    <w:rsid w:val="00A21951"/>
    <w:rsid w:val="00A2218E"/>
    <w:rsid w:val="00A2381E"/>
    <w:rsid w:val="00A23FD8"/>
    <w:rsid w:val="00A24741"/>
    <w:rsid w:val="00A24BBD"/>
    <w:rsid w:val="00A2513E"/>
    <w:rsid w:val="00A251AF"/>
    <w:rsid w:val="00A25C99"/>
    <w:rsid w:val="00A269B0"/>
    <w:rsid w:val="00A26AA4"/>
    <w:rsid w:val="00A27471"/>
    <w:rsid w:val="00A30128"/>
    <w:rsid w:val="00A31112"/>
    <w:rsid w:val="00A31733"/>
    <w:rsid w:val="00A31B54"/>
    <w:rsid w:val="00A32622"/>
    <w:rsid w:val="00A334AE"/>
    <w:rsid w:val="00A34230"/>
    <w:rsid w:val="00A34BB7"/>
    <w:rsid w:val="00A35202"/>
    <w:rsid w:val="00A35CA2"/>
    <w:rsid w:val="00A36EBF"/>
    <w:rsid w:val="00A3728D"/>
    <w:rsid w:val="00A37659"/>
    <w:rsid w:val="00A40080"/>
    <w:rsid w:val="00A404BF"/>
    <w:rsid w:val="00A40D75"/>
    <w:rsid w:val="00A4273F"/>
    <w:rsid w:val="00A428DA"/>
    <w:rsid w:val="00A43017"/>
    <w:rsid w:val="00A44970"/>
    <w:rsid w:val="00A454B9"/>
    <w:rsid w:val="00A45CEE"/>
    <w:rsid w:val="00A45EB1"/>
    <w:rsid w:val="00A46DF1"/>
    <w:rsid w:val="00A47261"/>
    <w:rsid w:val="00A50078"/>
    <w:rsid w:val="00A501A6"/>
    <w:rsid w:val="00A5122A"/>
    <w:rsid w:val="00A518C9"/>
    <w:rsid w:val="00A51C44"/>
    <w:rsid w:val="00A52D0F"/>
    <w:rsid w:val="00A52E99"/>
    <w:rsid w:val="00A53ACA"/>
    <w:rsid w:val="00A53E2B"/>
    <w:rsid w:val="00A53E75"/>
    <w:rsid w:val="00A54632"/>
    <w:rsid w:val="00A559CE"/>
    <w:rsid w:val="00A56327"/>
    <w:rsid w:val="00A56B7B"/>
    <w:rsid w:val="00A5764B"/>
    <w:rsid w:val="00A5793C"/>
    <w:rsid w:val="00A57E3E"/>
    <w:rsid w:val="00A60545"/>
    <w:rsid w:val="00A60903"/>
    <w:rsid w:val="00A62509"/>
    <w:rsid w:val="00A63601"/>
    <w:rsid w:val="00A63747"/>
    <w:rsid w:val="00A6381C"/>
    <w:rsid w:val="00A63A66"/>
    <w:rsid w:val="00A63EFC"/>
    <w:rsid w:val="00A64DD9"/>
    <w:rsid w:val="00A65C90"/>
    <w:rsid w:val="00A6664E"/>
    <w:rsid w:val="00A66F29"/>
    <w:rsid w:val="00A67D6C"/>
    <w:rsid w:val="00A71129"/>
    <w:rsid w:val="00A713A3"/>
    <w:rsid w:val="00A71824"/>
    <w:rsid w:val="00A72015"/>
    <w:rsid w:val="00A735F4"/>
    <w:rsid w:val="00A737A1"/>
    <w:rsid w:val="00A73985"/>
    <w:rsid w:val="00A73DBF"/>
    <w:rsid w:val="00A747DB"/>
    <w:rsid w:val="00A75174"/>
    <w:rsid w:val="00A76272"/>
    <w:rsid w:val="00A76F80"/>
    <w:rsid w:val="00A7765E"/>
    <w:rsid w:val="00A805EC"/>
    <w:rsid w:val="00A80A7D"/>
    <w:rsid w:val="00A83939"/>
    <w:rsid w:val="00A83CF7"/>
    <w:rsid w:val="00A84328"/>
    <w:rsid w:val="00A85326"/>
    <w:rsid w:val="00A8609B"/>
    <w:rsid w:val="00A86371"/>
    <w:rsid w:val="00A869D3"/>
    <w:rsid w:val="00A9060E"/>
    <w:rsid w:val="00A9096D"/>
    <w:rsid w:val="00A9123E"/>
    <w:rsid w:val="00A91321"/>
    <w:rsid w:val="00A9251C"/>
    <w:rsid w:val="00A92DB7"/>
    <w:rsid w:val="00A93BB8"/>
    <w:rsid w:val="00A9432B"/>
    <w:rsid w:val="00A95791"/>
    <w:rsid w:val="00A957D5"/>
    <w:rsid w:val="00A964F1"/>
    <w:rsid w:val="00A972C2"/>
    <w:rsid w:val="00A974E5"/>
    <w:rsid w:val="00A9751D"/>
    <w:rsid w:val="00AA0566"/>
    <w:rsid w:val="00AA0C2E"/>
    <w:rsid w:val="00AA2600"/>
    <w:rsid w:val="00AA28CC"/>
    <w:rsid w:val="00AA3838"/>
    <w:rsid w:val="00AA4E5C"/>
    <w:rsid w:val="00AA53C8"/>
    <w:rsid w:val="00AA5796"/>
    <w:rsid w:val="00AA5E27"/>
    <w:rsid w:val="00AB019B"/>
    <w:rsid w:val="00AB06DF"/>
    <w:rsid w:val="00AB18DA"/>
    <w:rsid w:val="00AB20B0"/>
    <w:rsid w:val="00AB2C22"/>
    <w:rsid w:val="00AB4755"/>
    <w:rsid w:val="00AB49EB"/>
    <w:rsid w:val="00AB4ABB"/>
    <w:rsid w:val="00AB4DC7"/>
    <w:rsid w:val="00AB5134"/>
    <w:rsid w:val="00AB566A"/>
    <w:rsid w:val="00AB7A6B"/>
    <w:rsid w:val="00AB7CF5"/>
    <w:rsid w:val="00AC1FF5"/>
    <w:rsid w:val="00AC28A1"/>
    <w:rsid w:val="00AC3EB8"/>
    <w:rsid w:val="00AC48F5"/>
    <w:rsid w:val="00AC4D4E"/>
    <w:rsid w:val="00AC5528"/>
    <w:rsid w:val="00AC584B"/>
    <w:rsid w:val="00AC58DC"/>
    <w:rsid w:val="00AC5D43"/>
    <w:rsid w:val="00AC687B"/>
    <w:rsid w:val="00AC7A6C"/>
    <w:rsid w:val="00AD0625"/>
    <w:rsid w:val="00AD0688"/>
    <w:rsid w:val="00AD090E"/>
    <w:rsid w:val="00AD09CF"/>
    <w:rsid w:val="00AD0F6C"/>
    <w:rsid w:val="00AD1C41"/>
    <w:rsid w:val="00AD1D8C"/>
    <w:rsid w:val="00AD2124"/>
    <w:rsid w:val="00AD22DE"/>
    <w:rsid w:val="00AD2335"/>
    <w:rsid w:val="00AD2425"/>
    <w:rsid w:val="00AD3AC3"/>
    <w:rsid w:val="00AD47E4"/>
    <w:rsid w:val="00AD52DA"/>
    <w:rsid w:val="00AD5444"/>
    <w:rsid w:val="00AD5F83"/>
    <w:rsid w:val="00AD657F"/>
    <w:rsid w:val="00AE0150"/>
    <w:rsid w:val="00AE12FF"/>
    <w:rsid w:val="00AE3047"/>
    <w:rsid w:val="00AE309C"/>
    <w:rsid w:val="00AE3A22"/>
    <w:rsid w:val="00AE46BA"/>
    <w:rsid w:val="00AE49DA"/>
    <w:rsid w:val="00AE4ADA"/>
    <w:rsid w:val="00AE5FEC"/>
    <w:rsid w:val="00AE644A"/>
    <w:rsid w:val="00AE695C"/>
    <w:rsid w:val="00AE6C6C"/>
    <w:rsid w:val="00AE724F"/>
    <w:rsid w:val="00AE7322"/>
    <w:rsid w:val="00AF0E4E"/>
    <w:rsid w:val="00AF1A08"/>
    <w:rsid w:val="00AF1D44"/>
    <w:rsid w:val="00AF21DB"/>
    <w:rsid w:val="00AF3198"/>
    <w:rsid w:val="00AF340F"/>
    <w:rsid w:val="00AF357B"/>
    <w:rsid w:val="00AF3C5A"/>
    <w:rsid w:val="00AF404D"/>
    <w:rsid w:val="00AF4596"/>
    <w:rsid w:val="00AF4C64"/>
    <w:rsid w:val="00AF4D6D"/>
    <w:rsid w:val="00AF4DCC"/>
    <w:rsid w:val="00AF5670"/>
    <w:rsid w:val="00AF5AA1"/>
    <w:rsid w:val="00AF68E2"/>
    <w:rsid w:val="00B00862"/>
    <w:rsid w:val="00B00D79"/>
    <w:rsid w:val="00B00F11"/>
    <w:rsid w:val="00B013F2"/>
    <w:rsid w:val="00B0297B"/>
    <w:rsid w:val="00B032EB"/>
    <w:rsid w:val="00B04CCF"/>
    <w:rsid w:val="00B05B8F"/>
    <w:rsid w:val="00B06BD4"/>
    <w:rsid w:val="00B0759A"/>
    <w:rsid w:val="00B0798D"/>
    <w:rsid w:val="00B07EB9"/>
    <w:rsid w:val="00B10508"/>
    <w:rsid w:val="00B1187D"/>
    <w:rsid w:val="00B1349A"/>
    <w:rsid w:val="00B1402C"/>
    <w:rsid w:val="00B141E2"/>
    <w:rsid w:val="00B16230"/>
    <w:rsid w:val="00B164F5"/>
    <w:rsid w:val="00B16AAC"/>
    <w:rsid w:val="00B17323"/>
    <w:rsid w:val="00B175A9"/>
    <w:rsid w:val="00B17E7C"/>
    <w:rsid w:val="00B20D90"/>
    <w:rsid w:val="00B215FE"/>
    <w:rsid w:val="00B22309"/>
    <w:rsid w:val="00B230DB"/>
    <w:rsid w:val="00B2340A"/>
    <w:rsid w:val="00B23652"/>
    <w:rsid w:val="00B238DB"/>
    <w:rsid w:val="00B23AF6"/>
    <w:rsid w:val="00B24602"/>
    <w:rsid w:val="00B24C21"/>
    <w:rsid w:val="00B2525A"/>
    <w:rsid w:val="00B2537D"/>
    <w:rsid w:val="00B259C9"/>
    <w:rsid w:val="00B25F07"/>
    <w:rsid w:val="00B2671A"/>
    <w:rsid w:val="00B30896"/>
    <w:rsid w:val="00B30BE9"/>
    <w:rsid w:val="00B30E62"/>
    <w:rsid w:val="00B31627"/>
    <w:rsid w:val="00B320EF"/>
    <w:rsid w:val="00B3271A"/>
    <w:rsid w:val="00B336D5"/>
    <w:rsid w:val="00B33DEB"/>
    <w:rsid w:val="00B34186"/>
    <w:rsid w:val="00B3517D"/>
    <w:rsid w:val="00B35881"/>
    <w:rsid w:val="00B36272"/>
    <w:rsid w:val="00B365CF"/>
    <w:rsid w:val="00B366AE"/>
    <w:rsid w:val="00B369D3"/>
    <w:rsid w:val="00B36B04"/>
    <w:rsid w:val="00B36C43"/>
    <w:rsid w:val="00B36CD0"/>
    <w:rsid w:val="00B37390"/>
    <w:rsid w:val="00B40983"/>
    <w:rsid w:val="00B40B43"/>
    <w:rsid w:val="00B40D88"/>
    <w:rsid w:val="00B40F14"/>
    <w:rsid w:val="00B410B3"/>
    <w:rsid w:val="00B414AE"/>
    <w:rsid w:val="00B428A6"/>
    <w:rsid w:val="00B44CF7"/>
    <w:rsid w:val="00B4686E"/>
    <w:rsid w:val="00B46D4A"/>
    <w:rsid w:val="00B470C1"/>
    <w:rsid w:val="00B47735"/>
    <w:rsid w:val="00B51036"/>
    <w:rsid w:val="00B517CF"/>
    <w:rsid w:val="00B51BF7"/>
    <w:rsid w:val="00B525BE"/>
    <w:rsid w:val="00B52A72"/>
    <w:rsid w:val="00B53216"/>
    <w:rsid w:val="00B536C1"/>
    <w:rsid w:val="00B53BB2"/>
    <w:rsid w:val="00B5400B"/>
    <w:rsid w:val="00B54983"/>
    <w:rsid w:val="00B54F18"/>
    <w:rsid w:val="00B55464"/>
    <w:rsid w:val="00B57762"/>
    <w:rsid w:val="00B57B3F"/>
    <w:rsid w:val="00B57BD1"/>
    <w:rsid w:val="00B6080A"/>
    <w:rsid w:val="00B6087F"/>
    <w:rsid w:val="00B60BEA"/>
    <w:rsid w:val="00B610A3"/>
    <w:rsid w:val="00B624A6"/>
    <w:rsid w:val="00B647A4"/>
    <w:rsid w:val="00B64C2D"/>
    <w:rsid w:val="00B6576C"/>
    <w:rsid w:val="00B65CC0"/>
    <w:rsid w:val="00B668D9"/>
    <w:rsid w:val="00B67B8F"/>
    <w:rsid w:val="00B70198"/>
    <w:rsid w:val="00B70611"/>
    <w:rsid w:val="00B7221D"/>
    <w:rsid w:val="00B728A2"/>
    <w:rsid w:val="00B72A1B"/>
    <w:rsid w:val="00B72C43"/>
    <w:rsid w:val="00B72C8B"/>
    <w:rsid w:val="00B74C6F"/>
    <w:rsid w:val="00B774F1"/>
    <w:rsid w:val="00B80C6B"/>
    <w:rsid w:val="00B812C7"/>
    <w:rsid w:val="00B81FB4"/>
    <w:rsid w:val="00B82E7B"/>
    <w:rsid w:val="00B82E8F"/>
    <w:rsid w:val="00B83BEB"/>
    <w:rsid w:val="00B83CC2"/>
    <w:rsid w:val="00B8461E"/>
    <w:rsid w:val="00B85BEC"/>
    <w:rsid w:val="00B862C6"/>
    <w:rsid w:val="00B86683"/>
    <w:rsid w:val="00B86C39"/>
    <w:rsid w:val="00B879F3"/>
    <w:rsid w:val="00B900E5"/>
    <w:rsid w:val="00B9061C"/>
    <w:rsid w:val="00B9119B"/>
    <w:rsid w:val="00B911C0"/>
    <w:rsid w:val="00B91905"/>
    <w:rsid w:val="00B92CB0"/>
    <w:rsid w:val="00B93A8C"/>
    <w:rsid w:val="00B93E92"/>
    <w:rsid w:val="00B94188"/>
    <w:rsid w:val="00B9551D"/>
    <w:rsid w:val="00B95765"/>
    <w:rsid w:val="00B959F1"/>
    <w:rsid w:val="00B96AB4"/>
    <w:rsid w:val="00B973D5"/>
    <w:rsid w:val="00B97733"/>
    <w:rsid w:val="00B97758"/>
    <w:rsid w:val="00BA1BD8"/>
    <w:rsid w:val="00BA256B"/>
    <w:rsid w:val="00BA28D2"/>
    <w:rsid w:val="00BA3A5A"/>
    <w:rsid w:val="00BA3BE3"/>
    <w:rsid w:val="00BA4241"/>
    <w:rsid w:val="00BA4669"/>
    <w:rsid w:val="00BA4B0A"/>
    <w:rsid w:val="00BA4D1F"/>
    <w:rsid w:val="00BA539B"/>
    <w:rsid w:val="00BA5BA0"/>
    <w:rsid w:val="00BA5FEE"/>
    <w:rsid w:val="00BA63D9"/>
    <w:rsid w:val="00BA779C"/>
    <w:rsid w:val="00BA7FCE"/>
    <w:rsid w:val="00BB0064"/>
    <w:rsid w:val="00BB0FD6"/>
    <w:rsid w:val="00BB103C"/>
    <w:rsid w:val="00BB1ACD"/>
    <w:rsid w:val="00BB1B5D"/>
    <w:rsid w:val="00BB2C36"/>
    <w:rsid w:val="00BB2DE9"/>
    <w:rsid w:val="00BB382E"/>
    <w:rsid w:val="00BB49B1"/>
    <w:rsid w:val="00BB4A81"/>
    <w:rsid w:val="00BB50CA"/>
    <w:rsid w:val="00BB54E8"/>
    <w:rsid w:val="00BB5CCC"/>
    <w:rsid w:val="00BC0B86"/>
    <w:rsid w:val="00BC2EB9"/>
    <w:rsid w:val="00BC34D1"/>
    <w:rsid w:val="00BC4701"/>
    <w:rsid w:val="00BC51A0"/>
    <w:rsid w:val="00BC5483"/>
    <w:rsid w:val="00BC5CB5"/>
    <w:rsid w:val="00BC60D3"/>
    <w:rsid w:val="00BC6A5C"/>
    <w:rsid w:val="00BC72C7"/>
    <w:rsid w:val="00BD17B2"/>
    <w:rsid w:val="00BD24BE"/>
    <w:rsid w:val="00BD2637"/>
    <w:rsid w:val="00BD3076"/>
    <w:rsid w:val="00BD424B"/>
    <w:rsid w:val="00BD4EC6"/>
    <w:rsid w:val="00BD5726"/>
    <w:rsid w:val="00BD6C70"/>
    <w:rsid w:val="00BD7160"/>
    <w:rsid w:val="00BE05C9"/>
    <w:rsid w:val="00BE0756"/>
    <w:rsid w:val="00BE0F2D"/>
    <w:rsid w:val="00BE30CE"/>
    <w:rsid w:val="00BE33D3"/>
    <w:rsid w:val="00BE370C"/>
    <w:rsid w:val="00BE3830"/>
    <w:rsid w:val="00BE46F2"/>
    <w:rsid w:val="00BE4CFA"/>
    <w:rsid w:val="00BE5526"/>
    <w:rsid w:val="00BE5991"/>
    <w:rsid w:val="00BE6578"/>
    <w:rsid w:val="00BE67EC"/>
    <w:rsid w:val="00BE6934"/>
    <w:rsid w:val="00BE725C"/>
    <w:rsid w:val="00BE7511"/>
    <w:rsid w:val="00BE7701"/>
    <w:rsid w:val="00BE7B3D"/>
    <w:rsid w:val="00BF1370"/>
    <w:rsid w:val="00BF2399"/>
    <w:rsid w:val="00BF29F5"/>
    <w:rsid w:val="00BF4C93"/>
    <w:rsid w:val="00BF4ED7"/>
    <w:rsid w:val="00BF5A6D"/>
    <w:rsid w:val="00BF5F81"/>
    <w:rsid w:val="00BF65FA"/>
    <w:rsid w:val="00BF75D1"/>
    <w:rsid w:val="00BF781D"/>
    <w:rsid w:val="00BF7B23"/>
    <w:rsid w:val="00BF7C9E"/>
    <w:rsid w:val="00C01E0F"/>
    <w:rsid w:val="00C01E76"/>
    <w:rsid w:val="00C023D1"/>
    <w:rsid w:val="00C02632"/>
    <w:rsid w:val="00C02A46"/>
    <w:rsid w:val="00C02BF2"/>
    <w:rsid w:val="00C02DC0"/>
    <w:rsid w:val="00C03106"/>
    <w:rsid w:val="00C03820"/>
    <w:rsid w:val="00C03AC4"/>
    <w:rsid w:val="00C041F4"/>
    <w:rsid w:val="00C04953"/>
    <w:rsid w:val="00C049BA"/>
    <w:rsid w:val="00C04EDC"/>
    <w:rsid w:val="00C06419"/>
    <w:rsid w:val="00C06FB1"/>
    <w:rsid w:val="00C071AA"/>
    <w:rsid w:val="00C072FB"/>
    <w:rsid w:val="00C07ECC"/>
    <w:rsid w:val="00C105FB"/>
    <w:rsid w:val="00C10682"/>
    <w:rsid w:val="00C1238F"/>
    <w:rsid w:val="00C127CE"/>
    <w:rsid w:val="00C1289B"/>
    <w:rsid w:val="00C1475A"/>
    <w:rsid w:val="00C15303"/>
    <w:rsid w:val="00C165D2"/>
    <w:rsid w:val="00C173B7"/>
    <w:rsid w:val="00C17B4E"/>
    <w:rsid w:val="00C201F1"/>
    <w:rsid w:val="00C21B59"/>
    <w:rsid w:val="00C22919"/>
    <w:rsid w:val="00C22CDA"/>
    <w:rsid w:val="00C23AA1"/>
    <w:rsid w:val="00C2410B"/>
    <w:rsid w:val="00C24271"/>
    <w:rsid w:val="00C24463"/>
    <w:rsid w:val="00C24B6E"/>
    <w:rsid w:val="00C24E98"/>
    <w:rsid w:val="00C26722"/>
    <w:rsid w:val="00C2699A"/>
    <w:rsid w:val="00C269AD"/>
    <w:rsid w:val="00C26B73"/>
    <w:rsid w:val="00C26FC5"/>
    <w:rsid w:val="00C2701A"/>
    <w:rsid w:val="00C2773A"/>
    <w:rsid w:val="00C3113E"/>
    <w:rsid w:val="00C31145"/>
    <w:rsid w:val="00C33DAB"/>
    <w:rsid w:val="00C33DEF"/>
    <w:rsid w:val="00C3405B"/>
    <w:rsid w:val="00C35452"/>
    <w:rsid w:val="00C367BA"/>
    <w:rsid w:val="00C36F91"/>
    <w:rsid w:val="00C40300"/>
    <w:rsid w:val="00C40881"/>
    <w:rsid w:val="00C410D8"/>
    <w:rsid w:val="00C411DB"/>
    <w:rsid w:val="00C4121D"/>
    <w:rsid w:val="00C414E1"/>
    <w:rsid w:val="00C41750"/>
    <w:rsid w:val="00C417F5"/>
    <w:rsid w:val="00C425CE"/>
    <w:rsid w:val="00C42D90"/>
    <w:rsid w:val="00C45A4D"/>
    <w:rsid w:val="00C45F63"/>
    <w:rsid w:val="00C46818"/>
    <w:rsid w:val="00C46861"/>
    <w:rsid w:val="00C46DF9"/>
    <w:rsid w:val="00C474AE"/>
    <w:rsid w:val="00C50D7C"/>
    <w:rsid w:val="00C51104"/>
    <w:rsid w:val="00C51343"/>
    <w:rsid w:val="00C52F53"/>
    <w:rsid w:val="00C5337A"/>
    <w:rsid w:val="00C54D7C"/>
    <w:rsid w:val="00C54DC1"/>
    <w:rsid w:val="00C554A5"/>
    <w:rsid w:val="00C5565F"/>
    <w:rsid w:val="00C568DB"/>
    <w:rsid w:val="00C56F19"/>
    <w:rsid w:val="00C574C2"/>
    <w:rsid w:val="00C61495"/>
    <w:rsid w:val="00C614EF"/>
    <w:rsid w:val="00C6161B"/>
    <w:rsid w:val="00C61D8B"/>
    <w:rsid w:val="00C61DB5"/>
    <w:rsid w:val="00C627A3"/>
    <w:rsid w:val="00C641D4"/>
    <w:rsid w:val="00C6535E"/>
    <w:rsid w:val="00C65958"/>
    <w:rsid w:val="00C66694"/>
    <w:rsid w:val="00C70010"/>
    <w:rsid w:val="00C700B6"/>
    <w:rsid w:val="00C706B3"/>
    <w:rsid w:val="00C7178A"/>
    <w:rsid w:val="00C71920"/>
    <w:rsid w:val="00C72FEE"/>
    <w:rsid w:val="00C74477"/>
    <w:rsid w:val="00C744F5"/>
    <w:rsid w:val="00C751BC"/>
    <w:rsid w:val="00C7523D"/>
    <w:rsid w:val="00C75881"/>
    <w:rsid w:val="00C765FF"/>
    <w:rsid w:val="00C76826"/>
    <w:rsid w:val="00C77BB5"/>
    <w:rsid w:val="00C81266"/>
    <w:rsid w:val="00C81591"/>
    <w:rsid w:val="00C81703"/>
    <w:rsid w:val="00C81EEE"/>
    <w:rsid w:val="00C82342"/>
    <w:rsid w:val="00C829D1"/>
    <w:rsid w:val="00C82B9D"/>
    <w:rsid w:val="00C83B19"/>
    <w:rsid w:val="00C848A8"/>
    <w:rsid w:val="00C84B71"/>
    <w:rsid w:val="00C853A7"/>
    <w:rsid w:val="00C85507"/>
    <w:rsid w:val="00C879C5"/>
    <w:rsid w:val="00C87C9E"/>
    <w:rsid w:val="00C91985"/>
    <w:rsid w:val="00C92F98"/>
    <w:rsid w:val="00C93990"/>
    <w:rsid w:val="00C939DA"/>
    <w:rsid w:val="00C94D01"/>
    <w:rsid w:val="00C954DB"/>
    <w:rsid w:val="00C963F8"/>
    <w:rsid w:val="00C966A6"/>
    <w:rsid w:val="00C97732"/>
    <w:rsid w:val="00C97E2A"/>
    <w:rsid w:val="00CA01C9"/>
    <w:rsid w:val="00CA16AC"/>
    <w:rsid w:val="00CA17ED"/>
    <w:rsid w:val="00CA1D84"/>
    <w:rsid w:val="00CA2A72"/>
    <w:rsid w:val="00CA2C2C"/>
    <w:rsid w:val="00CA31B6"/>
    <w:rsid w:val="00CA428D"/>
    <w:rsid w:val="00CA5C31"/>
    <w:rsid w:val="00CA5C51"/>
    <w:rsid w:val="00CA5C8F"/>
    <w:rsid w:val="00CA5DDC"/>
    <w:rsid w:val="00CA625B"/>
    <w:rsid w:val="00CA62C8"/>
    <w:rsid w:val="00CA6722"/>
    <w:rsid w:val="00CA6E06"/>
    <w:rsid w:val="00CA7011"/>
    <w:rsid w:val="00CB0283"/>
    <w:rsid w:val="00CB0848"/>
    <w:rsid w:val="00CB1C0D"/>
    <w:rsid w:val="00CB23C8"/>
    <w:rsid w:val="00CB2A2B"/>
    <w:rsid w:val="00CB2B73"/>
    <w:rsid w:val="00CB308A"/>
    <w:rsid w:val="00CB31C8"/>
    <w:rsid w:val="00CB43F2"/>
    <w:rsid w:val="00CB4A04"/>
    <w:rsid w:val="00CB5039"/>
    <w:rsid w:val="00CB5434"/>
    <w:rsid w:val="00CB55EC"/>
    <w:rsid w:val="00CB66D9"/>
    <w:rsid w:val="00CB6BE7"/>
    <w:rsid w:val="00CB7221"/>
    <w:rsid w:val="00CC03FF"/>
    <w:rsid w:val="00CC0C7E"/>
    <w:rsid w:val="00CC11A5"/>
    <w:rsid w:val="00CC1747"/>
    <w:rsid w:val="00CC1942"/>
    <w:rsid w:val="00CC2216"/>
    <w:rsid w:val="00CC22B2"/>
    <w:rsid w:val="00CC27B2"/>
    <w:rsid w:val="00CC41F4"/>
    <w:rsid w:val="00CC4354"/>
    <w:rsid w:val="00CC4998"/>
    <w:rsid w:val="00CC4AEA"/>
    <w:rsid w:val="00CC5866"/>
    <w:rsid w:val="00CC6631"/>
    <w:rsid w:val="00CC6A69"/>
    <w:rsid w:val="00CC6BBE"/>
    <w:rsid w:val="00CC7335"/>
    <w:rsid w:val="00CC7B27"/>
    <w:rsid w:val="00CD007B"/>
    <w:rsid w:val="00CD27F9"/>
    <w:rsid w:val="00CD3773"/>
    <w:rsid w:val="00CD40DD"/>
    <w:rsid w:val="00CD5562"/>
    <w:rsid w:val="00CD5613"/>
    <w:rsid w:val="00CD594A"/>
    <w:rsid w:val="00CD5DF9"/>
    <w:rsid w:val="00CD6B13"/>
    <w:rsid w:val="00CD6F4F"/>
    <w:rsid w:val="00CD6F61"/>
    <w:rsid w:val="00CD73F2"/>
    <w:rsid w:val="00CD7DC5"/>
    <w:rsid w:val="00CE07CB"/>
    <w:rsid w:val="00CE1388"/>
    <w:rsid w:val="00CE1860"/>
    <w:rsid w:val="00CE24C1"/>
    <w:rsid w:val="00CE28F1"/>
    <w:rsid w:val="00CE290D"/>
    <w:rsid w:val="00CE39A0"/>
    <w:rsid w:val="00CE405B"/>
    <w:rsid w:val="00CE4996"/>
    <w:rsid w:val="00CE50A0"/>
    <w:rsid w:val="00CE716B"/>
    <w:rsid w:val="00CE74A0"/>
    <w:rsid w:val="00CE78C7"/>
    <w:rsid w:val="00CF0A1F"/>
    <w:rsid w:val="00CF1B7E"/>
    <w:rsid w:val="00CF2376"/>
    <w:rsid w:val="00CF2FD6"/>
    <w:rsid w:val="00CF3FA0"/>
    <w:rsid w:val="00CF428B"/>
    <w:rsid w:val="00CF4FEB"/>
    <w:rsid w:val="00CF66AF"/>
    <w:rsid w:val="00CF7082"/>
    <w:rsid w:val="00CF73D2"/>
    <w:rsid w:val="00CF7C55"/>
    <w:rsid w:val="00D0031F"/>
    <w:rsid w:val="00D005CF"/>
    <w:rsid w:val="00D0113E"/>
    <w:rsid w:val="00D027E7"/>
    <w:rsid w:val="00D02850"/>
    <w:rsid w:val="00D0335B"/>
    <w:rsid w:val="00D0363C"/>
    <w:rsid w:val="00D04FA4"/>
    <w:rsid w:val="00D05371"/>
    <w:rsid w:val="00D05B0F"/>
    <w:rsid w:val="00D05E90"/>
    <w:rsid w:val="00D05FE0"/>
    <w:rsid w:val="00D06F89"/>
    <w:rsid w:val="00D10BFC"/>
    <w:rsid w:val="00D1161D"/>
    <w:rsid w:val="00D1205C"/>
    <w:rsid w:val="00D1315F"/>
    <w:rsid w:val="00D14957"/>
    <w:rsid w:val="00D14DC0"/>
    <w:rsid w:val="00D15115"/>
    <w:rsid w:val="00D16059"/>
    <w:rsid w:val="00D160EA"/>
    <w:rsid w:val="00D16C4C"/>
    <w:rsid w:val="00D1731C"/>
    <w:rsid w:val="00D174B2"/>
    <w:rsid w:val="00D17595"/>
    <w:rsid w:val="00D175C2"/>
    <w:rsid w:val="00D204AC"/>
    <w:rsid w:val="00D211B9"/>
    <w:rsid w:val="00D21B78"/>
    <w:rsid w:val="00D22AA9"/>
    <w:rsid w:val="00D235EF"/>
    <w:rsid w:val="00D23767"/>
    <w:rsid w:val="00D2382D"/>
    <w:rsid w:val="00D23892"/>
    <w:rsid w:val="00D2588A"/>
    <w:rsid w:val="00D258A8"/>
    <w:rsid w:val="00D26B79"/>
    <w:rsid w:val="00D26DA1"/>
    <w:rsid w:val="00D275AB"/>
    <w:rsid w:val="00D301C8"/>
    <w:rsid w:val="00D31AF8"/>
    <w:rsid w:val="00D32454"/>
    <w:rsid w:val="00D33E5F"/>
    <w:rsid w:val="00D3564A"/>
    <w:rsid w:val="00D36112"/>
    <w:rsid w:val="00D3615E"/>
    <w:rsid w:val="00D36D7A"/>
    <w:rsid w:val="00D37F78"/>
    <w:rsid w:val="00D404B0"/>
    <w:rsid w:val="00D40531"/>
    <w:rsid w:val="00D40B2C"/>
    <w:rsid w:val="00D419A3"/>
    <w:rsid w:val="00D439AF"/>
    <w:rsid w:val="00D43C01"/>
    <w:rsid w:val="00D44FFF"/>
    <w:rsid w:val="00D45264"/>
    <w:rsid w:val="00D4537A"/>
    <w:rsid w:val="00D456DB"/>
    <w:rsid w:val="00D45C97"/>
    <w:rsid w:val="00D50EC3"/>
    <w:rsid w:val="00D51D3F"/>
    <w:rsid w:val="00D540C9"/>
    <w:rsid w:val="00D54F46"/>
    <w:rsid w:val="00D5561E"/>
    <w:rsid w:val="00D609B7"/>
    <w:rsid w:val="00D60E72"/>
    <w:rsid w:val="00D6156F"/>
    <w:rsid w:val="00D61C68"/>
    <w:rsid w:val="00D62568"/>
    <w:rsid w:val="00D6412C"/>
    <w:rsid w:val="00D6525F"/>
    <w:rsid w:val="00D65937"/>
    <w:rsid w:val="00D6623A"/>
    <w:rsid w:val="00D66923"/>
    <w:rsid w:val="00D669AC"/>
    <w:rsid w:val="00D676A0"/>
    <w:rsid w:val="00D676B1"/>
    <w:rsid w:val="00D705BB"/>
    <w:rsid w:val="00D7162A"/>
    <w:rsid w:val="00D726A7"/>
    <w:rsid w:val="00D7361A"/>
    <w:rsid w:val="00D73B38"/>
    <w:rsid w:val="00D7433E"/>
    <w:rsid w:val="00D7480A"/>
    <w:rsid w:val="00D74DDF"/>
    <w:rsid w:val="00D750DB"/>
    <w:rsid w:val="00D75486"/>
    <w:rsid w:val="00D75798"/>
    <w:rsid w:val="00D75B06"/>
    <w:rsid w:val="00D75CE3"/>
    <w:rsid w:val="00D76099"/>
    <w:rsid w:val="00D76284"/>
    <w:rsid w:val="00D76740"/>
    <w:rsid w:val="00D772B9"/>
    <w:rsid w:val="00D772C3"/>
    <w:rsid w:val="00D8010E"/>
    <w:rsid w:val="00D80B62"/>
    <w:rsid w:val="00D81C9D"/>
    <w:rsid w:val="00D81E5C"/>
    <w:rsid w:val="00D82729"/>
    <w:rsid w:val="00D827DF"/>
    <w:rsid w:val="00D829A9"/>
    <w:rsid w:val="00D82C81"/>
    <w:rsid w:val="00D837B6"/>
    <w:rsid w:val="00D83C0F"/>
    <w:rsid w:val="00D8495F"/>
    <w:rsid w:val="00D84DAD"/>
    <w:rsid w:val="00D84DDF"/>
    <w:rsid w:val="00D85BE7"/>
    <w:rsid w:val="00D861F3"/>
    <w:rsid w:val="00D87213"/>
    <w:rsid w:val="00D90ECC"/>
    <w:rsid w:val="00D91004"/>
    <w:rsid w:val="00D910B9"/>
    <w:rsid w:val="00D92162"/>
    <w:rsid w:val="00D922A9"/>
    <w:rsid w:val="00D92580"/>
    <w:rsid w:val="00D927C2"/>
    <w:rsid w:val="00D9292F"/>
    <w:rsid w:val="00D92EEC"/>
    <w:rsid w:val="00D94A2C"/>
    <w:rsid w:val="00D95B3E"/>
    <w:rsid w:val="00D9713B"/>
    <w:rsid w:val="00D97942"/>
    <w:rsid w:val="00D97FA2"/>
    <w:rsid w:val="00DA04A6"/>
    <w:rsid w:val="00DA056B"/>
    <w:rsid w:val="00DA07B5"/>
    <w:rsid w:val="00DA132E"/>
    <w:rsid w:val="00DA139A"/>
    <w:rsid w:val="00DA1711"/>
    <w:rsid w:val="00DA1994"/>
    <w:rsid w:val="00DA1A2F"/>
    <w:rsid w:val="00DA1B20"/>
    <w:rsid w:val="00DA1B55"/>
    <w:rsid w:val="00DA2877"/>
    <w:rsid w:val="00DA2F1B"/>
    <w:rsid w:val="00DA3A80"/>
    <w:rsid w:val="00DA4678"/>
    <w:rsid w:val="00DA47EE"/>
    <w:rsid w:val="00DA544A"/>
    <w:rsid w:val="00DA6ABC"/>
    <w:rsid w:val="00DA704C"/>
    <w:rsid w:val="00DA7270"/>
    <w:rsid w:val="00DA7435"/>
    <w:rsid w:val="00DB1304"/>
    <w:rsid w:val="00DB188E"/>
    <w:rsid w:val="00DB1C6B"/>
    <w:rsid w:val="00DB276D"/>
    <w:rsid w:val="00DB3247"/>
    <w:rsid w:val="00DB381D"/>
    <w:rsid w:val="00DB3F9E"/>
    <w:rsid w:val="00DB4F11"/>
    <w:rsid w:val="00DB70D6"/>
    <w:rsid w:val="00DB7357"/>
    <w:rsid w:val="00DB74F5"/>
    <w:rsid w:val="00DB7789"/>
    <w:rsid w:val="00DC2E47"/>
    <w:rsid w:val="00DC2F8F"/>
    <w:rsid w:val="00DC43DE"/>
    <w:rsid w:val="00DC4564"/>
    <w:rsid w:val="00DC45AC"/>
    <w:rsid w:val="00DC5415"/>
    <w:rsid w:val="00DC5998"/>
    <w:rsid w:val="00DC621B"/>
    <w:rsid w:val="00DD00CD"/>
    <w:rsid w:val="00DD0A09"/>
    <w:rsid w:val="00DD1436"/>
    <w:rsid w:val="00DD1447"/>
    <w:rsid w:val="00DD1772"/>
    <w:rsid w:val="00DD253B"/>
    <w:rsid w:val="00DD29C6"/>
    <w:rsid w:val="00DD424A"/>
    <w:rsid w:val="00DD4C0F"/>
    <w:rsid w:val="00DD4DB6"/>
    <w:rsid w:val="00DD5008"/>
    <w:rsid w:val="00DD52C7"/>
    <w:rsid w:val="00DD7513"/>
    <w:rsid w:val="00DD7AA3"/>
    <w:rsid w:val="00DD7DC7"/>
    <w:rsid w:val="00DD7F81"/>
    <w:rsid w:val="00DE0010"/>
    <w:rsid w:val="00DE04B1"/>
    <w:rsid w:val="00DE0F84"/>
    <w:rsid w:val="00DE1B07"/>
    <w:rsid w:val="00DE1EE9"/>
    <w:rsid w:val="00DE2388"/>
    <w:rsid w:val="00DE256C"/>
    <w:rsid w:val="00DE2936"/>
    <w:rsid w:val="00DE2B8B"/>
    <w:rsid w:val="00DE2C97"/>
    <w:rsid w:val="00DE3DB5"/>
    <w:rsid w:val="00DE3EE4"/>
    <w:rsid w:val="00DE4C0A"/>
    <w:rsid w:val="00DE4DD8"/>
    <w:rsid w:val="00DE528B"/>
    <w:rsid w:val="00DE5F60"/>
    <w:rsid w:val="00DE6A0A"/>
    <w:rsid w:val="00DE6C37"/>
    <w:rsid w:val="00DE7944"/>
    <w:rsid w:val="00DF016F"/>
    <w:rsid w:val="00DF06AF"/>
    <w:rsid w:val="00DF0D86"/>
    <w:rsid w:val="00DF0E37"/>
    <w:rsid w:val="00DF11B1"/>
    <w:rsid w:val="00DF1A66"/>
    <w:rsid w:val="00DF2A8F"/>
    <w:rsid w:val="00DF4786"/>
    <w:rsid w:val="00DF4BDB"/>
    <w:rsid w:val="00DF5019"/>
    <w:rsid w:val="00DF5117"/>
    <w:rsid w:val="00DF55C9"/>
    <w:rsid w:val="00DF700A"/>
    <w:rsid w:val="00DF7810"/>
    <w:rsid w:val="00E00842"/>
    <w:rsid w:val="00E01009"/>
    <w:rsid w:val="00E0109B"/>
    <w:rsid w:val="00E0168A"/>
    <w:rsid w:val="00E021BA"/>
    <w:rsid w:val="00E023EF"/>
    <w:rsid w:val="00E02515"/>
    <w:rsid w:val="00E035EA"/>
    <w:rsid w:val="00E046CB"/>
    <w:rsid w:val="00E05BD2"/>
    <w:rsid w:val="00E062D7"/>
    <w:rsid w:val="00E0636F"/>
    <w:rsid w:val="00E07038"/>
    <w:rsid w:val="00E071A2"/>
    <w:rsid w:val="00E07219"/>
    <w:rsid w:val="00E101FC"/>
    <w:rsid w:val="00E11107"/>
    <w:rsid w:val="00E1129F"/>
    <w:rsid w:val="00E12563"/>
    <w:rsid w:val="00E13494"/>
    <w:rsid w:val="00E13781"/>
    <w:rsid w:val="00E14FF8"/>
    <w:rsid w:val="00E15A8A"/>
    <w:rsid w:val="00E15AFC"/>
    <w:rsid w:val="00E16126"/>
    <w:rsid w:val="00E169D8"/>
    <w:rsid w:val="00E17858"/>
    <w:rsid w:val="00E21C19"/>
    <w:rsid w:val="00E21CF6"/>
    <w:rsid w:val="00E229D6"/>
    <w:rsid w:val="00E24D33"/>
    <w:rsid w:val="00E250B4"/>
    <w:rsid w:val="00E25D5F"/>
    <w:rsid w:val="00E26209"/>
    <w:rsid w:val="00E263F8"/>
    <w:rsid w:val="00E26EC9"/>
    <w:rsid w:val="00E27508"/>
    <w:rsid w:val="00E27531"/>
    <w:rsid w:val="00E2770A"/>
    <w:rsid w:val="00E30141"/>
    <w:rsid w:val="00E32D00"/>
    <w:rsid w:val="00E32E4F"/>
    <w:rsid w:val="00E32EF6"/>
    <w:rsid w:val="00E37630"/>
    <w:rsid w:val="00E40167"/>
    <w:rsid w:val="00E40221"/>
    <w:rsid w:val="00E40C19"/>
    <w:rsid w:val="00E4194B"/>
    <w:rsid w:val="00E42BCE"/>
    <w:rsid w:val="00E45EB6"/>
    <w:rsid w:val="00E468C4"/>
    <w:rsid w:val="00E47017"/>
    <w:rsid w:val="00E47FC0"/>
    <w:rsid w:val="00E5015A"/>
    <w:rsid w:val="00E5173F"/>
    <w:rsid w:val="00E52D63"/>
    <w:rsid w:val="00E53DB8"/>
    <w:rsid w:val="00E5424F"/>
    <w:rsid w:val="00E54A1F"/>
    <w:rsid w:val="00E54B2F"/>
    <w:rsid w:val="00E54C68"/>
    <w:rsid w:val="00E54F4A"/>
    <w:rsid w:val="00E55140"/>
    <w:rsid w:val="00E55BC1"/>
    <w:rsid w:val="00E56A2F"/>
    <w:rsid w:val="00E56D10"/>
    <w:rsid w:val="00E571F8"/>
    <w:rsid w:val="00E573EE"/>
    <w:rsid w:val="00E57640"/>
    <w:rsid w:val="00E60E50"/>
    <w:rsid w:val="00E61A62"/>
    <w:rsid w:val="00E62412"/>
    <w:rsid w:val="00E62DD5"/>
    <w:rsid w:val="00E637B9"/>
    <w:rsid w:val="00E63B92"/>
    <w:rsid w:val="00E659DC"/>
    <w:rsid w:val="00E65B08"/>
    <w:rsid w:val="00E66606"/>
    <w:rsid w:val="00E66EA8"/>
    <w:rsid w:val="00E66ED9"/>
    <w:rsid w:val="00E6754C"/>
    <w:rsid w:val="00E67B69"/>
    <w:rsid w:val="00E70E6F"/>
    <w:rsid w:val="00E71207"/>
    <w:rsid w:val="00E71556"/>
    <w:rsid w:val="00E72366"/>
    <w:rsid w:val="00E72501"/>
    <w:rsid w:val="00E72C6F"/>
    <w:rsid w:val="00E743F4"/>
    <w:rsid w:val="00E7463F"/>
    <w:rsid w:val="00E753D1"/>
    <w:rsid w:val="00E7591A"/>
    <w:rsid w:val="00E759FB"/>
    <w:rsid w:val="00E75A90"/>
    <w:rsid w:val="00E75CB2"/>
    <w:rsid w:val="00E75EDB"/>
    <w:rsid w:val="00E76B44"/>
    <w:rsid w:val="00E76EA1"/>
    <w:rsid w:val="00E773E5"/>
    <w:rsid w:val="00E773E7"/>
    <w:rsid w:val="00E77E2D"/>
    <w:rsid w:val="00E8028B"/>
    <w:rsid w:val="00E808D6"/>
    <w:rsid w:val="00E809E2"/>
    <w:rsid w:val="00E81374"/>
    <w:rsid w:val="00E813D4"/>
    <w:rsid w:val="00E818E5"/>
    <w:rsid w:val="00E82242"/>
    <w:rsid w:val="00E827A2"/>
    <w:rsid w:val="00E83DD1"/>
    <w:rsid w:val="00E8577F"/>
    <w:rsid w:val="00E861D6"/>
    <w:rsid w:val="00E86894"/>
    <w:rsid w:val="00E86A4A"/>
    <w:rsid w:val="00E86C67"/>
    <w:rsid w:val="00E8709C"/>
    <w:rsid w:val="00E87882"/>
    <w:rsid w:val="00E87C1E"/>
    <w:rsid w:val="00E87E3F"/>
    <w:rsid w:val="00E900DB"/>
    <w:rsid w:val="00E90CDC"/>
    <w:rsid w:val="00E918FF"/>
    <w:rsid w:val="00E928A6"/>
    <w:rsid w:val="00E9614F"/>
    <w:rsid w:val="00EA096F"/>
    <w:rsid w:val="00EA0ADC"/>
    <w:rsid w:val="00EA0E7F"/>
    <w:rsid w:val="00EA0EAD"/>
    <w:rsid w:val="00EA18EC"/>
    <w:rsid w:val="00EA3610"/>
    <w:rsid w:val="00EA3C5D"/>
    <w:rsid w:val="00EA4798"/>
    <w:rsid w:val="00EA4952"/>
    <w:rsid w:val="00EA5565"/>
    <w:rsid w:val="00EA5E98"/>
    <w:rsid w:val="00EA5FE2"/>
    <w:rsid w:val="00EA6881"/>
    <w:rsid w:val="00EA6D0F"/>
    <w:rsid w:val="00EB2CCE"/>
    <w:rsid w:val="00EB3467"/>
    <w:rsid w:val="00EB4E44"/>
    <w:rsid w:val="00EB53E0"/>
    <w:rsid w:val="00EB561E"/>
    <w:rsid w:val="00EB57D5"/>
    <w:rsid w:val="00EB6762"/>
    <w:rsid w:val="00EC011D"/>
    <w:rsid w:val="00EC0A8C"/>
    <w:rsid w:val="00EC0BFD"/>
    <w:rsid w:val="00EC1613"/>
    <w:rsid w:val="00EC185D"/>
    <w:rsid w:val="00EC1EB6"/>
    <w:rsid w:val="00EC2541"/>
    <w:rsid w:val="00EC3160"/>
    <w:rsid w:val="00EC3E8A"/>
    <w:rsid w:val="00EC50ED"/>
    <w:rsid w:val="00EC6055"/>
    <w:rsid w:val="00EC6757"/>
    <w:rsid w:val="00EC6861"/>
    <w:rsid w:val="00EC7EF6"/>
    <w:rsid w:val="00ED1135"/>
    <w:rsid w:val="00ED1577"/>
    <w:rsid w:val="00ED1AA3"/>
    <w:rsid w:val="00ED1BC9"/>
    <w:rsid w:val="00ED24C1"/>
    <w:rsid w:val="00ED3938"/>
    <w:rsid w:val="00ED475C"/>
    <w:rsid w:val="00ED47D6"/>
    <w:rsid w:val="00ED52F3"/>
    <w:rsid w:val="00ED6D3C"/>
    <w:rsid w:val="00ED7163"/>
    <w:rsid w:val="00EE00D7"/>
    <w:rsid w:val="00EE1848"/>
    <w:rsid w:val="00EE1CBC"/>
    <w:rsid w:val="00EE20F8"/>
    <w:rsid w:val="00EE2868"/>
    <w:rsid w:val="00EE2FA4"/>
    <w:rsid w:val="00EE3CEE"/>
    <w:rsid w:val="00EE3DD3"/>
    <w:rsid w:val="00EE3F0A"/>
    <w:rsid w:val="00EE5167"/>
    <w:rsid w:val="00EE584D"/>
    <w:rsid w:val="00EE639F"/>
    <w:rsid w:val="00EE730C"/>
    <w:rsid w:val="00EE7B8D"/>
    <w:rsid w:val="00EE7C82"/>
    <w:rsid w:val="00EF078D"/>
    <w:rsid w:val="00EF07E6"/>
    <w:rsid w:val="00EF174F"/>
    <w:rsid w:val="00EF2117"/>
    <w:rsid w:val="00EF324E"/>
    <w:rsid w:val="00EF3CE8"/>
    <w:rsid w:val="00EF5809"/>
    <w:rsid w:val="00EF612A"/>
    <w:rsid w:val="00EF743B"/>
    <w:rsid w:val="00F000E6"/>
    <w:rsid w:val="00F0044D"/>
    <w:rsid w:val="00F012E0"/>
    <w:rsid w:val="00F01920"/>
    <w:rsid w:val="00F02125"/>
    <w:rsid w:val="00F02B48"/>
    <w:rsid w:val="00F02D73"/>
    <w:rsid w:val="00F038B4"/>
    <w:rsid w:val="00F04608"/>
    <w:rsid w:val="00F049F0"/>
    <w:rsid w:val="00F059EB"/>
    <w:rsid w:val="00F068E2"/>
    <w:rsid w:val="00F06FAD"/>
    <w:rsid w:val="00F075A7"/>
    <w:rsid w:val="00F1031B"/>
    <w:rsid w:val="00F11F18"/>
    <w:rsid w:val="00F12577"/>
    <w:rsid w:val="00F12DEA"/>
    <w:rsid w:val="00F133DE"/>
    <w:rsid w:val="00F1353D"/>
    <w:rsid w:val="00F137AC"/>
    <w:rsid w:val="00F148EE"/>
    <w:rsid w:val="00F16387"/>
    <w:rsid w:val="00F164E4"/>
    <w:rsid w:val="00F1781F"/>
    <w:rsid w:val="00F17D5F"/>
    <w:rsid w:val="00F204A5"/>
    <w:rsid w:val="00F21914"/>
    <w:rsid w:val="00F2201B"/>
    <w:rsid w:val="00F22509"/>
    <w:rsid w:val="00F229FC"/>
    <w:rsid w:val="00F2346D"/>
    <w:rsid w:val="00F2372C"/>
    <w:rsid w:val="00F24377"/>
    <w:rsid w:val="00F25412"/>
    <w:rsid w:val="00F2729D"/>
    <w:rsid w:val="00F2782E"/>
    <w:rsid w:val="00F279DC"/>
    <w:rsid w:val="00F27CEC"/>
    <w:rsid w:val="00F3008C"/>
    <w:rsid w:val="00F305AA"/>
    <w:rsid w:val="00F31436"/>
    <w:rsid w:val="00F314A7"/>
    <w:rsid w:val="00F321CE"/>
    <w:rsid w:val="00F32274"/>
    <w:rsid w:val="00F32A4C"/>
    <w:rsid w:val="00F32E4D"/>
    <w:rsid w:val="00F3322B"/>
    <w:rsid w:val="00F337B1"/>
    <w:rsid w:val="00F33BF8"/>
    <w:rsid w:val="00F346CF"/>
    <w:rsid w:val="00F34FCA"/>
    <w:rsid w:val="00F35DFF"/>
    <w:rsid w:val="00F360D5"/>
    <w:rsid w:val="00F3726E"/>
    <w:rsid w:val="00F37463"/>
    <w:rsid w:val="00F37471"/>
    <w:rsid w:val="00F37949"/>
    <w:rsid w:val="00F404D5"/>
    <w:rsid w:val="00F40B23"/>
    <w:rsid w:val="00F419E1"/>
    <w:rsid w:val="00F41A79"/>
    <w:rsid w:val="00F421F9"/>
    <w:rsid w:val="00F42767"/>
    <w:rsid w:val="00F4283E"/>
    <w:rsid w:val="00F42AD5"/>
    <w:rsid w:val="00F42C85"/>
    <w:rsid w:val="00F43095"/>
    <w:rsid w:val="00F43860"/>
    <w:rsid w:val="00F43FD5"/>
    <w:rsid w:val="00F461AD"/>
    <w:rsid w:val="00F46759"/>
    <w:rsid w:val="00F4731B"/>
    <w:rsid w:val="00F47402"/>
    <w:rsid w:val="00F47972"/>
    <w:rsid w:val="00F5049C"/>
    <w:rsid w:val="00F505FB"/>
    <w:rsid w:val="00F50C2D"/>
    <w:rsid w:val="00F5114B"/>
    <w:rsid w:val="00F51175"/>
    <w:rsid w:val="00F51435"/>
    <w:rsid w:val="00F51516"/>
    <w:rsid w:val="00F51A9F"/>
    <w:rsid w:val="00F52191"/>
    <w:rsid w:val="00F52B20"/>
    <w:rsid w:val="00F5391D"/>
    <w:rsid w:val="00F549A4"/>
    <w:rsid w:val="00F54AE3"/>
    <w:rsid w:val="00F5512F"/>
    <w:rsid w:val="00F55619"/>
    <w:rsid w:val="00F55984"/>
    <w:rsid w:val="00F56143"/>
    <w:rsid w:val="00F57639"/>
    <w:rsid w:val="00F57CCF"/>
    <w:rsid w:val="00F60D69"/>
    <w:rsid w:val="00F60F14"/>
    <w:rsid w:val="00F6199B"/>
    <w:rsid w:val="00F61E3D"/>
    <w:rsid w:val="00F62A0D"/>
    <w:rsid w:val="00F631CD"/>
    <w:rsid w:val="00F6327F"/>
    <w:rsid w:val="00F634FD"/>
    <w:rsid w:val="00F639B8"/>
    <w:rsid w:val="00F63C91"/>
    <w:rsid w:val="00F648C3"/>
    <w:rsid w:val="00F6495B"/>
    <w:rsid w:val="00F66246"/>
    <w:rsid w:val="00F662AC"/>
    <w:rsid w:val="00F66FC4"/>
    <w:rsid w:val="00F67663"/>
    <w:rsid w:val="00F67701"/>
    <w:rsid w:val="00F677E9"/>
    <w:rsid w:val="00F67814"/>
    <w:rsid w:val="00F708C0"/>
    <w:rsid w:val="00F70EC2"/>
    <w:rsid w:val="00F71064"/>
    <w:rsid w:val="00F72F46"/>
    <w:rsid w:val="00F733D2"/>
    <w:rsid w:val="00F7340C"/>
    <w:rsid w:val="00F73D02"/>
    <w:rsid w:val="00F76093"/>
    <w:rsid w:val="00F7632B"/>
    <w:rsid w:val="00F7670A"/>
    <w:rsid w:val="00F77B77"/>
    <w:rsid w:val="00F800D5"/>
    <w:rsid w:val="00F80400"/>
    <w:rsid w:val="00F80818"/>
    <w:rsid w:val="00F80A10"/>
    <w:rsid w:val="00F818B8"/>
    <w:rsid w:val="00F82FAB"/>
    <w:rsid w:val="00F83AE0"/>
    <w:rsid w:val="00F870D4"/>
    <w:rsid w:val="00F87B47"/>
    <w:rsid w:val="00F87E6A"/>
    <w:rsid w:val="00F90A25"/>
    <w:rsid w:val="00F90C14"/>
    <w:rsid w:val="00F90FFE"/>
    <w:rsid w:val="00F91200"/>
    <w:rsid w:val="00F9285C"/>
    <w:rsid w:val="00F92A22"/>
    <w:rsid w:val="00F92A76"/>
    <w:rsid w:val="00F92FE6"/>
    <w:rsid w:val="00F94589"/>
    <w:rsid w:val="00F945BC"/>
    <w:rsid w:val="00F95F28"/>
    <w:rsid w:val="00F96649"/>
    <w:rsid w:val="00F9793D"/>
    <w:rsid w:val="00F97B81"/>
    <w:rsid w:val="00F97E03"/>
    <w:rsid w:val="00F97F04"/>
    <w:rsid w:val="00FA0776"/>
    <w:rsid w:val="00FA17C9"/>
    <w:rsid w:val="00FA2C79"/>
    <w:rsid w:val="00FA40CF"/>
    <w:rsid w:val="00FA4481"/>
    <w:rsid w:val="00FA4DBA"/>
    <w:rsid w:val="00FA5819"/>
    <w:rsid w:val="00FA6242"/>
    <w:rsid w:val="00FA6E15"/>
    <w:rsid w:val="00FA7613"/>
    <w:rsid w:val="00FB0CAE"/>
    <w:rsid w:val="00FB1CCF"/>
    <w:rsid w:val="00FB2952"/>
    <w:rsid w:val="00FB425F"/>
    <w:rsid w:val="00FB4431"/>
    <w:rsid w:val="00FB5A3A"/>
    <w:rsid w:val="00FB5F77"/>
    <w:rsid w:val="00FB6AE5"/>
    <w:rsid w:val="00FB6FC5"/>
    <w:rsid w:val="00FB7331"/>
    <w:rsid w:val="00FC1DD2"/>
    <w:rsid w:val="00FC282E"/>
    <w:rsid w:val="00FC2C68"/>
    <w:rsid w:val="00FC321A"/>
    <w:rsid w:val="00FC498B"/>
    <w:rsid w:val="00FC4C66"/>
    <w:rsid w:val="00FC58D1"/>
    <w:rsid w:val="00FC64F4"/>
    <w:rsid w:val="00FC7AC8"/>
    <w:rsid w:val="00FD0136"/>
    <w:rsid w:val="00FD0310"/>
    <w:rsid w:val="00FD29D2"/>
    <w:rsid w:val="00FD32B2"/>
    <w:rsid w:val="00FD38D6"/>
    <w:rsid w:val="00FD4505"/>
    <w:rsid w:val="00FD6851"/>
    <w:rsid w:val="00FD6930"/>
    <w:rsid w:val="00FD7308"/>
    <w:rsid w:val="00FD7494"/>
    <w:rsid w:val="00FE027E"/>
    <w:rsid w:val="00FE0F4A"/>
    <w:rsid w:val="00FE2A09"/>
    <w:rsid w:val="00FE2DFB"/>
    <w:rsid w:val="00FE2F7C"/>
    <w:rsid w:val="00FE36E2"/>
    <w:rsid w:val="00FE4542"/>
    <w:rsid w:val="00FE54DF"/>
    <w:rsid w:val="00FE6759"/>
    <w:rsid w:val="00FE67A2"/>
    <w:rsid w:val="00FE6DF6"/>
    <w:rsid w:val="00FE6FC2"/>
    <w:rsid w:val="00FE7F78"/>
    <w:rsid w:val="00FF0CE1"/>
    <w:rsid w:val="00FF1320"/>
    <w:rsid w:val="00FF1652"/>
    <w:rsid w:val="00FF1C6F"/>
    <w:rsid w:val="00FF219E"/>
    <w:rsid w:val="00FF3381"/>
    <w:rsid w:val="00FF40A4"/>
    <w:rsid w:val="00FF40E3"/>
    <w:rsid w:val="00FF4740"/>
    <w:rsid w:val="00FF4AE9"/>
    <w:rsid w:val="00FF6345"/>
    <w:rsid w:val="01607A54"/>
    <w:rsid w:val="019B51FD"/>
    <w:rsid w:val="02DF7C9E"/>
    <w:rsid w:val="06A113EC"/>
    <w:rsid w:val="06D0665D"/>
    <w:rsid w:val="07C519D6"/>
    <w:rsid w:val="0852A08A"/>
    <w:rsid w:val="0C4FE931"/>
    <w:rsid w:val="0DEC3047"/>
    <w:rsid w:val="0F8C0D79"/>
    <w:rsid w:val="10587A6E"/>
    <w:rsid w:val="134C2BF4"/>
    <w:rsid w:val="13A31397"/>
    <w:rsid w:val="1688FFA1"/>
    <w:rsid w:val="1692D3E5"/>
    <w:rsid w:val="171E882B"/>
    <w:rsid w:val="17F1353B"/>
    <w:rsid w:val="18AC4932"/>
    <w:rsid w:val="1AD6492A"/>
    <w:rsid w:val="1D1F6A31"/>
    <w:rsid w:val="20B6387B"/>
    <w:rsid w:val="212BA337"/>
    <w:rsid w:val="21B76C61"/>
    <w:rsid w:val="236031C6"/>
    <w:rsid w:val="238D0A05"/>
    <w:rsid w:val="23D408C5"/>
    <w:rsid w:val="24F78BC1"/>
    <w:rsid w:val="283DCBD1"/>
    <w:rsid w:val="2C9B9CEC"/>
    <w:rsid w:val="2E8545AA"/>
    <w:rsid w:val="3408B1C1"/>
    <w:rsid w:val="36707197"/>
    <w:rsid w:val="3759D01A"/>
    <w:rsid w:val="3821FEA4"/>
    <w:rsid w:val="38EDE565"/>
    <w:rsid w:val="39A81259"/>
    <w:rsid w:val="3C775E32"/>
    <w:rsid w:val="3C843238"/>
    <w:rsid w:val="3CEA5755"/>
    <w:rsid w:val="41929AE9"/>
    <w:rsid w:val="435E9A11"/>
    <w:rsid w:val="43D1E63E"/>
    <w:rsid w:val="44A89E2C"/>
    <w:rsid w:val="45250880"/>
    <w:rsid w:val="4635AB00"/>
    <w:rsid w:val="471F1CBF"/>
    <w:rsid w:val="47859406"/>
    <w:rsid w:val="47F21694"/>
    <w:rsid w:val="4A993EF4"/>
    <w:rsid w:val="4E0DB4BB"/>
    <w:rsid w:val="4E282C00"/>
    <w:rsid w:val="4EE7CB83"/>
    <w:rsid w:val="4F05DE86"/>
    <w:rsid w:val="4F9AA9B8"/>
    <w:rsid w:val="4FF91CED"/>
    <w:rsid w:val="50E72847"/>
    <w:rsid w:val="51563EBA"/>
    <w:rsid w:val="52DB5B65"/>
    <w:rsid w:val="56A49ADE"/>
    <w:rsid w:val="57C32CD2"/>
    <w:rsid w:val="58ECDEC1"/>
    <w:rsid w:val="5E0836CD"/>
    <w:rsid w:val="5E0D4573"/>
    <w:rsid w:val="5EBB3C89"/>
    <w:rsid w:val="5F05C091"/>
    <w:rsid w:val="60B8FDC4"/>
    <w:rsid w:val="64050D18"/>
    <w:rsid w:val="647024A9"/>
    <w:rsid w:val="64795C29"/>
    <w:rsid w:val="663703BB"/>
    <w:rsid w:val="6994DA9D"/>
    <w:rsid w:val="6B55D02C"/>
    <w:rsid w:val="6D7AA4E2"/>
    <w:rsid w:val="6D7C7F1F"/>
    <w:rsid w:val="6F184F80"/>
    <w:rsid w:val="705A69E4"/>
    <w:rsid w:val="7236C7E5"/>
    <w:rsid w:val="7420266B"/>
    <w:rsid w:val="7432C301"/>
    <w:rsid w:val="74CCEF97"/>
    <w:rsid w:val="77499579"/>
    <w:rsid w:val="7952DD2F"/>
    <w:rsid w:val="795503AB"/>
    <w:rsid w:val="7B0C6E33"/>
    <w:rsid w:val="7C2A4FFC"/>
    <w:rsid w:val="7E368547"/>
    <w:rsid w:val="7E8665DC"/>
    <w:rsid w:val="7F4B305B"/>
    <w:rsid w:val="7FC077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6EE5"/>
  <w15:chartTrackingRefBased/>
  <w15:docId w15:val="{37CC9C51-7B7B-4127-A7CA-90A56F9F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4EC"/>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3E06BB"/>
    <w:pPr>
      <w:numPr>
        <w:numId w:val="5"/>
      </w:numPr>
    </w:pPr>
    <w:rPr>
      <w:b w:val="0"/>
      <w:color w:val="000000" w:themeColor="text1"/>
      <w:lang w:val="en-US"/>
    </w:rPr>
  </w:style>
  <w:style w:type="character" w:customStyle="1" w:styleId="ListBullet-pinkChar">
    <w:name w:val="List Bullet - pink Char"/>
    <w:basedOn w:val="AttributionChar"/>
    <w:link w:val="ListBullet-pink"/>
    <w:rsid w:val="003E06BB"/>
    <w:rPr>
      <w:rFonts w:ascii="Poppins" w:hAnsi="Poppins"/>
      <w:b w:val="0"/>
      <w:iCs/>
      <w:color w:val="000000" w:themeColor="text1"/>
      <w:sz w:val="24"/>
      <w:lang w:val="en-US"/>
    </w:rPr>
  </w:style>
  <w:style w:type="character" w:styleId="Strong">
    <w:name w:val="Strong"/>
    <w:basedOn w:val="DefaultParagraphFont"/>
    <w:uiPriority w:val="22"/>
    <w:qFormat/>
    <w:rsid w:val="00644A68"/>
    <w:rPr>
      <w:rFonts w:ascii="Poppins" w:hAnsi="Poppins"/>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068A8"/>
    <w:pPr>
      <w:spacing w:after="0" w:line="240" w:lineRule="auto"/>
    </w:pPr>
    <w:rPr>
      <w:rFonts w:ascii="Poppins" w:hAnsi="Poppins"/>
      <w:sz w:val="24"/>
    </w:rPr>
  </w:style>
  <w:style w:type="paragraph" w:styleId="NormalWeb">
    <w:name w:val="Normal (Web)"/>
    <w:basedOn w:val="Normal"/>
    <w:uiPriority w:val="99"/>
    <w:semiHidden/>
    <w:unhideWhenUsed/>
    <w:rsid w:val="00623FF1"/>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A01C9"/>
    <w:rPr>
      <w:color w:val="A81563" w:themeColor="followedHyperlink"/>
      <w:u w:val="single"/>
    </w:rPr>
  </w:style>
  <w:style w:type="table" w:styleId="TableGrid">
    <w:name w:val="Table Grid"/>
    <w:basedOn w:val="TableNormal"/>
    <w:uiPriority w:val="39"/>
    <w:rsid w:val="0020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933198"/>
    <w:pPr>
      <w:spacing w:before="100" w:beforeAutospacing="1" w:after="100" w:afterAutospacing="1"/>
    </w:pPr>
    <w:rPr>
      <w:rFonts w:ascii="Times New Roman" w:eastAsia="Times New Roman" w:hAnsi="Times New Roman" w:cs="Times New Roman"/>
      <w:szCs w:val="24"/>
      <w:lang w:eastAsia="en-GB"/>
    </w:rPr>
  </w:style>
  <w:style w:type="paragraph" w:customStyle="1" w:styleId="xelementtoproof">
    <w:name w:val="xelementtoproof"/>
    <w:basedOn w:val="Normal"/>
    <w:rsid w:val="00933198"/>
    <w:pPr>
      <w:spacing w:before="100" w:beforeAutospacing="1" w:after="100" w:afterAutospacing="1"/>
    </w:pPr>
    <w:rPr>
      <w:rFonts w:ascii="Times New Roman" w:eastAsia="Times New Roman" w:hAnsi="Times New Roman" w:cs="Times New Roman"/>
      <w:szCs w:val="24"/>
      <w:lang w:eastAsia="en-GB"/>
    </w:rPr>
  </w:style>
  <w:style w:type="character" w:customStyle="1" w:styleId="grame">
    <w:name w:val="grame"/>
    <w:basedOn w:val="DefaultParagraphFont"/>
    <w:rsid w:val="00933198"/>
  </w:style>
  <w:style w:type="paragraph" w:customStyle="1" w:styleId="pf0">
    <w:name w:val="pf0"/>
    <w:basedOn w:val="Normal"/>
    <w:rsid w:val="008A303D"/>
    <w:pPr>
      <w:spacing w:before="100" w:beforeAutospacing="1" w:after="100" w:afterAutospacing="1"/>
    </w:pPr>
    <w:rPr>
      <w:rFonts w:ascii="Times New Roman" w:eastAsia="Times New Roman" w:hAnsi="Times New Roman" w:cs="Times New Roman"/>
      <w:szCs w:val="24"/>
      <w:lang w:eastAsia="en-GB"/>
    </w:rPr>
  </w:style>
  <w:style w:type="character" w:customStyle="1" w:styleId="cf01">
    <w:name w:val="cf01"/>
    <w:basedOn w:val="DefaultParagraphFont"/>
    <w:rsid w:val="008A30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02845601">
      <w:bodyDiv w:val="1"/>
      <w:marLeft w:val="0"/>
      <w:marRight w:val="0"/>
      <w:marTop w:val="0"/>
      <w:marBottom w:val="0"/>
      <w:divBdr>
        <w:top w:val="none" w:sz="0" w:space="0" w:color="auto"/>
        <w:left w:val="none" w:sz="0" w:space="0" w:color="auto"/>
        <w:bottom w:val="none" w:sz="0" w:space="0" w:color="auto"/>
        <w:right w:val="none" w:sz="0" w:space="0" w:color="auto"/>
      </w:divBdr>
    </w:div>
    <w:div w:id="110903062">
      <w:bodyDiv w:val="1"/>
      <w:marLeft w:val="0"/>
      <w:marRight w:val="0"/>
      <w:marTop w:val="0"/>
      <w:marBottom w:val="0"/>
      <w:divBdr>
        <w:top w:val="none" w:sz="0" w:space="0" w:color="auto"/>
        <w:left w:val="none" w:sz="0" w:space="0" w:color="auto"/>
        <w:bottom w:val="none" w:sz="0" w:space="0" w:color="auto"/>
        <w:right w:val="none" w:sz="0" w:space="0" w:color="auto"/>
      </w:divBdr>
    </w:div>
    <w:div w:id="110906600">
      <w:bodyDiv w:val="1"/>
      <w:marLeft w:val="0"/>
      <w:marRight w:val="0"/>
      <w:marTop w:val="0"/>
      <w:marBottom w:val="0"/>
      <w:divBdr>
        <w:top w:val="none" w:sz="0" w:space="0" w:color="auto"/>
        <w:left w:val="none" w:sz="0" w:space="0" w:color="auto"/>
        <w:bottom w:val="none" w:sz="0" w:space="0" w:color="auto"/>
        <w:right w:val="none" w:sz="0" w:space="0" w:color="auto"/>
      </w:divBdr>
    </w:div>
    <w:div w:id="193156608">
      <w:bodyDiv w:val="1"/>
      <w:marLeft w:val="0"/>
      <w:marRight w:val="0"/>
      <w:marTop w:val="0"/>
      <w:marBottom w:val="0"/>
      <w:divBdr>
        <w:top w:val="none" w:sz="0" w:space="0" w:color="auto"/>
        <w:left w:val="none" w:sz="0" w:space="0" w:color="auto"/>
        <w:bottom w:val="none" w:sz="0" w:space="0" w:color="auto"/>
        <w:right w:val="none" w:sz="0" w:space="0" w:color="auto"/>
      </w:divBdr>
    </w:div>
    <w:div w:id="195045682">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321197040">
      <w:bodyDiv w:val="1"/>
      <w:marLeft w:val="0"/>
      <w:marRight w:val="0"/>
      <w:marTop w:val="0"/>
      <w:marBottom w:val="0"/>
      <w:divBdr>
        <w:top w:val="none" w:sz="0" w:space="0" w:color="auto"/>
        <w:left w:val="none" w:sz="0" w:space="0" w:color="auto"/>
        <w:bottom w:val="none" w:sz="0" w:space="0" w:color="auto"/>
        <w:right w:val="none" w:sz="0" w:space="0" w:color="auto"/>
      </w:divBdr>
    </w:div>
    <w:div w:id="343945683">
      <w:bodyDiv w:val="1"/>
      <w:marLeft w:val="0"/>
      <w:marRight w:val="0"/>
      <w:marTop w:val="0"/>
      <w:marBottom w:val="0"/>
      <w:divBdr>
        <w:top w:val="none" w:sz="0" w:space="0" w:color="auto"/>
        <w:left w:val="none" w:sz="0" w:space="0" w:color="auto"/>
        <w:bottom w:val="none" w:sz="0" w:space="0" w:color="auto"/>
        <w:right w:val="none" w:sz="0" w:space="0" w:color="auto"/>
      </w:divBdr>
    </w:div>
    <w:div w:id="397678566">
      <w:bodyDiv w:val="1"/>
      <w:marLeft w:val="0"/>
      <w:marRight w:val="0"/>
      <w:marTop w:val="0"/>
      <w:marBottom w:val="0"/>
      <w:divBdr>
        <w:top w:val="none" w:sz="0" w:space="0" w:color="auto"/>
        <w:left w:val="none" w:sz="0" w:space="0" w:color="auto"/>
        <w:bottom w:val="none" w:sz="0" w:space="0" w:color="auto"/>
        <w:right w:val="none" w:sz="0" w:space="0" w:color="auto"/>
      </w:divBdr>
    </w:div>
    <w:div w:id="428697319">
      <w:bodyDiv w:val="1"/>
      <w:marLeft w:val="0"/>
      <w:marRight w:val="0"/>
      <w:marTop w:val="0"/>
      <w:marBottom w:val="0"/>
      <w:divBdr>
        <w:top w:val="none" w:sz="0" w:space="0" w:color="auto"/>
        <w:left w:val="none" w:sz="0" w:space="0" w:color="auto"/>
        <w:bottom w:val="none" w:sz="0" w:space="0" w:color="auto"/>
        <w:right w:val="none" w:sz="0" w:space="0" w:color="auto"/>
      </w:divBdr>
    </w:div>
    <w:div w:id="443504716">
      <w:bodyDiv w:val="1"/>
      <w:marLeft w:val="0"/>
      <w:marRight w:val="0"/>
      <w:marTop w:val="0"/>
      <w:marBottom w:val="0"/>
      <w:divBdr>
        <w:top w:val="none" w:sz="0" w:space="0" w:color="auto"/>
        <w:left w:val="none" w:sz="0" w:space="0" w:color="auto"/>
        <w:bottom w:val="none" w:sz="0" w:space="0" w:color="auto"/>
        <w:right w:val="none" w:sz="0" w:space="0" w:color="auto"/>
      </w:divBdr>
    </w:div>
    <w:div w:id="503395024">
      <w:bodyDiv w:val="1"/>
      <w:marLeft w:val="0"/>
      <w:marRight w:val="0"/>
      <w:marTop w:val="0"/>
      <w:marBottom w:val="0"/>
      <w:divBdr>
        <w:top w:val="none" w:sz="0" w:space="0" w:color="auto"/>
        <w:left w:val="none" w:sz="0" w:space="0" w:color="auto"/>
        <w:bottom w:val="none" w:sz="0" w:space="0" w:color="auto"/>
        <w:right w:val="none" w:sz="0" w:space="0" w:color="auto"/>
      </w:divBdr>
    </w:div>
    <w:div w:id="504246343">
      <w:bodyDiv w:val="1"/>
      <w:marLeft w:val="0"/>
      <w:marRight w:val="0"/>
      <w:marTop w:val="0"/>
      <w:marBottom w:val="0"/>
      <w:divBdr>
        <w:top w:val="none" w:sz="0" w:space="0" w:color="auto"/>
        <w:left w:val="none" w:sz="0" w:space="0" w:color="auto"/>
        <w:bottom w:val="none" w:sz="0" w:space="0" w:color="auto"/>
        <w:right w:val="none" w:sz="0" w:space="0" w:color="auto"/>
      </w:divBdr>
    </w:div>
    <w:div w:id="511644712">
      <w:bodyDiv w:val="1"/>
      <w:marLeft w:val="0"/>
      <w:marRight w:val="0"/>
      <w:marTop w:val="0"/>
      <w:marBottom w:val="0"/>
      <w:divBdr>
        <w:top w:val="none" w:sz="0" w:space="0" w:color="auto"/>
        <w:left w:val="none" w:sz="0" w:space="0" w:color="auto"/>
        <w:bottom w:val="none" w:sz="0" w:space="0" w:color="auto"/>
        <w:right w:val="none" w:sz="0" w:space="0" w:color="auto"/>
      </w:divBdr>
    </w:div>
    <w:div w:id="528567346">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604768899">
      <w:bodyDiv w:val="1"/>
      <w:marLeft w:val="0"/>
      <w:marRight w:val="0"/>
      <w:marTop w:val="0"/>
      <w:marBottom w:val="0"/>
      <w:divBdr>
        <w:top w:val="none" w:sz="0" w:space="0" w:color="auto"/>
        <w:left w:val="none" w:sz="0" w:space="0" w:color="auto"/>
        <w:bottom w:val="none" w:sz="0" w:space="0" w:color="auto"/>
        <w:right w:val="none" w:sz="0" w:space="0" w:color="auto"/>
      </w:divBdr>
    </w:div>
    <w:div w:id="613171337">
      <w:bodyDiv w:val="1"/>
      <w:marLeft w:val="0"/>
      <w:marRight w:val="0"/>
      <w:marTop w:val="0"/>
      <w:marBottom w:val="0"/>
      <w:divBdr>
        <w:top w:val="none" w:sz="0" w:space="0" w:color="auto"/>
        <w:left w:val="none" w:sz="0" w:space="0" w:color="auto"/>
        <w:bottom w:val="none" w:sz="0" w:space="0" w:color="auto"/>
        <w:right w:val="none" w:sz="0" w:space="0" w:color="auto"/>
      </w:divBdr>
    </w:div>
    <w:div w:id="665282486">
      <w:bodyDiv w:val="1"/>
      <w:marLeft w:val="0"/>
      <w:marRight w:val="0"/>
      <w:marTop w:val="0"/>
      <w:marBottom w:val="0"/>
      <w:divBdr>
        <w:top w:val="none" w:sz="0" w:space="0" w:color="auto"/>
        <w:left w:val="none" w:sz="0" w:space="0" w:color="auto"/>
        <w:bottom w:val="none" w:sz="0" w:space="0" w:color="auto"/>
        <w:right w:val="none" w:sz="0" w:space="0" w:color="auto"/>
      </w:divBdr>
    </w:div>
    <w:div w:id="670641498">
      <w:bodyDiv w:val="1"/>
      <w:marLeft w:val="0"/>
      <w:marRight w:val="0"/>
      <w:marTop w:val="0"/>
      <w:marBottom w:val="0"/>
      <w:divBdr>
        <w:top w:val="none" w:sz="0" w:space="0" w:color="auto"/>
        <w:left w:val="none" w:sz="0" w:space="0" w:color="auto"/>
        <w:bottom w:val="none" w:sz="0" w:space="0" w:color="auto"/>
        <w:right w:val="none" w:sz="0" w:space="0" w:color="auto"/>
      </w:divBdr>
    </w:div>
    <w:div w:id="703333698">
      <w:bodyDiv w:val="1"/>
      <w:marLeft w:val="0"/>
      <w:marRight w:val="0"/>
      <w:marTop w:val="0"/>
      <w:marBottom w:val="0"/>
      <w:divBdr>
        <w:top w:val="none" w:sz="0" w:space="0" w:color="auto"/>
        <w:left w:val="none" w:sz="0" w:space="0" w:color="auto"/>
        <w:bottom w:val="none" w:sz="0" w:space="0" w:color="auto"/>
        <w:right w:val="none" w:sz="0" w:space="0" w:color="auto"/>
      </w:divBdr>
    </w:div>
    <w:div w:id="768937803">
      <w:bodyDiv w:val="1"/>
      <w:marLeft w:val="0"/>
      <w:marRight w:val="0"/>
      <w:marTop w:val="0"/>
      <w:marBottom w:val="0"/>
      <w:divBdr>
        <w:top w:val="none" w:sz="0" w:space="0" w:color="auto"/>
        <w:left w:val="none" w:sz="0" w:space="0" w:color="auto"/>
        <w:bottom w:val="none" w:sz="0" w:space="0" w:color="auto"/>
        <w:right w:val="none" w:sz="0" w:space="0" w:color="auto"/>
      </w:divBdr>
    </w:div>
    <w:div w:id="822966790">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64488881">
      <w:bodyDiv w:val="1"/>
      <w:marLeft w:val="0"/>
      <w:marRight w:val="0"/>
      <w:marTop w:val="0"/>
      <w:marBottom w:val="0"/>
      <w:divBdr>
        <w:top w:val="none" w:sz="0" w:space="0" w:color="auto"/>
        <w:left w:val="none" w:sz="0" w:space="0" w:color="auto"/>
        <w:bottom w:val="none" w:sz="0" w:space="0" w:color="auto"/>
        <w:right w:val="none" w:sz="0" w:space="0" w:color="auto"/>
      </w:divBdr>
      <w:divsChild>
        <w:div w:id="206990385">
          <w:marLeft w:val="0"/>
          <w:marRight w:val="0"/>
          <w:marTop w:val="0"/>
          <w:marBottom w:val="0"/>
          <w:divBdr>
            <w:top w:val="none" w:sz="0" w:space="0" w:color="auto"/>
            <w:left w:val="none" w:sz="0" w:space="0" w:color="auto"/>
            <w:bottom w:val="none" w:sz="0" w:space="0" w:color="auto"/>
            <w:right w:val="none" w:sz="0" w:space="0" w:color="auto"/>
          </w:divBdr>
          <w:divsChild>
            <w:div w:id="20203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5383">
      <w:bodyDiv w:val="1"/>
      <w:marLeft w:val="0"/>
      <w:marRight w:val="0"/>
      <w:marTop w:val="0"/>
      <w:marBottom w:val="0"/>
      <w:divBdr>
        <w:top w:val="none" w:sz="0" w:space="0" w:color="auto"/>
        <w:left w:val="none" w:sz="0" w:space="0" w:color="auto"/>
        <w:bottom w:val="none" w:sz="0" w:space="0" w:color="auto"/>
        <w:right w:val="none" w:sz="0" w:space="0" w:color="auto"/>
      </w:divBdr>
    </w:div>
    <w:div w:id="900409167">
      <w:bodyDiv w:val="1"/>
      <w:marLeft w:val="0"/>
      <w:marRight w:val="0"/>
      <w:marTop w:val="0"/>
      <w:marBottom w:val="0"/>
      <w:divBdr>
        <w:top w:val="none" w:sz="0" w:space="0" w:color="auto"/>
        <w:left w:val="none" w:sz="0" w:space="0" w:color="auto"/>
        <w:bottom w:val="none" w:sz="0" w:space="0" w:color="auto"/>
        <w:right w:val="none" w:sz="0" w:space="0" w:color="auto"/>
      </w:divBdr>
    </w:div>
    <w:div w:id="907690494">
      <w:bodyDiv w:val="1"/>
      <w:marLeft w:val="0"/>
      <w:marRight w:val="0"/>
      <w:marTop w:val="0"/>
      <w:marBottom w:val="0"/>
      <w:divBdr>
        <w:top w:val="none" w:sz="0" w:space="0" w:color="auto"/>
        <w:left w:val="none" w:sz="0" w:space="0" w:color="auto"/>
        <w:bottom w:val="none" w:sz="0" w:space="0" w:color="auto"/>
        <w:right w:val="none" w:sz="0" w:space="0" w:color="auto"/>
      </w:divBdr>
    </w:div>
    <w:div w:id="908422453">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931819303">
      <w:bodyDiv w:val="1"/>
      <w:marLeft w:val="0"/>
      <w:marRight w:val="0"/>
      <w:marTop w:val="0"/>
      <w:marBottom w:val="0"/>
      <w:divBdr>
        <w:top w:val="none" w:sz="0" w:space="0" w:color="auto"/>
        <w:left w:val="none" w:sz="0" w:space="0" w:color="auto"/>
        <w:bottom w:val="none" w:sz="0" w:space="0" w:color="auto"/>
        <w:right w:val="none" w:sz="0" w:space="0" w:color="auto"/>
      </w:divBdr>
    </w:div>
    <w:div w:id="932281098">
      <w:bodyDiv w:val="1"/>
      <w:marLeft w:val="0"/>
      <w:marRight w:val="0"/>
      <w:marTop w:val="0"/>
      <w:marBottom w:val="0"/>
      <w:divBdr>
        <w:top w:val="none" w:sz="0" w:space="0" w:color="auto"/>
        <w:left w:val="none" w:sz="0" w:space="0" w:color="auto"/>
        <w:bottom w:val="none" w:sz="0" w:space="0" w:color="auto"/>
        <w:right w:val="none" w:sz="0" w:space="0" w:color="auto"/>
      </w:divBdr>
    </w:div>
    <w:div w:id="960692746">
      <w:bodyDiv w:val="1"/>
      <w:marLeft w:val="0"/>
      <w:marRight w:val="0"/>
      <w:marTop w:val="0"/>
      <w:marBottom w:val="0"/>
      <w:divBdr>
        <w:top w:val="none" w:sz="0" w:space="0" w:color="auto"/>
        <w:left w:val="none" w:sz="0" w:space="0" w:color="auto"/>
        <w:bottom w:val="none" w:sz="0" w:space="0" w:color="auto"/>
        <w:right w:val="none" w:sz="0" w:space="0" w:color="auto"/>
      </w:divBdr>
    </w:div>
    <w:div w:id="962467018">
      <w:bodyDiv w:val="1"/>
      <w:marLeft w:val="0"/>
      <w:marRight w:val="0"/>
      <w:marTop w:val="0"/>
      <w:marBottom w:val="0"/>
      <w:divBdr>
        <w:top w:val="none" w:sz="0" w:space="0" w:color="auto"/>
        <w:left w:val="none" w:sz="0" w:space="0" w:color="auto"/>
        <w:bottom w:val="none" w:sz="0" w:space="0" w:color="auto"/>
        <w:right w:val="none" w:sz="0" w:space="0" w:color="auto"/>
      </w:divBdr>
    </w:div>
    <w:div w:id="964311550">
      <w:bodyDiv w:val="1"/>
      <w:marLeft w:val="0"/>
      <w:marRight w:val="0"/>
      <w:marTop w:val="0"/>
      <w:marBottom w:val="0"/>
      <w:divBdr>
        <w:top w:val="none" w:sz="0" w:space="0" w:color="auto"/>
        <w:left w:val="none" w:sz="0" w:space="0" w:color="auto"/>
        <w:bottom w:val="none" w:sz="0" w:space="0" w:color="auto"/>
        <w:right w:val="none" w:sz="0" w:space="0" w:color="auto"/>
      </w:divBdr>
    </w:div>
    <w:div w:id="980109528">
      <w:bodyDiv w:val="1"/>
      <w:marLeft w:val="0"/>
      <w:marRight w:val="0"/>
      <w:marTop w:val="0"/>
      <w:marBottom w:val="0"/>
      <w:divBdr>
        <w:top w:val="none" w:sz="0" w:space="0" w:color="auto"/>
        <w:left w:val="none" w:sz="0" w:space="0" w:color="auto"/>
        <w:bottom w:val="none" w:sz="0" w:space="0" w:color="auto"/>
        <w:right w:val="none" w:sz="0" w:space="0" w:color="auto"/>
      </w:divBdr>
    </w:div>
    <w:div w:id="982656419">
      <w:bodyDiv w:val="1"/>
      <w:marLeft w:val="0"/>
      <w:marRight w:val="0"/>
      <w:marTop w:val="0"/>
      <w:marBottom w:val="0"/>
      <w:divBdr>
        <w:top w:val="none" w:sz="0" w:space="0" w:color="auto"/>
        <w:left w:val="none" w:sz="0" w:space="0" w:color="auto"/>
        <w:bottom w:val="none" w:sz="0" w:space="0" w:color="auto"/>
        <w:right w:val="none" w:sz="0" w:space="0" w:color="auto"/>
      </w:divBdr>
    </w:div>
    <w:div w:id="1015308750">
      <w:bodyDiv w:val="1"/>
      <w:marLeft w:val="0"/>
      <w:marRight w:val="0"/>
      <w:marTop w:val="0"/>
      <w:marBottom w:val="0"/>
      <w:divBdr>
        <w:top w:val="none" w:sz="0" w:space="0" w:color="auto"/>
        <w:left w:val="none" w:sz="0" w:space="0" w:color="auto"/>
        <w:bottom w:val="none" w:sz="0" w:space="0" w:color="auto"/>
        <w:right w:val="none" w:sz="0" w:space="0" w:color="auto"/>
      </w:divBdr>
    </w:div>
    <w:div w:id="1052966928">
      <w:bodyDiv w:val="1"/>
      <w:marLeft w:val="0"/>
      <w:marRight w:val="0"/>
      <w:marTop w:val="0"/>
      <w:marBottom w:val="0"/>
      <w:divBdr>
        <w:top w:val="none" w:sz="0" w:space="0" w:color="auto"/>
        <w:left w:val="none" w:sz="0" w:space="0" w:color="auto"/>
        <w:bottom w:val="none" w:sz="0" w:space="0" w:color="auto"/>
        <w:right w:val="none" w:sz="0" w:space="0" w:color="auto"/>
      </w:divBdr>
    </w:div>
    <w:div w:id="1062827706">
      <w:bodyDiv w:val="1"/>
      <w:marLeft w:val="0"/>
      <w:marRight w:val="0"/>
      <w:marTop w:val="0"/>
      <w:marBottom w:val="0"/>
      <w:divBdr>
        <w:top w:val="none" w:sz="0" w:space="0" w:color="auto"/>
        <w:left w:val="none" w:sz="0" w:space="0" w:color="auto"/>
        <w:bottom w:val="none" w:sz="0" w:space="0" w:color="auto"/>
        <w:right w:val="none" w:sz="0" w:space="0" w:color="auto"/>
      </w:divBdr>
    </w:div>
    <w:div w:id="1078215126">
      <w:bodyDiv w:val="1"/>
      <w:marLeft w:val="0"/>
      <w:marRight w:val="0"/>
      <w:marTop w:val="0"/>
      <w:marBottom w:val="0"/>
      <w:divBdr>
        <w:top w:val="none" w:sz="0" w:space="0" w:color="auto"/>
        <w:left w:val="none" w:sz="0" w:space="0" w:color="auto"/>
        <w:bottom w:val="none" w:sz="0" w:space="0" w:color="auto"/>
        <w:right w:val="none" w:sz="0" w:space="0" w:color="auto"/>
      </w:divBdr>
    </w:div>
    <w:div w:id="1084640976">
      <w:bodyDiv w:val="1"/>
      <w:marLeft w:val="0"/>
      <w:marRight w:val="0"/>
      <w:marTop w:val="0"/>
      <w:marBottom w:val="0"/>
      <w:divBdr>
        <w:top w:val="none" w:sz="0" w:space="0" w:color="auto"/>
        <w:left w:val="none" w:sz="0" w:space="0" w:color="auto"/>
        <w:bottom w:val="none" w:sz="0" w:space="0" w:color="auto"/>
        <w:right w:val="none" w:sz="0" w:space="0" w:color="auto"/>
      </w:divBdr>
    </w:div>
    <w:div w:id="1106727791">
      <w:bodyDiv w:val="1"/>
      <w:marLeft w:val="0"/>
      <w:marRight w:val="0"/>
      <w:marTop w:val="0"/>
      <w:marBottom w:val="0"/>
      <w:divBdr>
        <w:top w:val="none" w:sz="0" w:space="0" w:color="auto"/>
        <w:left w:val="none" w:sz="0" w:space="0" w:color="auto"/>
        <w:bottom w:val="none" w:sz="0" w:space="0" w:color="auto"/>
        <w:right w:val="none" w:sz="0" w:space="0" w:color="auto"/>
      </w:divBdr>
    </w:div>
    <w:div w:id="1115827675">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35504511">
      <w:bodyDiv w:val="1"/>
      <w:marLeft w:val="0"/>
      <w:marRight w:val="0"/>
      <w:marTop w:val="0"/>
      <w:marBottom w:val="0"/>
      <w:divBdr>
        <w:top w:val="none" w:sz="0" w:space="0" w:color="auto"/>
        <w:left w:val="none" w:sz="0" w:space="0" w:color="auto"/>
        <w:bottom w:val="none" w:sz="0" w:space="0" w:color="auto"/>
        <w:right w:val="none" w:sz="0" w:space="0" w:color="auto"/>
      </w:divBdr>
    </w:div>
    <w:div w:id="1240944182">
      <w:bodyDiv w:val="1"/>
      <w:marLeft w:val="0"/>
      <w:marRight w:val="0"/>
      <w:marTop w:val="0"/>
      <w:marBottom w:val="0"/>
      <w:divBdr>
        <w:top w:val="none" w:sz="0" w:space="0" w:color="auto"/>
        <w:left w:val="none" w:sz="0" w:space="0" w:color="auto"/>
        <w:bottom w:val="none" w:sz="0" w:space="0" w:color="auto"/>
        <w:right w:val="none" w:sz="0" w:space="0" w:color="auto"/>
      </w:divBdr>
    </w:div>
    <w:div w:id="1277324584">
      <w:bodyDiv w:val="1"/>
      <w:marLeft w:val="0"/>
      <w:marRight w:val="0"/>
      <w:marTop w:val="0"/>
      <w:marBottom w:val="0"/>
      <w:divBdr>
        <w:top w:val="none" w:sz="0" w:space="0" w:color="auto"/>
        <w:left w:val="none" w:sz="0" w:space="0" w:color="auto"/>
        <w:bottom w:val="none" w:sz="0" w:space="0" w:color="auto"/>
        <w:right w:val="none" w:sz="0" w:space="0" w:color="auto"/>
      </w:divBdr>
    </w:div>
    <w:div w:id="1329403690">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364136252">
      <w:bodyDiv w:val="1"/>
      <w:marLeft w:val="0"/>
      <w:marRight w:val="0"/>
      <w:marTop w:val="0"/>
      <w:marBottom w:val="0"/>
      <w:divBdr>
        <w:top w:val="none" w:sz="0" w:space="0" w:color="auto"/>
        <w:left w:val="none" w:sz="0" w:space="0" w:color="auto"/>
        <w:bottom w:val="none" w:sz="0" w:space="0" w:color="auto"/>
        <w:right w:val="none" w:sz="0" w:space="0" w:color="auto"/>
      </w:divBdr>
    </w:div>
    <w:div w:id="1413040871">
      <w:bodyDiv w:val="1"/>
      <w:marLeft w:val="0"/>
      <w:marRight w:val="0"/>
      <w:marTop w:val="0"/>
      <w:marBottom w:val="0"/>
      <w:divBdr>
        <w:top w:val="none" w:sz="0" w:space="0" w:color="auto"/>
        <w:left w:val="none" w:sz="0" w:space="0" w:color="auto"/>
        <w:bottom w:val="none" w:sz="0" w:space="0" w:color="auto"/>
        <w:right w:val="none" w:sz="0" w:space="0" w:color="auto"/>
      </w:divBdr>
    </w:div>
    <w:div w:id="1447654102">
      <w:bodyDiv w:val="1"/>
      <w:marLeft w:val="0"/>
      <w:marRight w:val="0"/>
      <w:marTop w:val="0"/>
      <w:marBottom w:val="0"/>
      <w:divBdr>
        <w:top w:val="none" w:sz="0" w:space="0" w:color="auto"/>
        <w:left w:val="none" w:sz="0" w:space="0" w:color="auto"/>
        <w:bottom w:val="none" w:sz="0" w:space="0" w:color="auto"/>
        <w:right w:val="none" w:sz="0" w:space="0" w:color="auto"/>
      </w:divBdr>
    </w:div>
    <w:div w:id="1460101287">
      <w:bodyDiv w:val="1"/>
      <w:marLeft w:val="0"/>
      <w:marRight w:val="0"/>
      <w:marTop w:val="0"/>
      <w:marBottom w:val="0"/>
      <w:divBdr>
        <w:top w:val="none" w:sz="0" w:space="0" w:color="auto"/>
        <w:left w:val="none" w:sz="0" w:space="0" w:color="auto"/>
        <w:bottom w:val="none" w:sz="0" w:space="0" w:color="auto"/>
        <w:right w:val="none" w:sz="0" w:space="0" w:color="auto"/>
      </w:divBdr>
    </w:div>
    <w:div w:id="1462459921">
      <w:bodyDiv w:val="1"/>
      <w:marLeft w:val="0"/>
      <w:marRight w:val="0"/>
      <w:marTop w:val="0"/>
      <w:marBottom w:val="0"/>
      <w:divBdr>
        <w:top w:val="none" w:sz="0" w:space="0" w:color="auto"/>
        <w:left w:val="none" w:sz="0" w:space="0" w:color="auto"/>
        <w:bottom w:val="none" w:sz="0" w:space="0" w:color="auto"/>
        <w:right w:val="none" w:sz="0" w:space="0" w:color="auto"/>
      </w:divBdr>
    </w:div>
    <w:div w:id="1485900983">
      <w:bodyDiv w:val="1"/>
      <w:marLeft w:val="0"/>
      <w:marRight w:val="0"/>
      <w:marTop w:val="0"/>
      <w:marBottom w:val="0"/>
      <w:divBdr>
        <w:top w:val="none" w:sz="0" w:space="0" w:color="auto"/>
        <w:left w:val="none" w:sz="0" w:space="0" w:color="auto"/>
        <w:bottom w:val="none" w:sz="0" w:space="0" w:color="auto"/>
        <w:right w:val="none" w:sz="0" w:space="0" w:color="auto"/>
      </w:divBdr>
    </w:div>
    <w:div w:id="1502309049">
      <w:bodyDiv w:val="1"/>
      <w:marLeft w:val="0"/>
      <w:marRight w:val="0"/>
      <w:marTop w:val="0"/>
      <w:marBottom w:val="0"/>
      <w:divBdr>
        <w:top w:val="none" w:sz="0" w:space="0" w:color="auto"/>
        <w:left w:val="none" w:sz="0" w:space="0" w:color="auto"/>
        <w:bottom w:val="none" w:sz="0" w:space="0" w:color="auto"/>
        <w:right w:val="none" w:sz="0" w:space="0" w:color="auto"/>
      </w:divBdr>
    </w:div>
    <w:div w:id="1509566294">
      <w:bodyDiv w:val="1"/>
      <w:marLeft w:val="0"/>
      <w:marRight w:val="0"/>
      <w:marTop w:val="0"/>
      <w:marBottom w:val="0"/>
      <w:divBdr>
        <w:top w:val="none" w:sz="0" w:space="0" w:color="auto"/>
        <w:left w:val="none" w:sz="0" w:space="0" w:color="auto"/>
        <w:bottom w:val="none" w:sz="0" w:space="0" w:color="auto"/>
        <w:right w:val="none" w:sz="0" w:space="0" w:color="auto"/>
      </w:divBdr>
    </w:div>
    <w:div w:id="1535460088">
      <w:bodyDiv w:val="1"/>
      <w:marLeft w:val="0"/>
      <w:marRight w:val="0"/>
      <w:marTop w:val="0"/>
      <w:marBottom w:val="0"/>
      <w:divBdr>
        <w:top w:val="none" w:sz="0" w:space="0" w:color="auto"/>
        <w:left w:val="none" w:sz="0" w:space="0" w:color="auto"/>
        <w:bottom w:val="none" w:sz="0" w:space="0" w:color="auto"/>
        <w:right w:val="none" w:sz="0" w:space="0" w:color="auto"/>
      </w:divBdr>
    </w:div>
    <w:div w:id="1570966145">
      <w:bodyDiv w:val="1"/>
      <w:marLeft w:val="0"/>
      <w:marRight w:val="0"/>
      <w:marTop w:val="0"/>
      <w:marBottom w:val="0"/>
      <w:divBdr>
        <w:top w:val="none" w:sz="0" w:space="0" w:color="auto"/>
        <w:left w:val="none" w:sz="0" w:space="0" w:color="auto"/>
        <w:bottom w:val="none" w:sz="0" w:space="0" w:color="auto"/>
        <w:right w:val="none" w:sz="0" w:space="0" w:color="auto"/>
      </w:divBdr>
    </w:div>
    <w:div w:id="1592666859">
      <w:bodyDiv w:val="1"/>
      <w:marLeft w:val="0"/>
      <w:marRight w:val="0"/>
      <w:marTop w:val="0"/>
      <w:marBottom w:val="0"/>
      <w:divBdr>
        <w:top w:val="none" w:sz="0" w:space="0" w:color="auto"/>
        <w:left w:val="none" w:sz="0" w:space="0" w:color="auto"/>
        <w:bottom w:val="none" w:sz="0" w:space="0" w:color="auto"/>
        <w:right w:val="none" w:sz="0" w:space="0" w:color="auto"/>
      </w:divBdr>
    </w:div>
    <w:div w:id="1632588510">
      <w:bodyDiv w:val="1"/>
      <w:marLeft w:val="0"/>
      <w:marRight w:val="0"/>
      <w:marTop w:val="0"/>
      <w:marBottom w:val="0"/>
      <w:divBdr>
        <w:top w:val="none" w:sz="0" w:space="0" w:color="auto"/>
        <w:left w:val="none" w:sz="0" w:space="0" w:color="auto"/>
        <w:bottom w:val="none" w:sz="0" w:space="0" w:color="auto"/>
        <w:right w:val="none" w:sz="0" w:space="0" w:color="auto"/>
      </w:divBdr>
      <w:divsChild>
        <w:div w:id="254093935">
          <w:marLeft w:val="446"/>
          <w:marRight w:val="0"/>
          <w:marTop w:val="0"/>
          <w:marBottom w:val="0"/>
          <w:divBdr>
            <w:top w:val="none" w:sz="0" w:space="0" w:color="auto"/>
            <w:left w:val="none" w:sz="0" w:space="0" w:color="auto"/>
            <w:bottom w:val="none" w:sz="0" w:space="0" w:color="auto"/>
            <w:right w:val="none" w:sz="0" w:space="0" w:color="auto"/>
          </w:divBdr>
        </w:div>
        <w:div w:id="595869320">
          <w:marLeft w:val="446"/>
          <w:marRight w:val="0"/>
          <w:marTop w:val="0"/>
          <w:marBottom w:val="0"/>
          <w:divBdr>
            <w:top w:val="none" w:sz="0" w:space="0" w:color="auto"/>
            <w:left w:val="none" w:sz="0" w:space="0" w:color="auto"/>
            <w:bottom w:val="none" w:sz="0" w:space="0" w:color="auto"/>
            <w:right w:val="none" w:sz="0" w:space="0" w:color="auto"/>
          </w:divBdr>
        </w:div>
        <w:div w:id="964821231">
          <w:marLeft w:val="446"/>
          <w:marRight w:val="0"/>
          <w:marTop w:val="0"/>
          <w:marBottom w:val="0"/>
          <w:divBdr>
            <w:top w:val="none" w:sz="0" w:space="0" w:color="auto"/>
            <w:left w:val="none" w:sz="0" w:space="0" w:color="auto"/>
            <w:bottom w:val="none" w:sz="0" w:space="0" w:color="auto"/>
            <w:right w:val="none" w:sz="0" w:space="0" w:color="auto"/>
          </w:divBdr>
        </w:div>
        <w:div w:id="1233663255">
          <w:marLeft w:val="446"/>
          <w:marRight w:val="0"/>
          <w:marTop w:val="0"/>
          <w:marBottom w:val="0"/>
          <w:divBdr>
            <w:top w:val="none" w:sz="0" w:space="0" w:color="auto"/>
            <w:left w:val="none" w:sz="0" w:space="0" w:color="auto"/>
            <w:bottom w:val="none" w:sz="0" w:space="0" w:color="auto"/>
            <w:right w:val="none" w:sz="0" w:space="0" w:color="auto"/>
          </w:divBdr>
        </w:div>
        <w:div w:id="2119637128">
          <w:marLeft w:val="446"/>
          <w:marRight w:val="0"/>
          <w:marTop w:val="0"/>
          <w:marBottom w:val="0"/>
          <w:divBdr>
            <w:top w:val="none" w:sz="0" w:space="0" w:color="auto"/>
            <w:left w:val="none" w:sz="0" w:space="0" w:color="auto"/>
            <w:bottom w:val="none" w:sz="0" w:space="0" w:color="auto"/>
            <w:right w:val="none" w:sz="0" w:space="0" w:color="auto"/>
          </w:divBdr>
        </w:div>
      </w:divsChild>
    </w:div>
    <w:div w:id="1643121372">
      <w:bodyDiv w:val="1"/>
      <w:marLeft w:val="0"/>
      <w:marRight w:val="0"/>
      <w:marTop w:val="0"/>
      <w:marBottom w:val="0"/>
      <w:divBdr>
        <w:top w:val="none" w:sz="0" w:space="0" w:color="auto"/>
        <w:left w:val="none" w:sz="0" w:space="0" w:color="auto"/>
        <w:bottom w:val="none" w:sz="0" w:space="0" w:color="auto"/>
        <w:right w:val="none" w:sz="0" w:space="0" w:color="auto"/>
      </w:divBdr>
    </w:div>
    <w:div w:id="1673752080">
      <w:bodyDiv w:val="1"/>
      <w:marLeft w:val="0"/>
      <w:marRight w:val="0"/>
      <w:marTop w:val="0"/>
      <w:marBottom w:val="0"/>
      <w:divBdr>
        <w:top w:val="none" w:sz="0" w:space="0" w:color="auto"/>
        <w:left w:val="none" w:sz="0" w:space="0" w:color="auto"/>
        <w:bottom w:val="none" w:sz="0" w:space="0" w:color="auto"/>
        <w:right w:val="none" w:sz="0" w:space="0" w:color="auto"/>
      </w:divBdr>
    </w:div>
    <w:div w:id="1698922005">
      <w:bodyDiv w:val="1"/>
      <w:marLeft w:val="0"/>
      <w:marRight w:val="0"/>
      <w:marTop w:val="0"/>
      <w:marBottom w:val="0"/>
      <w:divBdr>
        <w:top w:val="none" w:sz="0" w:space="0" w:color="auto"/>
        <w:left w:val="none" w:sz="0" w:space="0" w:color="auto"/>
        <w:bottom w:val="none" w:sz="0" w:space="0" w:color="auto"/>
        <w:right w:val="none" w:sz="0" w:space="0" w:color="auto"/>
      </w:divBdr>
    </w:div>
    <w:div w:id="1714966476">
      <w:bodyDiv w:val="1"/>
      <w:marLeft w:val="0"/>
      <w:marRight w:val="0"/>
      <w:marTop w:val="0"/>
      <w:marBottom w:val="0"/>
      <w:divBdr>
        <w:top w:val="none" w:sz="0" w:space="0" w:color="auto"/>
        <w:left w:val="none" w:sz="0" w:space="0" w:color="auto"/>
        <w:bottom w:val="none" w:sz="0" w:space="0" w:color="auto"/>
        <w:right w:val="none" w:sz="0" w:space="0" w:color="auto"/>
      </w:divBdr>
    </w:div>
    <w:div w:id="1744794330">
      <w:bodyDiv w:val="1"/>
      <w:marLeft w:val="0"/>
      <w:marRight w:val="0"/>
      <w:marTop w:val="0"/>
      <w:marBottom w:val="0"/>
      <w:divBdr>
        <w:top w:val="none" w:sz="0" w:space="0" w:color="auto"/>
        <w:left w:val="none" w:sz="0" w:space="0" w:color="auto"/>
        <w:bottom w:val="none" w:sz="0" w:space="0" w:color="auto"/>
        <w:right w:val="none" w:sz="0" w:space="0" w:color="auto"/>
      </w:divBdr>
    </w:div>
    <w:div w:id="1759710249">
      <w:bodyDiv w:val="1"/>
      <w:marLeft w:val="0"/>
      <w:marRight w:val="0"/>
      <w:marTop w:val="0"/>
      <w:marBottom w:val="0"/>
      <w:divBdr>
        <w:top w:val="none" w:sz="0" w:space="0" w:color="auto"/>
        <w:left w:val="none" w:sz="0" w:space="0" w:color="auto"/>
        <w:bottom w:val="none" w:sz="0" w:space="0" w:color="auto"/>
        <w:right w:val="none" w:sz="0" w:space="0" w:color="auto"/>
      </w:divBdr>
    </w:div>
    <w:div w:id="1774284261">
      <w:bodyDiv w:val="1"/>
      <w:marLeft w:val="0"/>
      <w:marRight w:val="0"/>
      <w:marTop w:val="0"/>
      <w:marBottom w:val="0"/>
      <w:divBdr>
        <w:top w:val="none" w:sz="0" w:space="0" w:color="auto"/>
        <w:left w:val="none" w:sz="0" w:space="0" w:color="auto"/>
        <w:bottom w:val="none" w:sz="0" w:space="0" w:color="auto"/>
        <w:right w:val="none" w:sz="0" w:space="0" w:color="auto"/>
      </w:divBdr>
    </w:div>
    <w:div w:id="1829787119">
      <w:bodyDiv w:val="1"/>
      <w:marLeft w:val="0"/>
      <w:marRight w:val="0"/>
      <w:marTop w:val="0"/>
      <w:marBottom w:val="0"/>
      <w:divBdr>
        <w:top w:val="none" w:sz="0" w:space="0" w:color="auto"/>
        <w:left w:val="none" w:sz="0" w:space="0" w:color="auto"/>
        <w:bottom w:val="none" w:sz="0" w:space="0" w:color="auto"/>
        <w:right w:val="none" w:sz="0" w:space="0" w:color="auto"/>
      </w:divBdr>
    </w:div>
    <w:div w:id="1848639626">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1940679609">
      <w:bodyDiv w:val="1"/>
      <w:marLeft w:val="0"/>
      <w:marRight w:val="0"/>
      <w:marTop w:val="0"/>
      <w:marBottom w:val="0"/>
      <w:divBdr>
        <w:top w:val="none" w:sz="0" w:space="0" w:color="auto"/>
        <w:left w:val="none" w:sz="0" w:space="0" w:color="auto"/>
        <w:bottom w:val="none" w:sz="0" w:space="0" w:color="auto"/>
        <w:right w:val="none" w:sz="0" w:space="0" w:color="auto"/>
      </w:divBdr>
    </w:div>
    <w:div w:id="1991133885">
      <w:bodyDiv w:val="1"/>
      <w:marLeft w:val="0"/>
      <w:marRight w:val="0"/>
      <w:marTop w:val="0"/>
      <w:marBottom w:val="0"/>
      <w:divBdr>
        <w:top w:val="none" w:sz="0" w:space="0" w:color="auto"/>
        <w:left w:val="none" w:sz="0" w:space="0" w:color="auto"/>
        <w:bottom w:val="none" w:sz="0" w:space="0" w:color="auto"/>
        <w:right w:val="none" w:sz="0" w:space="0" w:color="auto"/>
      </w:divBdr>
    </w:div>
    <w:div w:id="2018654379">
      <w:bodyDiv w:val="1"/>
      <w:marLeft w:val="0"/>
      <w:marRight w:val="0"/>
      <w:marTop w:val="0"/>
      <w:marBottom w:val="0"/>
      <w:divBdr>
        <w:top w:val="none" w:sz="0" w:space="0" w:color="auto"/>
        <w:left w:val="none" w:sz="0" w:space="0" w:color="auto"/>
        <w:bottom w:val="none" w:sz="0" w:space="0" w:color="auto"/>
        <w:right w:val="none" w:sz="0" w:space="0" w:color="auto"/>
      </w:divBdr>
    </w:div>
    <w:div w:id="2039431394">
      <w:bodyDiv w:val="1"/>
      <w:marLeft w:val="0"/>
      <w:marRight w:val="0"/>
      <w:marTop w:val="0"/>
      <w:marBottom w:val="0"/>
      <w:divBdr>
        <w:top w:val="none" w:sz="0" w:space="0" w:color="auto"/>
        <w:left w:val="none" w:sz="0" w:space="0" w:color="auto"/>
        <w:bottom w:val="none" w:sz="0" w:space="0" w:color="auto"/>
        <w:right w:val="none" w:sz="0" w:space="0" w:color="auto"/>
      </w:divBdr>
    </w:div>
    <w:div w:id="2051877592">
      <w:bodyDiv w:val="1"/>
      <w:marLeft w:val="0"/>
      <w:marRight w:val="0"/>
      <w:marTop w:val="0"/>
      <w:marBottom w:val="0"/>
      <w:divBdr>
        <w:top w:val="none" w:sz="0" w:space="0" w:color="auto"/>
        <w:left w:val="none" w:sz="0" w:space="0" w:color="auto"/>
        <w:bottom w:val="none" w:sz="0" w:space="0" w:color="auto"/>
        <w:right w:val="none" w:sz="0" w:space="0" w:color="auto"/>
      </w:divBdr>
    </w:div>
    <w:div w:id="2083872089">
      <w:bodyDiv w:val="1"/>
      <w:marLeft w:val="0"/>
      <w:marRight w:val="0"/>
      <w:marTop w:val="0"/>
      <w:marBottom w:val="0"/>
      <w:divBdr>
        <w:top w:val="none" w:sz="0" w:space="0" w:color="auto"/>
        <w:left w:val="none" w:sz="0" w:space="0" w:color="auto"/>
        <w:bottom w:val="none" w:sz="0" w:space="0" w:color="auto"/>
        <w:right w:val="none" w:sz="0" w:space="0" w:color="auto"/>
      </w:divBdr>
    </w:div>
    <w:div w:id="2084376559">
      <w:bodyDiv w:val="1"/>
      <w:marLeft w:val="0"/>
      <w:marRight w:val="0"/>
      <w:marTop w:val="0"/>
      <w:marBottom w:val="0"/>
      <w:divBdr>
        <w:top w:val="none" w:sz="0" w:space="0" w:color="auto"/>
        <w:left w:val="none" w:sz="0" w:space="0" w:color="auto"/>
        <w:bottom w:val="none" w:sz="0" w:space="0" w:color="auto"/>
        <w:right w:val="none" w:sz="0" w:space="0" w:color="auto"/>
      </w:divBdr>
    </w:div>
    <w:div w:id="2085056895">
      <w:bodyDiv w:val="1"/>
      <w:marLeft w:val="0"/>
      <w:marRight w:val="0"/>
      <w:marTop w:val="0"/>
      <w:marBottom w:val="0"/>
      <w:divBdr>
        <w:top w:val="none" w:sz="0" w:space="0" w:color="auto"/>
        <w:left w:val="none" w:sz="0" w:space="0" w:color="auto"/>
        <w:bottom w:val="none" w:sz="0" w:space="0" w:color="auto"/>
        <w:right w:val="none" w:sz="0" w:space="0" w:color="auto"/>
      </w:divBdr>
    </w:div>
    <w:div w:id="2087727744">
      <w:bodyDiv w:val="1"/>
      <w:marLeft w:val="0"/>
      <w:marRight w:val="0"/>
      <w:marTop w:val="0"/>
      <w:marBottom w:val="0"/>
      <w:divBdr>
        <w:top w:val="none" w:sz="0" w:space="0" w:color="auto"/>
        <w:left w:val="none" w:sz="0" w:space="0" w:color="auto"/>
        <w:bottom w:val="none" w:sz="0" w:space="0" w:color="auto"/>
        <w:right w:val="none" w:sz="0" w:space="0" w:color="auto"/>
      </w:divBdr>
    </w:div>
    <w:div w:id="2088915108">
      <w:bodyDiv w:val="1"/>
      <w:marLeft w:val="0"/>
      <w:marRight w:val="0"/>
      <w:marTop w:val="0"/>
      <w:marBottom w:val="0"/>
      <w:divBdr>
        <w:top w:val="none" w:sz="0" w:space="0" w:color="auto"/>
        <w:left w:val="none" w:sz="0" w:space="0" w:color="auto"/>
        <w:bottom w:val="none" w:sz="0" w:space="0" w:color="auto"/>
        <w:right w:val="none" w:sz="0" w:space="0" w:color="auto"/>
      </w:divBdr>
    </w:div>
    <w:div w:id="2134976769">
      <w:bodyDiv w:val="1"/>
      <w:marLeft w:val="0"/>
      <w:marRight w:val="0"/>
      <w:marTop w:val="0"/>
      <w:marBottom w:val="0"/>
      <w:divBdr>
        <w:top w:val="none" w:sz="0" w:space="0" w:color="auto"/>
        <w:left w:val="none" w:sz="0" w:space="0" w:color="auto"/>
        <w:bottom w:val="none" w:sz="0" w:space="0" w:color="auto"/>
        <w:right w:val="none" w:sz="0" w:space="0" w:color="auto"/>
      </w:divBdr>
    </w:div>
    <w:div w:id="213740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luminus-cic.uk/services/independent-health-complaints-advocacy-service/" TargetMode="External"/><Relationship Id="rId26" Type="http://schemas.openxmlformats.org/officeDocument/2006/relationships/image" Target="media/image5.png"/><Relationship Id="rId39" Type="http://schemas.openxmlformats.org/officeDocument/2006/relationships/image" Target="media/image11.png"/><Relationship Id="rId21" Type="http://schemas.openxmlformats.org/officeDocument/2006/relationships/hyperlink" Target="https://www.healthwatch.co.uk/sites/healthwatch.co.uk/files/Pharmacy%20what%20people%20want.pdf" TargetMode="External"/><Relationship Id="rId34" Type="http://schemas.openxmlformats.org/officeDocument/2006/relationships/hyperlink" Target="https://twitter.com/HW_Surrey"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2.xml"/><Relationship Id="rId29" Type="http://schemas.openxmlformats.org/officeDocument/2006/relationships/hyperlink" Target="http://www.healthwatchsurrey.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luminus-cic.uk/about-us/" TargetMode="External"/><Relationship Id="rId32" Type="http://schemas.openxmlformats.org/officeDocument/2006/relationships/hyperlink" Target="https://www.facebook.com/healthwatchsurrey" TargetMode="External"/><Relationship Id="rId37" Type="http://schemas.openxmlformats.org/officeDocument/2006/relationships/image" Target="media/image10.png"/><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s://www.healthwatchsurrey.co.uk/report/maximising-the-learning-from-complaints/" TargetMode="External"/><Relationship Id="rId28" Type="http://schemas.openxmlformats.org/officeDocument/2006/relationships/image" Target="media/image6.png"/><Relationship Id="rId36" Type="http://schemas.openxmlformats.org/officeDocument/2006/relationships/hyperlink" Target="https://www.instagram.com/healthwatch_surrey" TargetMode="External"/><Relationship Id="rId10" Type="http://schemas.openxmlformats.org/officeDocument/2006/relationships/endnotes" Target="endnotes.xml"/><Relationship Id="rId19" Type="http://schemas.openxmlformats.org/officeDocument/2006/relationships/hyperlink" Target="https://www.healthwatch.co.uk/report/2024-04-30/pharmacy-what-people-want" TargetMode="External"/><Relationship Id="rId31" Type="http://schemas.openxmlformats.org/officeDocument/2006/relationships/image" Target="media/image7.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watchsurrey.co.uk/information-and-advice/helpdesk/" TargetMode="External"/><Relationship Id="rId22" Type="http://schemas.openxmlformats.org/officeDocument/2006/relationships/hyperlink" Target="https://www.healthwatchsurrey.co.uk/report/thematic-priority-report-waiting-for-hospital-care/" TargetMode="External"/><Relationship Id="rId27" Type="http://schemas.openxmlformats.org/officeDocument/2006/relationships/hyperlink" Target="https://www.youtube.com/watch?v=y7jVu38Twno" TargetMode="External"/><Relationship Id="rId30" Type="http://schemas.openxmlformats.org/officeDocument/2006/relationships/hyperlink" Target="mailto:enquiries@healthwatchsurrey.co.uk" TargetMode="External"/><Relationship Id="rId35" Type="http://schemas.openxmlformats.org/officeDocument/2006/relationships/image" Target="media/image9.png"/><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chart" Target="charts/chart3.xml"/><Relationship Id="rId25" Type="http://schemas.openxmlformats.org/officeDocument/2006/relationships/hyperlink" Target="https://www.healthwatchsurrey.co.uk/wp-content/uploads/2021/10/Carers-Discharge-2021-NV-F.pdf" TargetMode="External"/><Relationship Id="rId33" Type="http://schemas.openxmlformats.org/officeDocument/2006/relationships/image" Target="media/image8.png"/><Relationship Id="rId38" Type="http://schemas.openxmlformats.org/officeDocument/2006/relationships/hyperlink" Target="https://www.linkedin.com/company/healthwatch-surrey/" TargetMode="External"/><Relationship Id="rId20" Type="http://schemas.openxmlformats.org/officeDocument/2006/relationships/hyperlink" Target="https://www.healthwatchsurrey.co.uk/report/what-were-hearing-about-pharmacy-provision-summary-pharmacy-closures-impact-on-surrey-residents/" TargetMode="External"/><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jp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East Surrey Place Report</a:t>
            </a:r>
          </a:p>
          <a:p>
            <a:pPr>
              <a:defRPr b="1"/>
            </a:pPr>
            <a:r>
              <a:rPr lang="en-US" b="1"/>
              <a:t>Age of resident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'[East Surrey report demographics.xlsx]Sheet1'!$B$35:$B$36</c:f>
              <c:strCache>
                <c:ptCount val="2"/>
                <c:pt idx="0">
                  <c:v>East Surrey Place Report</c:v>
                </c:pt>
                <c:pt idx="1">
                  <c:v>Age</c:v>
                </c:pt>
              </c:strCache>
            </c:strRef>
          </c:tx>
          <c:spPr>
            <a:solidFill>
              <a:schemeClr val="accent1"/>
            </a:solidFill>
            <a:ln>
              <a:noFill/>
            </a:ln>
            <a:effectLst/>
          </c:spPr>
          <c:invertIfNegative val="0"/>
          <c:cat>
            <c:strRef>
              <c:f>'[East Surrey report demographics.xlsx]Sheet1'!$A$37:$A$42</c:f>
              <c:strCache>
                <c:ptCount val="6"/>
                <c:pt idx="0">
                  <c:v>16-17</c:v>
                </c:pt>
                <c:pt idx="1">
                  <c:v>18-24</c:v>
                </c:pt>
                <c:pt idx="2">
                  <c:v>25-49</c:v>
                </c:pt>
                <c:pt idx="3">
                  <c:v>50-64</c:v>
                </c:pt>
                <c:pt idx="4">
                  <c:v>65-79</c:v>
                </c:pt>
                <c:pt idx="5">
                  <c:v>80+</c:v>
                </c:pt>
              </c:strCache>
            </c:strRef>
          </c:cat>
          <c:val>
            <c:numRef>
              <c:f>'[East Surrey report demographics.xlsx]Sheet1'!$B$37:$B$42</c:f>
              <c:numCache>
                <c:formatCode>General</c:formatCode>
                <c:ptCount val="6"/>
                <c:pt idx="0">
                  <c:v>2</c:v>
                </c:pt>
                <c:pt idx="1">
                  <c:v>4</c:v>
                </c:pt>
                <c:pt idx="2">
                  <c:v>16</c:v>
                </c:pt>
                <c:pt idx="3">
                  <c:v>12</c:v>
                </c:pt>
                <c:pt idx="4">
                  <c:v>20</c:v>
                </c:pt>
                <c:pt idx="5">
                  <c:v>9</c:v>
                </c:pt>
              </c:numCache>
            </c:numRef>
          </c:val>
          <c:extLst>
            <c:ext xmlns:c16="http://schemas.microsoft.com/office/drawing/2014/chart" uri="{C3380CC4-5D6E-409C-BE32-E72D297353CC}">
              <c16:uniqueId val="{00000000-BE14-4F79-B13C-E5CEE73294EE}"/>
            </c:ext>
          </c:extLst>
        </c:ser>
        <c:dLbls>
          <c:showLegendKey val="0"/>
          <c:showVal val="0"/>
          <c:showCatName val="0"/>
          <c:showSerName val="0"/>
          <c:showPercent val="0"/>
          <c:showBubbleSize val="0"/>
        </c:dLbls>
        <c:gapWidth val="219"/>
        <c:overlap val="-27"/>
        <c:axId val="9000336"/>
        <c:axId val="8995536"/>
      </c:barChart>
      <c:catAx>
        <c:axId val="900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5536"/>
        <c:crosses val="autoZero"/>
        <c:auto val="1"/>
        <c:lblAlgn val="ctr"/>
        <c:lblOffset val="100"/>
        <c:noMultiLvlLbl val="0"/>
      </c:catAx>
      <c:valAx>
        <c:axId val="899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00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East Surrey Place Report </a:t>
            </a:r>
          </a:p>
          <a:p>
            <a:pPr>
              <a:defRPr b="1"/>
            </a:pPr>
            <a:r>
              <a:rPr lang="en-US" b="1"/>
              <a:t>Gender of resident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w="19050">
              <a:solidFill>
                <a:schemeClr val="lt1"/>
              </a:solidFill>
            </a:ln>
            <a:effectLst/>
          </c:spPr>
          <c:invertIfNegative val="0"/>
          <c:cat>
            <c:strRef>
              <c:f>'[East Surrey report demographics.xlsx]Sheet1'!$A$3:$A$5</c:f>
              <c:strCache>
                <c:ptCount val="3"/>
                <c:pt idx="0">
                  <c:v>Male</c:v>
                </c:pt>
                <c:pt idx="1">
                  <c:v>Female</c:v>
                </c:pt>
                <c:pt idx="2">
                  <c:v>Prefer not to say</c:v>
                </c:pt>
              </c:strCache>
            </c:strRef>
          </c:cat>
          <c:val>
            <c:numRef>
              <c:f>'[East Surrey report demographics.xlsx]Sheet1'!$B$3:$B$5</c:f>
              <c:numCache>
                <c:formatCode>General</c:formatCode>
                <c:ptCount val="3"/>
                <c:pt idx="0">
                  <c:v>9</c:v>
                </c:pt>
                <c:pt idx="1">
                  <c:v>48</c:v>
                </c:pt>
                <c:pt idx="2">
                  <c:v>7</c:v>
                </c:pt>
              </c:numCache>
            </c:numRef>
          </c:val>
          <c:extLst>
            <c:ext xmlns:c16="http://schemas.microsoft.com/office/drawing/2014/chart" uri="{C3380CC4-5D6E-409C-BE32-E72D297353CC}">
              <c16:uniqueId val="{00000000-029D-4F68-A4B4-EBE05B915294}"/>
            </c:ext>
          </c:extLst>
        </c:ser>
        <c:dLbls>
          <c:showLegendKey val="0"/>
          <c:showVal val="0"/>
          <c:showCatName val="0"/>
          <c:showSerName val="0"/>
          <c:showPercent val="0"/>
          <c:showBubbleSize val="0"/>
        </c:dLbls>
        <c:gapWidth val="150"/>
        <c:axId val="271936160"/>
        <c:axId val="271935200"/>
      </c:barChart>
      <c:catAx>
        <c:axId val="27193616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935200"/>
        <c:crosses val="autoZero"/>
        <c:auto val="1"/>
        <c:lblAlgn val="ctr"/>
        <c:lblOffset val="100"/>
        <c:noMultiLvlLbl val="0"/>
      </c:catAx>
      <c:valAx>
        <c:axId val="2719352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936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r>
              <a:rPr lang="en-US" b="1"/>
              <a:t>East</a:t>
            </a:r>
            <a:r>
              <a:rPr lang="en-US" b="1" baseline="0"/>
              <a:t> Surrey Place Report </a:t>
            </a:r>
          </a:p>
          <a:p>
            <a:pPr algn="ctr">
              <a:defRPr b="1"/>
            </a:pPr>
            <a:r>
              <a:rPr lang="en-US" b="1" baseline="0"/>
              <a:t>Ethnicity of resident</a:t>
            </a:r>
            <a:endParaRPr lang="en-US" b="1"/>
          </a:p>
        </c:rich>
      </c:tx>
      <c:overlay val="0"/>
      <c:spPr>
        <a:noFill/>
        <a:ln>
          <a:noFill/>
        </a:ln>
        <a:effectLst/>
      </c:spPr>
      <c:txPr>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700313282964016"/>
          <c:y val="0.27720882836951583"/>
          <c:w val="0.60404347088776722"/>
          <c:h val="0.58934913321782378"/>
        </c:manualLayout>
      </c:layout>
      <c:barChart>
        <c:barDir val="bar"/>
        <c:grouping val="clustered"/>
        <c:varyColors val="0"/>
        <c:ser>
          <c:idx val="0"/>
          <c:order val="0"/>
          <c:spPr>
            <a:solidFill>
              <a:schemeClr val="accent1"/>
            </a:solidFill>
            <a:ln w="19050">
              <a:solidFill>
                <a:schemeClr val="lt1"/>
              </a:solidFill>
            </a:ln>
            <a:effectLst/>
          </c:spPr>
          <c:invertIfNegative val="0"/>
          <c:cat>
            <c:strRef>
              <c:f>'[East Surrey report demographics.xlsx]Sheet1'!$A$18:$A$22</c:f>
              <c:strCache>
                <c:ptCount val="5"/>
                <c:pt idx="0">
                  <c:v>Asian</c:v>
                </c:pt>
                <c:pt idx="1">
                  <c:v>Black</c:v>
                </c:pt>
                <c:pt idx="2">
                  <c:v>White British</c:v>
                </c:pt>
                <c:pt idx="3">
                  <c:v>White European</c:v>
                </c:pt>
                <c:pt idx="4">
                  <c:v>Prefer not to say</c:v>
                </c:pt>
              </c:strCache>
            </c:strRef>
          </c:cat>
          <c:val>
            <c:numRef>
              <c:f>'[East Surrey report demographics.xlsx]Sheet1'!$B$18:$B$22</c:f>
              <c:numCache>
                <c:formatCode>General</c:formatCode>
                <c:ptCount val="5"/>
                <c:pt idx="0">
                  <c:v>6</c:v>
                </c:pt>
                <c:pt idx="1">
                  <c:v>2</c:v>
                </c:pt>
                <c:pt idx="2">
                  <c:v>42</c:v>
                </c:pt>
                <c:pt idx="3">
                  <c:v>2</c:v>
                </c:pt>
                <c:pt idx="4">
                  <c:v>12</c:v>
                </c:pt>
              </c:numCache>
            </c:numRef>
          </c:val>
          <c:extLst>
            <c:ext xmlns:c16="http://schemas.microsoft.com/office/drawing/2014/chart" uri="{C3380CC4-5D6E-409C-BE32-E72D297353CC}">
              <c16:uniqueId val="{00000000-ADC5-477F-BB6C-CA1C6991ED03}"/>
            </c:ext>
          </c:extLst>
        </c:ser>
        <c:dLbls>
          <c:showLegendKey val="0"/>
          <c:showVal val="0"/>
          <c:showCatName val="0"/>
          <c:showSerName val="0"/>
          <c:showPercent val="0"/>
          <c:showBubbleSize val="0"/>
        </c:dLbls>
        <c:gapWidth val="150"/>
        <c:axId val="1038393472"/>
        <c:axId val="1038393952"/>
      </c:barChart>
      <c:valAx>
        <c:axId val="10383939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393472"/>
        <c:crosses val="autoZero"/>
        <c:crossBetween val="between"/>
      </c:valAx>
      <c:catAx>
        <c:axId val="103839347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393952"/>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2.xml><?xml version="1.0" encoding="utf-8"?>
<ds:datastoreItem xmlns:ds="http://schemas.openxmlformats.org/officeDocument/2006/customXml" ds:itemID="{0D6A562B-7EA5-4A4F-916F-CA596D0D9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7483</Words>
  <Characters>42657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50040</CharactersWithSpaces>
  <SharedDoc>false</SharedDoc>
  <HLinks>
    <vt:vector size="180" baseType="variant">
      <vt:variant>
        <vt:i4>327758</vt:i4>
      </vt:variant>
      <vt:variant>
        <vt:i4>132</vt:i4>
      </vt:variant>
      <vt:variant>
        <vt:i4>0</vt:i4>
      </vt:variant>
      <vt:variant>
        <vt:i4>5</vt:i4>
      </vt:variant>
      <vt:variant>
        <vt:lpwstr>https://www.linkedin.com/company/healthwatch-surrey/</vt:lpwstr>
      </vt:variant>
      <vt:variant>
        <vt:lpwstr/>
      </vt:variant>
      <vt:variant>
        <vt:i4>7864408</vt:i4>
      </vt:variant>
      <vt:variant>
        <vt:i4>129</vt:i4>
      </vt:variant>
      <vt:variant>
        <vt:i4>0</vt:i4>
      </vt:variant>
      <vt:variant>
        <vt:i4>5</vt:i4>
      </vt:variant>
      <vt:variant>
        <vt:lpwstr>https://www.instagram.com/healthwatch_surrey</vt:lpwstr>
      </vt:variant>
      <vt:variant>
        <vt:lpwstr/>
      </vt:variant>
      <vt:variant>
        <vt:i4>655461</vt:i4>
      </vt:variant>
      <vt:variant>
        <vt:i4>126</vt:i4>
      </vt:variant>
      <vt:variant>
        <vt:i4>0</vt:i4>
      </vt:variant>
      <vt:variant>
        <vt:i4>5</vt:i4>
      </vt:variant>
      <vt:variant>
        <vt:lpwstr>https://twitter.com/HW_Surrey</vt:lpwstr>
      </vt:variant>
      <vt:variant>
        <vt:lpwstr/>
      </vt:variant>
      <vt:variant>
        <vt:i4>3014689</vt:i4>
      </vt:variant>
      <vt:variant>
        <vt:i4>123</vt:i4>
      </vt:variant>
      <vt:variant>
        <vt:i4>0</vt:i4>
      </vt:variant>
      <vt:variant>
        <vt:i4>5</vt:i4>
      </vt:variant>
      <vt:variant>
        <vt:lpwstr>https://www.facebook.com/healthwatchsurrey</vt:lpwstr>
      </vt:variant>
      <vt:variant>
        <vt:lpwstr/>
      </vt:variant>
      <vt:variant>
        <vt:i4>4915253</vt:i4>
      </vt:variant>
      <vt:variant>
        <vt:i4>120</vt:i4>
      </vt:variant>
      <vt:variant>
        <vt:i4>0</vt:i4>
      </vt:variant>
      <vt:variant>
        <vt:i4>5</vt:i4>
      </vt:variant>
      <vt:variant>
        <vt:lpwstr>mailto:enquiries@healthwatchsurrey.co.uk</vt:lpwstr>
      </vt:variant>
      <vt:variant>
        <vt:lpwstr/>
      </vt:variant>
      <vt:variant>
        <vt:i4>6619235</vt:i4>
      </vt:variant>
      <vt:variant>
        <vt:i4>117</vt:i4>
      </vt:variant>
      <vt:variant>
        <vt:i4>0</vt:i4>
      </vt:variant>
      <vt:variant>
        <vt:i4>5</vt:i4>
      </vt:variant>
      <vt:variant>
        <vt:lpwstr>http://www.healthwatchsurrey.co.uk/</vt:lpwstr>
      </vt:variant>
      <vt:variant>
        <vt:lpwstr/>
      </vt:variant>
      <vt:variant>
        <vt:i4>3604582</vt:i4>
      </vt:variant>
      <vt:variant>
        <vt:i4>114</vt:i4>
      </vt:variant>
      <vt:variant>
        <vt:i4>0</vt:i4>
      </vt:variant>
      <vt:variant>
        <vt:i4>5</vt:i4>
      </vt:variant>
      <vt:variant>
        <vt:lpwstr>https://www.youtube.com/watch?v=y7jVu38Twno</vt:lpwstr>
      </vt:variant>
      <vt:variant>
        <vt:lpwstr/>
      </vt:variant>
      <vt:variant>
        <vt:i4>4915223</vt:i4>
      </vt:variant>
      <vt:variant>
        <vt:i4>111</vt:i4>
      </vt:variant>
      <vt:variant>
        <vt:i4>0</vt:i4>
      </vt:variant>
      <vt:variant>
        <vt:i4>5</vt:i4>
      </vt:variant>
      <vt:variant>
        <vt:lpwstr>https://www.healthwatchsurrey.co.uk/wp-content/uploads/2021/10/Carers-Discharge-2021-NV-F.pdf</vt:lpwstr>
      </vt:variant>
      <vt:variant>
        <vt:lpwstr/>
      </vt:variant>
      <vt:variant>
        <vt:i4>5832783</vt:i4>
      </vt:variant>
      <vt:variant>
        <vt:i4>108</vt:i4>
      </vt:variant>
      <vt:variant>
        <vt:i4>0</vt:i4>
      </vt:variant>
      <vt:variant>
        <vt:i4>5</vt:i4>
      </vt:variant>
      <vt:variant>
        <vt:lpwstr>https://luminus-cic.uk/about-us/</vt:lpwstr>
      </vt:variant>
      <vt:variant>
        <vt:lpwstr/>
      </vt:variant>
      <vt:variant>
        <vt:i4>7929967</vt:i4>
      </vt:variant>
      <vt:variant>
        <vt:i4>105</vt:i4>
      </vt:variant>
      <vt:variant>
        <vt:i4>0</vt:i4>
      </vt:variant>
      <vt:variant>
        <vt:i4>5</vt:i4>
      </vt:variant>
      <vt:variant>
        <vt:lpwstr>https://www.healthwatchsurrey.co.uk/report/maximising-the-learning-from-complaints/</vt:lpwstr>
      </vt:variant>
      <vt:variant>
        <vt:lpwstr/>
      </vt:variant>
      <vt:variant>
        <vt:i4>6488113</vt:i4>
      </vt:variant>
      <vt:variant>
        <vt:i4>102</vt:i4>
      </vt:variant>
      <vt:variant>
        <vt:i4>0</vt:i4>
      </vt:variant>
      <vt:variant>
        <vt:i4>5</vt:i4>
      </vt:variant>
      <vt:variant>
        <vt:lpwstr>https://www.healthwatchsurrey.co.uk/report/thematic-priority-report-waiting-for-hospital-care/</vt:lpwstr>
      </vt:variant>
      <vt:variant>
        <vt:lpwstr/>
      </vt:variant>
      <vt:variant>
        <vt:i4>6226008</vt:i4>
      </vt:variant>
      <vt:variant>
        <vt:i4>99</vt:i4>
      </vt:variant>
      <vt:variant>
        <vt:i4>0</vt:i4>
      </vt:variant>
      <vt:variant>
        <vt:i4>5</vt:i4>
      </vt:variant>
      <vt:variant>
        <vt:lpwstr>https://www.healthwatch.co.uk/sites/healthwatch.co.uk/files/Pharmacy what people want.pdf</vt:lpwstr>
      </vt:variant>
      <vt:variant>
        <vt:lpwstr/>
      </vt:variant>
      <vt:variant>
        <vt:i4>2293823</vt:i4>
      </vt:variant>
      <vt:variant>
        <vt:i4>96</vt:i4>
      </vt:variant>
      <vt:variant>
        <vt:i4>0</vt:i4>
      </vt:variant>
      <vt:variant>
        <vt:i4>5</vt:i4>
      </vt:variant>
      <vt:variant>
        <vt:lpwstr>https://www.healthwatchsurrey.co.uk/report/what-were-hearing-about-pharmacy-provision-summary-pharmacy-closures-impact-on-surrey-residents/</vt:lpwstr>
      </vt:variant>
      <vt:variant>
        <vt:lpwstr/>
      </vt:variant>
      <vt:variant>
        <vt:i4>1769495</vt:i4>
      </vt:variant>
      <vt:variant>
        <vt:i4>93</vt:i4>
      </vt:variant>
      <vt:variant>
        <vt:i4>0</vt:i4>
      </vt:variant>
      <vt:variant>
        <vt:i4>5</vt:i4>
      </vt:variant>
      <vt:variant>
        <vt:lpwstr>https://www.healthwatch.co.uk/report/2024-04-30/pharmacy-what-people-want</vt:lpwstr>
      </vt:variant>
      <vt:variant>
        <vt:lpwstr/>
      </vt:variant>
      <vt:variant>
        <vt:i4>4128894</vt:i4>
      </vt:variant>
      <vt:variant>
        <vt:i4>90</vt:i4>
      </vt:variant>
      <vt:variant>
        <vt:i4>0</vt:i4>
      </vt:variant>
      <vt:variant>
        <vt:i4>5</vt:i4>
      </vt:variant>
      <vt:variant>
        <vt:lpwstr>https://luminus-cic.uk/services/independent-health-complaints-advocacy-service/</vt:lpwstr>
      </vt:variant>
      <vt:variant>
        <vt:lpwstr/>
      </vt:variant>
      <vt:variant>
        <vt:i4>1638480</vt:i4>
      </vt:variant>
      <vt:variant>
        <vt:i4>87</vt:i4>
      </vt:variant>
      <vt:variant>
        <vt:i4>0</vt:i4>
      </vt:variant>
      <vt:variant>
        <vt:i4>5</vt:i4>
      </vt:variant>
      <vt:variant>
        <vt:lpwstr>https://www.healthwatchsurrey.co.uk/information-and-advice/helpdesk/</vt:lpwstr>
      </vt:variant>
      <vt:variant>
        <vt:lpwstr/>
      </vt:variant>
      <vt:variant>
        <vt:i4>1441846</vt:i4>
      </vt:variant>
      <vt:variant>
        <vt:i4>80</vt:i4>
      </vt:variant>
      <vt:variant>
        <vt:i4>0</vt:i4>
      </vt:variant>
      <vt:variant>
        <vt:i4>5</vt:i4>
      </vt:variant>
      <vt:variant>
        <vt:lpwstr/>
      </vt:variant>
      <vt:variant>
        <vt:lpwstr>_Toc177043458</vt:lpwstr>
      </vt:variant>
      <vt:variant>
        <vt:i4>1441846</vt:i4>
      </vt:variant>
      <vt:variant>
        <vt:i4>74</vt:i4>
      </vt:variant>
      <vt:variant>
        <vt:i4>0</vt:i4>
      </vt:variant>
      <vt:variant>
        <vt:i4>5</vt:i4>
      </vt:variant>
      <vt:variant>
        <vt:lpwstr/>
      </vt:variant>
      <vt:variant>
        <vt:lpwstr>_Toc177043457</vt:lpwstr>
      </vt:variant>
      <vt:variant>
        <vt:i4>1441846</vt:i4>
      </vt:variant>
      <vt:variant>
        <vt:i4>68</vt:i4>
      </vt:variant>
      <vt:variant>
        <vt:i4>0</vt:i4>
      </vt:variant>
      <vt:variant>
        <vt:i4>5</vt:i4>
      </vt:variant>
      <vt:variant>
        <vt:lpwstr/>
      </vt:variant>
      <vt:variant>
        <vt:lpwstr>_Toc177043456</vt:lpwstr>
      </vt:variant>
      <vt:variant>
        <vt:i4>1441846</vt:i4>
      </vt:variant>
      <vt:variant>
        <vt:i4>62</vt:i4>
      </vt:variant>
      <vt:variant>
        <vt:i4>0</vt:i4>
      </vt:variant>
      <vt:variant>
        <vt:i4>5</vt:i4>
      </vt:variant>
      <vt:variant>
        <vt:lpwstr/>
      </vt:variant>
      <vt:variant>
        <vt:lpwstr>_Toc177043455</vt:lpwstr>
      </vt:variant>
      <vt:variant>
        <vt:i4>1441846</vt:i4>
      </vt:variant>
      <vt:variant>
        <vt:i4>56</vt:i4>
      </vt:variant>
      <vt:variant>
        <vt:i4>0</vt:i4>
      </vt:variant>
      <vt:variant>
        <vt:i4>5</vt:i4>
      </vt:variant>
      <vt:variant>
        <vt:lpwstr/>
      </vt:variant>
      <vt:variant>
        <vt:lpwstr>_Toc177043454</vt:lpwstr>
      </vt:variant>
      <vt:variant>
        <vt:i4>1441846</vt:i4>
      </vt:variant>
      <vt:variant>
        <vt:i4>50</vt:i4>
      </vt:variant>
      <vt:variant>
        <vt:i4>0</vt:i4>
      </vt:variant>
      <vt:variant>
        <vt:i4>5</vt:i4>
      </vt:variant>
      <vt:variant>
        <vt:lpwstr/>
      </vt:variant>
      <vt:variant>
        <vt:lpwstr>_Toc177043453</vt:lpwstr>
      </vt:variant>
      <vt:variant>
        <vt:i4>1441846</vt:i4>
      </vt:variant>
      <vt:variant>
        <vt:i4>44</vt:i4>
      </vt:variant>
      <vt:variant>
        <vt:i4>0</vt:i4>
      </vt:variant>
      <vt:variant>
        <vt:i4>5</vt:i4>
      </vt:variant>
      <vt:variant>
        <vt:lpwstr/>
      </vt:variant>
      <vt:variant>
        <vt:lpwstr>_Toc177043452</vt:lpwstr>
      </vt:variant>
      <vt:variant>
        <vt:i4>1441846</vt:i4>
      </vt:variant>
      <vt:variant>
        <vt:i4>38</vt:i4>
      </vt:variant>
      <vt:variant>
        <vt:i4>0</vt:i4>
      </vt:variant>
      <vt:variant>
        <vt:i4>5</vt:i4>
      </vt:variant>
      <vt:variant>
        <vt:lpwstr/>
      </vt:variant>
      <vt:variant>
        <vt:lpwstr>_Toc177043451</vt:lpwstr>
      </vt:variant>
      <vt:variant>
        <vt:i4>1441846</vt:i4>
      </vt:variant>
      <vt:variant>
        <vt:i4>32</vt:i4>
      </vt:variant>
      <vt:variant>
        <vt:i4>0</vt:i4>
      </vt:variant>
      <vt:variant>
        <vt:i4>5</vt:i4>
      </vt:variant>
      <vt:variant>
        <vt:lpwstr/>
      </vt:variant>
      <vt:variant>
        <vt:lpwstr>_Toc177043450</vt:lpwstr>
      </vt:variant>
      <vt:variant>
        <vt:i4>1507382</vt:i4>
      </vt:variant>
      <vt:variant>
        <vt:i4>26</vt:i4>
      </vt:variant>
      <vt:variant>
        <vt:i4>0</vt:i4>
      </vt:variant>
      <vt:variant>
        <vt:i4>5</vt:i4>
      </vt:variant>
      <vt:variant>
        <vt:lpwstr/>
      </vt:variant>
      <vt:variant>
        <vt:lpwstr>_Toc177043449</vt:lpwstr>
      </vt:variant>
      <vt:variant>
        <vt:i4>1507382</vt:i4>
      </vt:variant>
      <vt:variant>
        <vt:i4>20</vt:i4>
      </vt:variant>
      <vt:variant>
        <vt:i4>0</vt:i4>
      </vt:variant>
      <vt:variant>
        <vt:i4>5</vt:i4>
      </vt:variant>
      <vt:variant>
        <vt:lpwstr/>
      </vt:variant>
      <vt:variant>
        <vt:lpwstr>_Toc177043448</vt:lpwstr>
      </vt:variant>
      <vt:variant>
        <vt:i4>1507382</vt:i4>
      </vt:variant>
      <vt:variant>
        <vt:i4>14</vt:i4>
      </vt:variant>
      <vt:variant>
        <vt:i4>0</vt:i4>
      </vt:variant>
      <vt:variant>
        <vt:i4>5</vt:i4>
      </vt:variant>
      <vt:variant>
        <vt:lpwstr/>
      </vt:variant>
      <vt:variant>
        <vt:lpwstr>_Toc177043447</vt:lpwstr>
      </vt:variant>
      <vt:variant>
        <vt:i4>1507382</vt:i4>
      </vt:variant>
      <vt:variant>
        <vt:i4>8</vt:i4>
      </vt:variant>
      <vt:variant>
        <vt:i4>0</vt:i4>
      </vt:variant>
      <vt:variant>
        <vt:i4>5</vt:i4>
      </vt:variant>
      <vt:variant>
        <vt:lpwstr/>
      </vt:variant>
      <vt:variant>
        <vt:lpwstr>_Toc177043446</vt:lpwstr>
      </vt:variant>
      <vt:variant>
        <vt:i4>1507382</vt:i4>
      </vt:variant>
      <vt:variant>
        <vt:i4>2</vt:i4>
      </vt:variant>
      <vt:variant>
        <vt:i4>0</vt:i4>
      </vt:variant>
      <vt:variant>
        <vt:i4>5</vt:i4>
      </vt:variant>
      <vt:variant>
        <vt:lpwstr/>
      </vt:variant>
      <vt:variant>
        <vt:lpwstr>_Toc177043445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Julie Callin</cp:lastModifiedBy>
  <cp:revision>3</cp:revision>
  <cp:lastPrinted>2024-09-12T14:13:00Z</cp:lastPrinted>
  <dcterms:created xsi:type="dcterms:W3CDTF">2024-09-12T14:12:00Z</dcterms:created>
  <dcterms:modified xsi:type="dcterms:W3CDTF">2024-09-12T14:13:00Z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y fmtid="{D5CDD505-2E9C-101B-9397-08002B2CF9AE}" pid="4" name="Order">
    <vt:r8>480400</vt:r8>
  </property>
</Properties>
</file>